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82CA4" w:rsidP="00D82CA4" w14:paraId="5B72230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82CA4">
        <w:rPr>
          <w:rFonts w:ascii="华文中宋" w:eastAsia="华文中宋" w:hAnsi="华文中宋"/>
          <w:b/>
          <w:sz w:val="30"/>
        </w:rPr>
        <w:t>2024</w:t>
      </w:r>
      <w:r w:rsidRPr="00D82CA4">
        <w:rPr>
          <w:rFonts w:ascii="华文中宋" w:eastAsia="华文中宋" w:hAnsi="华文中宋"/>
          <w:b/>
          <w:sz w:val="30"/>
        </w:rPr>
        <w:t>年广东科学技术职业学院单招英语模拟试题及答案解析</w:t>
      </w:r>
    </w:p>
    <w:p w:rsidR="00A77B3E" w14:paraId="44B5BD0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B224D7B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3E030C2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Tom went to Japan with his parents by () plane last week.</w:t>
      </w:r>
    </w:p>
    <w:p w:rsidR="00072DA0" w14:paraId="15F6DF6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</w:t>
      </w:r>
    </w:p>
    <w:p w:rsidR="00072DA0" w14:paraId="3AE66AE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34A122D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/</w:t>
      </w:r>
    </w:p>
    <w:p w:rsidR="00072DA0" w14:paraId="24C2B86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</w:t>
      </w:r>
    </w:p>
    <w:p w:rsidR="00072DA0" w14:paraId="5D27F0A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6048E05B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考查冠词。句意为：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Tom</w:t>
      </w:r>
      <w:r w:rsidRPr="00072DA0">
        <w:rPr>
          <w:rFonts w:ascii="微软雅黑" w:eastAsia="微软雅黑" w:cs="微软雅黑"/>
          <w:szCs w:val="14"/>
          <w:lang w:eastAsia="en-US"/>
        </w:rPr>
        <w:t>上周和父母乘飞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机去了日本。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不定冠词</w:t>
      </w:r>
      <w:r w:rsidRPr="00072DA0">
        <w:rPr>
          <w:rFonts w:ascii="微软雅黑" w:eastAsia="微软雅黑" w:cs="微软雅黑"/>
          <w:szCs w:val="14"/>
          <w:lang w:eastAsia="en-US"/>
        </w:rPr>
        <w:t>a/an</w:t>
      </w:r>
      <w:r w:rsidRPr="00072DA0">
        <w:rPr>
          <w:rFonts w:ascii="微软雅黑" w:eastAsia="微软雅黑" w:cs="微软雅黑"/>
          <w:szCs w:val="14"/>
          <w:lang w:eastAsia="en-US"/>
        </w:rPr>
        <w:t>表泛指，</w:t>
      </w:r>
      <w:r w:rsidRPr="00072DA0">
        <w:rPr>
          <w:rFonts w:ascii="微软雅黑" w:eastAsia="微软雅黑" w:cs="微软雅黑"/>
          <w:szCs w:val="14"/>
          <w:lang w:eastAsia="en-US"/>
        </w:rPr>
        <w:t>a</w:t>
      </w:r>
      <w:r w:rsidRPr="00072DA0">
        <w:rPr>
          <w:rFonts w:ascii="微软雅黑" w:eastAsia="微软雅黑" w:cs="微软雅黑"/>
          <w:szCs w:val="14"/>
          <w:lang w:eastAsia="en-US"/>
        </w:rPr>
        <w:t>用于以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辅音音素开头的单词前，</w:t>
      </w:r>
      <w:r w:rsidRPr="00072DA0">
        <w:rPr>
          <w:rFonts w:ascii="微软雅黑" w:eastAsia="微软雅黑" w:cs="微软雅黑"/>
          <w:szCs w:val="14"/>
          <w:lang w:eastAsia="en-US"/>
        </w:rPr>
        <w:t>an</w:t>
      </w:r>
      <w:r w:rsidRPr="00072DA0">
        <w:rPr>
          <w:rFonts w:ascii="微软雅黑" w:eastAsia="微软雅黑" w:cs="微软雅黑"/>
          <w:szCs w:val="14"/>
          <w:lang w:eastAsia="en-US"/>
        </w:rPr>
        <w:t>用于以元音音素开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头的单词前</w:t>
      </w:r>
      <w:r w:rsidRPr="00072DA0">
        <w:rPr>
          <w:rFonts w:ascii="微软雅黑" w:eastAsia="微软雅黑" w:cs="微软雅黑"/>
          <w:szCs w:val="14"/>
          <w:lang w:eastAsia="en-US"/>
        </w:rPr>
        <w:t>;</w:t>
      </w:r>
      <w:r w:rsidRPr="00072DA0">
        <w:rPr>
          <w:rFonts w:ascii="微软雅黑" w:eastAsia="微软雅黑" w:cs="微软雅黑"/>
          <w:szCs w:val="14"/>
          <w:lang w:eastAsia="en-US"/>
        </w:rPr>
        <w:t>定冠词</w:t>
      </w:r>
      <w:r w:rsidRPr="00072DA0">
        <w:rPr>
          <w:rFonts w:ascii="微软雅黑" w:eastAsia="微软雅黑" w:cs="微软雅黑"/>
          <w:szCs w:val="14"/>
          <w:lang w:eastAsia="en-US"/>
        </w:rPr>
        <w:t>the</w:t>
      </w:r>
      <w:r w:rsidRPr="00072DA0">
        <w:rPr>
          <w:rFonts w:ascii="微软雅黑" w:eastAsia="微软雅黑" w:cs="微软雅黑"/>
          <w:szCs w:val="14"/>
          <w:lang w:eastAsia="en-US"/>
        </w:rPr>
        <w:t>表特指。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by+</w:t>
      </w:r>
      <w:r w:rsidRPr="00072DA0">
        <w:rPr>
          <w:rFonts w:ascii="微软雅黑" w:eastAsia="微软雅黑" w:cs="微软雅黑"/>
          <w:szCs w:val="14"/>
          <w:lang w:eastAsia="en-US"/>
        </w:rPr>
        <w:t>交通工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具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表示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乘坐</w:t>
      </w:r>
      <w:r w:rsidRPr="00072DA0">
        <w:rPr>
          <w:rFonts w:ascii="微软雅黑" w:eastAsia="微软雅黑" w:cs="微软雅黑"/>
          <w:szCs w:val="14"/>
          <w:lang w:eastAsia="en-US"/>
        </w:rPr>
        <w:t>……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,</w:t>
      </w:r>
      <w:r w:rsidRPr="00072DA0">
        <w:rPr>
          <w:rFonts w:ascii="微软雅黑" w:eastAsia="微软雅黑" w:cs="微软雅黑"/>
          <w:szCs w:val="14"/>
          <w:lang w:eastAsia="en-US"/>
        </w:rPr>
        <w:t>用零冠词。故选</w:t>
      </w:r>
      <w:r w:rsidRPr="00072DA0">
        <w:rPr>
          <w:rFonts w:ascii="微软雅黑" w:eastAsia="微软雅黑" w:cs="微软雅黑"/>
          <w:szCs w:val="14"/>
          <w:lang w:eastAsia="en-US"/>
        </w:rPr>
        <w:t>C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66D3F625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知识点</w:t>
      </w:r>
    </w:p>
    <w:p w:rsidR="00072DA0" w14:paraId="6C96E9A4" w14:textId="77777777">
      <w:pPr>
        <w:spacing w:after="260" w:line="360" w:lineRule="auto"/>
        <w:rPr>
          <w:sz w:val="14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冠词</w:t>
      </w:r>
    </w:p>
    <w:p w:rsidR="00072DA0" w14:paraId="748E309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To my surprise,()of my students haven't read the book yet.</w:t>
      </w:r>
    </w:p>
    <w:p w:rsidR="00072DA0" w14:paraId="0DEBD09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fifths</w:t>
      </w:r>
    </w:p>
    <w:p w:rsidR="00072DA0" w14:paraId="2AAD73A4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five</w:t>
      </w:r>
    </w:p>
    <w:p w:rsidR="00072DA0" w14:paraId="5B3A250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fifth</w:t>
      </w:r>
    </w:p>
    <w:p w:rsidR="00072DA0" w14:paraId="60AC790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fives</w:t>
      </w:r>
    </w:p>
    <w:p w:rsidR="00072DA0" w14:paraId="53ACE84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2B58A02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考查分数表达法。句意：令我惊讶的是，我的学生中有五分之四的人还没有读过这本书。分数的表达方式：分子用基数词，分母用序数词，分子大于一时，分母用复数。故选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203B06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new film is so wonderful that () my parents () my brother loves to see it.</w:t>
      </w:r>
    </w:p>
    <w:p w:rsidR="00072DA0" w14:paraId="62937C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both; and</w:t>
      </w:r>
    </w:p>
    <w:p w:rsidR="00072DA0" w14:paraId="4F12370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neither; nor</w:t>
      </w:r>
    </w:p>
    <w:p w:rsidR="00072DA0" w14:paraId="08D61CF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either;or</w:t>
      </w:r>
    </w:p>
    <w:p w:rsidR="00072DA0" w14:paraId="1921777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only; but also</w:t>
      </w:r>
    </w:p>
    <w:p w:rsidR="00072DA0" w14:paraId="33F0B3E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343243B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这部新电影如此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的精彩，以至于不仅我父母而且我弟弟都喜欢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both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连接两个主语时，谓语动词用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复数，但句中的谓语动词</w:t>
      </w:r>
      <w:r w:rsidRPr="00072DA0">
        <w:rPr>
          <w:rFonts w:ascii="微软雅黑" w:eastAsia="微软雅黑" w:cs="微软雅黑"/>
          <w:szCs w:val="14"/>
        </w:rPr>
        <w:t>loves</w:t>
      </w:r>
      <w:r w:rsidRPr="00072DA0">
        <w:rPr>
          <w:rFonts w:ascii="微软雅黑" w:eastAsia="微软雅黑" w:cs="微软雅黑"/>
          <w:szCs w:val="14"/>
        </w:rPr>
        <w:t>为三单形式，所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以排除</w:t>
      </w:r>
      <w:r w:rsidRPr="00072DA0">
        <w:rPr>
          <w:rFonts w:ascii="微软雅黑" w:eastAsia="微软雅黑" w:cs="微软雅黑"/>
          <w:szCs w:val="14"/>
        </w:rPr>
        <w:t xml:space="preserve">A;not only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but also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,neither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nor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,either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or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三者连接两个主语时要遵循就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近原则。根据句意电影非常精彩，故父母和弟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弟应该都喜欢，所以应用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not only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but also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75C9010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50F5B5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3930659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Remember to keep the dog on a leash(</w:t>
      </w:r>
      <w:r w:rsidRPr="00072DA0">
        <w:rPr>
          <w:rFonts w:ascii="微软雅黑" w:eastAsia="微软雅黑" w:cs="微软雅黑"/>
          <w:szCs w:val="14"/>
        </w:rPr>
        <w:t>狗链</w:t>
      </w:r>
      <w:r w:rsidRPr="00072DA0">
        <w:rPr>
          <w:rFonts w:ascii="微软雅黑" w:eastAsia="微软雅黑" w:cs="微软雅黑"/>
          <w:szCs w:val="14"/>
        </w:rPr>
        <w:t>) () you walk it,honey!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Sure.I won't let it hurt others.</w:t>
      </w:r>
    </w:p>
    <w:p w:rsidR="00072DA0" w14:paraId="10B6EA5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until</w:t>
      </w:r>
    </w:p>
    <w:p w:rsidR="00072DA0" w14:paraId="5447D45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after</w:t>
      </w:r>
    </w:p>
    <w:p w:rsidR="00072DA0" w14:paraId="62A98F7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while</w:t>
      </w:r>
    </w:p>
    <w:p w:rsidR="00072DA0" w14:paraId="1DF229E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6E3ED3B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7B4E02C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考查时间状语从句。句意为：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亲爱的，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当你遛狗的时候，记得给狗拴上狗链。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然。我不会让它伤到别人的。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while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……</w:t>
      </w:r>
      <w:r w:rsidRPr="00072DA0">
        <w:rPr>
          <w:rFonts w:ascii="微软雅黑" w:eastAsia="微软雅黑" w:cs="微软雅黑"/>
          <w:szCs w:val="14"/>
        </w:rPr>
        <w:t>时候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引导时间状语从句。故选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ACD75B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729DD3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5C17C0C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I can't go with you today.There will be a test tomorrow.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.Maybe next time.</w:t>
      </w:r>
    </w:p>
    <w:p w:rsidR="00072DA0" w14:paraId="164B3E3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It doesn't matter</w:t>
      </w:r>
    </w:p>
    <w:p w:rsidR="00072DA0" w14:paraId="5F9E154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My pleasure</w:t>
      </w:r>
    </w:p>
    <w:p w:rsidR="00072DA0" w14:paraId="4EA3FE9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Idon't think so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https://d.book118.com/968133034007006044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CA4" w:rsidP="008146FE" w14:paraId="1EAB90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2CA4" w14:paraId="2E72C9D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CA4" w:rsidP="008146FE" w14:paraId="36DACCEA" w14:textId="4D7FBC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82CA4" w14:paraId="50A7EF2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CA4" w14:paraId="4273E14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CA4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2CA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CA4" w:rsidP="008146FE" w14:textId="4D7FBC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82CA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CA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CA4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2CA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CA4" w:rsidP="008146FE" w14:textId="4D7FBC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82CA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CA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CA4" w14:paraId="6AAE0F2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CA4" w14:paraId="1540D56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CA4" w14:paraId="5210EEC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CA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CA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CA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CA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CA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CA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6D74C2"/>
    <w:rsid w:val="008146FE"/>
    <w:rsid w:val="00A77B3E"/>
    <w:rsid w:val="00CA2A55"/>
    <w:rsid w:val="00D82CA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B53618D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D82CA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82CA4"/>
    <w:rPr>
      <w:sz w:val="18"/>
      <w:szCs w:val="18"/>
    </w:rPr>
  </w:style>
  <w:style w:type="paragraph" w:styleId="Footer">
    <w:name w:val="footer"/>
    <w:basedOn w:val="Normal"/>
    <w:link w:val="a0"/>
    <w:rsid w:val="00D82CA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82CA4"/>
    <w:rPr>
      <w:sz w:val="18"/>
      <w:szCs w:val="18"/>
    </w:rPr>
  </w:style>
  <w:style w:type="character" w:styleId="PageNumber">
    <w:name w:val="page number"/>
    <w:basedOn w:val="DefaultParagraphFont"/>
    <w:rsid w:val="00D82C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68133034007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2252</Words>
  <Characters>12838</Characters>
  <Application>Microsoft Office Word</Application>
  <DocSecurity>0</DocSecurity>
  <Lines>106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2024-03-09T09:12:00Z</dcterms:created>
  <dcterms:modified xsi:type="dcterms:W3CDTF">2024-03-09T09:12:00Z</dcterms:modified>
</cp:coreProperties>
</file>