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52E76" w:rsidP="00852E76" w14:paraId="13034255" w14:textId="77777777">
      <w:pPr>
        <w:spacing w:before="48" w:beforeLines="20" w:after="360" w:afterLines="150" w:line="360" w:lineRule="auto"/>
        <w:jc w:val="center"/>
        <w:rPr>
          <w:rFonts w:ascii="华文中宋" w:eastAsia="华文中宋" w:hAnsi="华文中宋"/>
          <w:b/>
          <w:sz w:val="30"/>
        </w:rPr>
      </w:pPr>
      <w:r w:rsidRPr="00852E76">
        <w:rPr>
          <w:rFonts w:ascii="华文中宋" w:eastAsia="华文中宋" w:hAnsi="华文中宋"/>
          <w:b/>
          <w:sz w:val="30"/>
        </w:rPr>
        <w:t>2024</w:t>
      </w:r>
      <w:r w:rsidRPr="00852E76">
        <w:rPr>
          <w:rFonts w:ascii="华文中宋" w:eastAsia="华文中宋" w:hAnsi="华文中宋"/>
          <w:b/>
          <w:sz w:val="30"/>
        </w:rPr>
        <w:t>广西南宁海关所属事业单位招聘事业编制工作人员</w:t>
      </w:r>
      <w:r w:rsidRPr="00852E76">
        <w:rPr>
          <w:rFonts w:ascii="华文中宋" w:eastAsia="华文中宋" w:hAnsi="华文中宋"/>
          <w:b/>
          <w:sz w:val="30"/>
        </w:rPr>
        <w:t>12</w:t>
      </w:r>
      <w:r w:rsidRPr="00852E76">
        <w:rPr>
          <w:rFonts w:ascii="华文中宋" w:eastAsia="华文中宋" w:hAnsi="华文中宋"/>
          <w:b/>
          <w:sz w:val="30"/>
        </w:rPr>
        <w:t>人笔试备考题库及答案解析</w:t>
      </w:r>
    </w:p>
    <w:p w:rsidR="00A77B3E" w14:paraId="7F14602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BA0852" w14:textId="77777777">
      <w:pPr>
        <w:spacing w:after="260" w:line="360" w:lineRule="auto"/>
      </w:pPr>
      <w:r>
        <w:rPr>
          <w:rFonts w:ascii="微软雅黑" w:eastAsia="微软雅黑" w:cs="微软雅黑"/>
        </w:rPr>
        <w:t>一、选择题</w:t>
      </w:r>
    </w:p>
    <w:p w:rsidR="006D34C4" w14:paraId="3ADDFC5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1268B8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6EC429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767C54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1AC0D4D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2B0EDF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8A6756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74F395C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3FC538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0C1183E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16FD655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225BE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4D0C22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590BAE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7C6043C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14152B2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0B24FC0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24E5DE0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2184916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75CC1AB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2293AE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72C50C0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0C6B42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09D5DBA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6C58C8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250326E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04F868A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8D478E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1A2E4D3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社会主义初级阶段的基本纲领，体现着我国现阶段经济、政治、文化、社会和生态文明建设的基本目标，并为实现共产主义这一最终目标创造条件。社会主义初级阶段的基本纲领和实现共产主义最高目标之间是</w:t>
      </w:r>
      <w:r w:rsidRPr="006D34C4">
        <w:rPr>
          <w:rFonts w:ascii="微软雅黑" w:eastAsia="微软雅黑" w:cs="微软雅黑"/>
          <w:szCs w:val="14"/>
        </w:rPr>
        <w:t>()</w:t>
      </w:r>
      <w:r w:rsidRPr="006D34C4">
        <w:rPr>
          <w:rFonts w:ascii="微软雅黑" w:eastAsia="微软雅黑" w:cs="微软雅黑"/>
          <w:szCs w:val="14"/>
        </w:rPr>
        <w:t>的关系。</w:t>
      </w:r>
    </w:p>
    <w:p w:rsidR="006D34C4" w14:paraId="7D5626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、初级阶段和高级阶段</w:t>
      </w:r>
    </w:p>
    <w:p w:rsidR="006D34C4" w14:paraId="6D1E5A0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、低级形式和高级形式</w:t>
      </w:r>
    </w:p>
    <w:p w:rsidR="006D34C4" w14:paraId="4070CC1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、最低纲领和最高纲领</w:t>
      </w:r>
    </w:p>
    <w:p w:rsidR="006D34C4" w14:paraId="4252201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、不发达阶段和比较发达阶段</w:t>
      </w:r>
    </w:p>
    <w:p w:rsidR="006D34C4" w14:paraId="63A6D43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https://d.book118.com/975013134332011101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rsidP="00B77510" w14:paraId="303463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76" w14:paraId="36CAB3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rsidP="00B77510" w14:paraId="64CC0F83" w14:textId="4D3DB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52E76" w14:paraId="58B96C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paraId="573DE3F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7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rsidP="00B77510" w14:textId="4D3DB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52E7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7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rsidP="00B77510" w14:textId="4D3DBE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52E7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paraId="5177152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paraId="6F2E6B9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paraId="697E68D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7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52E76"/>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7FB73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52E7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52E76"/>
    <w:rPr>
      <w:sz w:val="18"/>
      <w:szCs w:val="18"/>
    </w:rPr>
  </w:style>
  <w:style w:type="paragraph" w:styleId="Footer">
    <w:name w:val="footer"/>
    <w:basedOn w:val="Normal"/>
    <w:link w:val="a0"/>
    <w:rsid w:val="00852E76"/>
    <w:pPr>
      <w:tabs>
        <w:tab w:val="center" w:pos="4153"/>
        <w:tab w:val="right" w:pos="8306"/>
      </w:tabs>
      <w:snapToGrid w:val="0"/>
    </w:pPr>
    <w:rPr>
      <w:sz w:val="18"/>
      <w:szCs w:val="18"/>
    </w:rPr>
  </w:style>
  <w:style w:type="character" w:customStyle="1" w:styleId="a0">
    <w:name w:val="页脚 字符"/>
    <w:basedOn w:val="DefaultParagraphFont"/>
    <w:link w:val="Footer"/>
    <w:rsid w:val="00852E76"/>
    <w:rPr>
      <w:sz w:val="18"/>
      <w:szCs w:val="18"/>
    </w:rPr>
  </w:style>
  <w:style w:type="character" w:styleId="PageNumber">
    <w:name w:val="page number"/>
    <w:basedOn w:val="DefaultParagraphFont"/>
    <w:rsid w:val="00852E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501313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2801</Words>
  <Characters>15966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