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2A94" w14:paraId="0A0811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2A94" w14:paraId="534507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2A94" w14:paraId="7B5236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2A94" w:rsidRPr="00CC2A94" w14:paraId="28132F43" w14:textId="45AF6B8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2A94">
        <w:rPr>
          <w:rFonts w:ascii="宋体" w:eastAsia="宋体" w:hAnsi="宋体" w:hint="eastAsia"/>
          <w:b/>
          <w:sz w:val="60"/>
        </w:rPr>
        <w:t>血液制剂项目可行性研究分析报告</w:t>
      </w:r>
    </w:p>
    <w:p w:rsidR="00CC2A94" w:rsidP="00CC2A94" w14:paraId="19BADE93" w14:textId="691364E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2A94">
        <w:rPr>
          <w:rFonts w:ascii="仿宋" w:eastAsia="仿宋" w:hAnsi="仿宋" w:hint="eastAsia"/>
          <w:b/>
          <w:sz w:val="40"/>
        </w:rPr>
        <w:t>目录</w:t>
      </w:r>
    </w:p>
    <w:p w:rsidR="00CC2A94" w14:paraId="42BF4B51" w14:textId="50B8AEE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C2A94" w14:paraId="3FB93A51" w14:textId="0821CD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一、血液制剂项目投资估算与资金筹措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_Toc156475697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2A94" w14:paraId="3FFF11BD" w14:textId="2602C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_Toc156475698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2A94" w14:paraId="3758511C" w14:textId="2F712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_Toc156475699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2A94" w14:paraId="522C63A8" w14:textId="159A5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2A94" w14:paraId="0BF7FEA0" w14:textId="5A84D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(四)、血液制剂项目经济评价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2A94" w14:paraId="43EFE464" w14:textId="3CD886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2A94" w14:paraId="6519A6DE" w14:textId="7E1EF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(一)、血液制剂项目产品的市场定位和目标客户分析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2A94" w14:paraId="24238AFC" w14:textId="2A43F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2A94" w14:paraId="0297B473" w14:textId="2F1A7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C2A94" w14:paraId="10F25D85" w14:textId="633F22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三、血液制剂项目综合评价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2A94" w14:paraId="3CFA8492" w14:textId="5A1D0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(一)、血液制剂项目建设期总体设计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2A94" w14:paraId="71BCA9EE" w14:textId="1C268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(二)、血液制剂项目实施保障措施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2A94" w14:paraId="6DD007F1" w14:textId="2693F1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四、血液制剂行业社会文化影响评估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2A94" w14:paraId="60CDABC0" w14:textId="2191B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(一)、血液制剂在文化和艺术中的地位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2A94" w14:paraId="4D42C0B0" w14:textId="68066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(二)、文化趋势对血液制剂需求的影响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2A94" w14:paraId="14E6F4E9" w14:textId="03857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2A94" w14:paraId="7B4E415E" w14:textId="0F519F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五、血液制剂项目概论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2A94" w14:paraId="042EB23B" w14:textId="1B1A4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(一)、血液制剂项目名称及承办单位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2A94" w14:paraId="0E78374F" w14:textId="2110F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(二)、血液制剂项目拟建地址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2A94" w14:paraId="34EE9C2E" w14:textId="7D269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(三)、血液制剂项目提出的背景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_Toc156475716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https://d.book118.com/975140312014011100</w:t>
        </w:r>
      </w:hyperlink>
    </w:p>
    <w:p w:rsidR="00CC2A9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A94" w:rsidP="00EA4A53" w14:paraId="68E8C9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A94" w14:paraId="743A058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A94" w:rsidP="00EA4A53" w14:paraId="45853EA8" w14:textId="542C0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2A94" w14:paraId="3B59CE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A94" w14:paraId="3D801B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A94" w:rsidP="00EA4A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A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A94" w:rsidP="00EA4A53" w14:textId="542C0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2A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A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A94" w14:paraId="71171F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A94" w:rsidRPr="00CC2A94" w:rsidP="00CC2A94" w14:paraId="0F94AB45" w14:textId="01FD7735">
    <w:pPr>
      <w:pStyle w:val="Header"/>
      <w:rPr>
        <w:rFonts w:ascii="仿宋" w:eastAsia="仿宋" w:hAnsi="仿宋"/>
      </w:rPr>
    </w:pPr>
    <w:r w:rsidRPr="00CC2A94">
      <w:rPr>
        <w:rFonts w:ascii="仿宋" w:eastAsia="仿宋" w:hAnsi="仿宋" w:hint="eastAsia"/>
      </w:rPr>
      <w:t>血液制剂可行性报告</w:t>
    </w:r>
    <w:r w:rsidRPr="00CC2A9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A94" w14:paraId="469E6C5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A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A94" w:rsidRPr="00CC2A94" w:rsidP="00CC2A94" w14:textId="01FD7735">
    <w:pPr>
      <w:pStyle w:val="Header"/>
      <w:rPr>
        <w:rFonts w:ascii="仿宋" w:eastAsia="仿宋" w:hAnsi="仿宋"/>
      </w:rPr>
    </w:pPr>
    <w:r w:rsidRPr="00CC2A94">
      <w:rPr>
        <w:rFonts w:ascii="仿宋" w:eastAsia="仿宋" w:hAnsi="仿宋" w:hint="eastAsia"/>
      </w:rPr>
      <w:t>血液制剂可行性报告</w:t>
    </w:r>
    <w:r w:rsidRPr="00CC2A9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A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A94"/>
    <w:rsid w:val="00CC2A94"/>
    <w:rsid w:val="00EA4A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034EFB"/>
  <w15:chartTrackingRefBased/>
  <w15:docId w15:val="{8E28BE03-E42B-4AF9-988B-30FEF1407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2A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2A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2A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2A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2A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2A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2A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2A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2A94"/>
  </w:style>
  <w:style w:type="paragraph" w:styleId="TOC1">
    <w:name w:val="toc 1"/>
    <w:basedOn w:val="Normal"/>
    <w:next w:val="Normal"/>
    <w:autoRedefine/>
    <w:uiPriority w:val="39"/>
    <w:unhideWhenUsed/>
    <w:rsid w:val="00CC2A94"/>
  </w:style>
  <w:style w:type="paragraph" w:styleId="TOC2">
    <w:name w:val="toc 2"/>
    <w:basedOn w:val="Normal"/>
    <w:next w:val="Normal"/>
    <w:autoRedefine/>
    <w:uiPriority w:val="39"/>
    <w:unhideWhenUsed/>
    <w:rsid w:val="00CC2A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5140312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3928</Words>
  <Characters>22393</Characters>
  <Application>Microsoft Office Word</Application>
  <DocSecurity>0</DocSecurity>
  <Lines>186</Lines>
  <Paragraphs>52</Paragraphs>
  <ScaleCrop>false</ScaleCrop>
  <Company/>
  <LinksUpToDate>false</LinksUpToDate>
  <CharactersWithSpaces>26269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2024-01-18T05:07:00Z</dcterms:created>
  <dcterms:modified xsi:type="dcterms:W3CDTF">2024-01-18T05:08:00Z</dcterms:modified>
</cp:coreProperties>
</file>