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佳木斯绥宾2023-2024学年八年级上学期期末物理冲刺卷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（武汉）下列设备应用到的物理知识解释错误的是（　　）</w:t>
      </w:r>
    </w:p>
    <w:p w:rsidR="00A81065" w:rsidP="00744A41">
      <w:pPr>
        <w:tabs>
          <w:tab w:val="left" w:pos="2520"/>
          <w:tab w:val="left" w:pos="4410"/>
          <w:tab w:val="left" w:pos="6300"/>
        </w:tabs>
        <w:spacing w:line="360" w:lineRule="auto"/>
        <w:ind w:left="357" w:leftChars="170"/>
        <w:textAlignment w:val="center"/>
        <w:rPr>
          <w:rFonts w:hint="eastAsia"/>
        </w:rPr>
      </w:pPr>
      <w:r>
        <w:t>A .“B”超--利用次声波获得人体内部的信息</w:t>
      </w:r>
    </w:p>
    <w:p w:rsidR="00A81065" w:rsidP="00744A41">
      <w:pPr>
        <w:tabs>
          <w:tab w:val="left" w:pos="2520"/>
          <w:tab w:val="left" w:pos="4410"/>
          <w:tab w:val="left" w:pos="6300"/>
        </w:tabs>
        <w:spacing w:line="360" w:lineRule="auto"/>
        <w:ind w:left="357" w:leftChars="170"/>
        <w:textAlignment w:val="center"/>
        <w:rPr>
          <w:rFonts w:hint="eastAsia"/>
        </w:rPr>
      </w:pPr>
      <w:r>
        <w:t>B .电视机--利用电磁波传播图象信号和声音信号</w:t>
      </w:r>
    </w:p>
    <w:p w:rsidR="00A81065" w:rsidP="00744A41">
      <w:pPr>
        <w:tabs>
          <w:tab w:val="left" w:pos="2520"/>
          <w:tab w:val="left" w:pos="4410"/>
          <w:tab w:val="left" w:pos="6300"/>
        </w:tabs>
        <w:spacing w:line="360" w:lineRule="auto"/>
        <w:ind w:left="357" w:leftChars="170"/>
        <w:textAlignment w:val="center"/>
        <w:rPr>
          <w:rFonts w:hint="eastAsia"/>
        </w:rPr>
      </w:pPr>
      <w:r>
        <w:t>C .验钞器--紫外线使钞票上的荧光物质发光</w:t>
      </w:r>
    </w:p>
    <w:p w:rsidR="00A81065" w:rsidP="00744A41">
      <w:pPr>
        <w:tabs>
          <w:tab w:val="left" w:pos="2520"/>
          <w:tab w:val="left" w:pos="4410"/>
          <w:tab w:val="left" w:pos="6300"/>
        </w:tabs>
        <w:spacing w:line="360" w:lineRule="auto"/>
        <w:ind w:left="357" w:leftChars="170"/>
        <w:textAlignment w:val="center"/>
        <w:rPr>
          <w:rFonts w:hint="eastAsia"/>
        </w:rPr>
      </w:pPr>
      <w:r>
        <w:t>D .燃气灶--将燃料的化学能转化为内能</w:t>
      </w:r>
    </w:p>
    <w:p w:rsidR="00A81065" w:rsidP="00744A41">
      <w:pPr>
        <w:pStyle w:val="BalloonText"/>
        <w:spacing w:line="360" w:lineRule="auto"/>
        <w:ind w:firstLineChars="0"/>
        <w:textAlignment w:val="center"/>
      </w:pPr>
      <w:r>
        <w:t>2.  （山东省济宁市微山县第二实验中学八年级（上）月考物理试卷（10月份））北京时间8月23日，2015田径世锦赛，男子100米决赛，博尔特以9.79秒夺得金牌，如图所示，关于运动的快慢，有如下几种说法：</w:t>
      </w:r>
    </w:p>
    <w:p w:rsidR="00A81065" w:rsidP="00744A41">
      <w:pPr>
        <w:spacing w:line="360" w:lineRule="auto"/>
        <w:ind w:left="357" w:leftChars="170"/>
        <w:textAlignment w:val="center"/>
        <w:rPr>
          <w:rFonts w:hint="eastAsia"/>
        </w:rPr>
      </w:pPr>
      <w:r>
        <w:t>①观众用“相同时间比路程”的方法比较运动的快慢</w:t>
      </w:r>
    </w:p>
    <w:p w:rsidR="00A81065" w:rsidP="00744A41">
      <w:pPr>
        <w:spacing w:line="360" w:lineRule="auto"/>
        <w:ind w:left="357" w:leftChars="170"/>
        <w:textAlignment w:val="center"/>
        <w:rPr>
          <w:rFonts w:hint="eastAsia"/>
        </w:rPr>
      </w:pPr>
      <w:r>
        <w:t>②终点裁判用“相同路程比时间”的方法比较运动的快慢</w:t>
      </w:r>
    </w:p>
    <w:p w:rsidR="00A81065" w:rsidP="00744A41">
      <w:pPr>
        <w:spacing w:line="360" w:lineRule="auto"/>
        <w:ind w:left="357" w:leftChars="170"/>
        <w:textAlignment w:val="center"/>
        <w:rPr>
          <w:rFonts w:hint="eastAsia"/>
        </w:rPr>
      </w:pPr>
      <w:r>
        <w:t>③物理学上用观众的方法来比较运动的快慢</w:t>
      </w:r>
    </w:p>
    <w:p w:rsidR="00A81065" w:rsidP="00744A41">
      <w:pPr>
        <w:spacing w:line="360" w:lineRule="auto"/>
        <w:ind w:left="357" w:leftChars="170"/>
        <w:textAlignment w:val="center"/>
        <w:rPr>
          <w:rFonts w:hint="eastAsia"/>
        </w:rPr>
      </w:pPr>
      <w:r>
        <w:t>④物理学上用裁判的方法来比较运动的快慢</w:t>
      </w:r>
    </w:p>
    <w:p w:rsidR="00A81065" w:rsidP="00744A41">
      <w:pPr>
        <w:spacing w:line="360" w:lineRule="auto"/>
        <w:ind w:left="357" w:leftChars="170"/>
        <w:textAlignment w:val="center"/>
        <w:rPr>
          <w:rFonts w:hint="eastAsia"/>
        </w:rPr>
      </w:pPr>
      <w:r>
        <w:t>以上说法中正确的是（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71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.①②③</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B .①②④</w:t>
      </w:r>
    </w:p>
    <w:p w:rsidR="00A81065" w:rsidP="00744A41">
      <w:pPr>
        <w:tabs>
          <w:tab w:val="left" w:pos="2520"/>
          <w:tab w:val="left" w:pos="4410"/>
          <w:tab w:val="left" w:pos="6300"/>
        </w:tabs>
        <w:spacing w:line="360" w:lineRule="auto"/>
        <w:ind w:left="357" w:leftChars="170"/>
        <w:textAlignment w:val="center"/>
        <w:rPr>
          <w:rFonts w:hint="eastAsia"/>
        </w:rPr>
      </w:pPr>
      <w:r>
        <w:t>C .②③④</w:t>
      </w:r>
    </w:p>
    <w:p w:rsidR="00A81065" w:rsidP="00744A41">
      <w:pPr>
        <w:tabs>
          <w:tab w:val="left" w:pos="2520"/>
          <w:tab w:val="left" w:pos="4410"/>
          <w:tab w:val="left" w:pos="6300"/>
        </w:tabs>
        <w:spacing w:line="360" w:lineRule="auto"/>
        <w:ind w:left="357" w:leftChars="170"/>
        <w:textAlignment w:val="center"/>
        <w:rPr>
          <w:rFonts w:hint="eastAsia"/>
        </w:rPr>
      </w:pPr>
      <w:r>
        <w:t>D .①③④</w:t>
      </w:r>
    </w:p>
    <w:p w:rsidR="00A81065" w:rsidP="00744A41">
      <w:pPr>
        <w:pStyle w:val="BalloonText"/>
        <w:spacing w:line="360" w:lineRule="auto"/>
        <w:ind w:firstLineChars="0"/>
        <w:textAlignment w:val="center"/>
      </w:pPr>
      <w:r>
        <w:t>3.  （福建省泉州市泉港区八年级（上）期中物理试卷）如图中，用刻度尺测量木块宽度方法正确的是（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6" type="#_x0000_t75" style="width:71pt;height:48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71pt;height:61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8" type="#_x0000_t75" style="width:68pt;height:62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56pt;height:62pt">
            <v:imagedata r:id="rId9" o:title="2"/>
          </v:shape>
        </w:pict>
      </w:r>
    </w:p>
    <w:p w:rsidR="00A81065" w:rsidP="00744A41">
      <w:pPr>
        <w:pStyle w:val="BalloonText"/>
        <w:spacing w:line="360" w:lineRule="auto"/>
        <w:ind w:firstLineChars="0"/>
        <w:textAlignment w:val="center"/>
      </w:pPr>
      <w:r>
        <w:t>4.  （四川省成都七中实验学校九年级（上）期中物理试卷）2022年10月1日，我国第二颗绕月人造卫星“嫦娥二号”在西昌卫星发射中心由“长征三号丙”运载火箭发射升空，开始了“奔月”之旅．关于火箭和卫星以下说法正确的是（　　）</w:t>
      </w:r>
    </w:p>
    <w:p w:rsidR="00A81065" w:rsidP="00744A41">
      <w:pPr>
        <w:tabs>
          <w:tab w:val="left" w:pos="2520"/>
          <w:tab w:val="left" w:pos="4410"/>
          <w:tab w:val="left" w:pos="6300"/>
        </w:tabs>
        <w:spacing w:line="360" w:lineRule="auto"/>
        <w:ind w:left="357" w:leftChars="170"/>
        <w:textAlignment w:val="center"/>
        <w:rPr>
          <w:rFonts w:hint="eastAsia"/>
        </w:rPr>
      </w:pPr>
      <w:r>
        <w:t>A .卫星通过接收和发射超声波与地面相互传递信息</w:t>
      </w:r>
    </w:p>
    <w:p w:rsidR="00A81065" w:rsidP="00744A41">
      <w:pPr>
        <w:tabs>
          <w:tab w:val="left" w:pos="2520"/>
          <w:tab w:val="left" w:pos="4410"/>
          <w:tab w:val="left" w:pos="6300"/>
        </w:tabs>
        <w:spacing w:line="360" w:lineRule="auto"/>
        <w:ind w:left="357" w:leftChars="170"/>
        <w:textAlignment w:val="center"/>
        <w:rPr>
          <w:rFonts w:hint="eastAsia"/>
        </w:rPr>
      </w:pPr>
      <w:r>
        <w:t>B .火箭发射过程中燃料燃烧释放的化学能全部转化为火箭和卫星的机械能</w:t>
      </w:r>
    </w:p>
    <w:p w:rsidR="00A81065" w:rsidP="00744A41">
      <w:pPr>
        <w:tabs>
          <w:tab w:val="left" w:pos="2520"/>
          <w:tab w:val="left" w:pos="4410"/>
          <w:tab w:val="left" w:pos="6300"/>
        </w:tabs>
        <w:spacing w:line="360" w:lineRule="auto"/>
        <w:ind w:left="357" w:leftChars="170"/>
        <w:textAlignment w:val="center"/>
        <w:rPr>
          <w:rFonts w:hint="eastAsia"/>
        </w:rPr>
      </w:pPr>
      <w:r>
        <w:t>C .卫星上板状的两翼是太阳能电池板，它能把太阳能转化为电能供卫星使用</w:t>
      </w:r>
    </w:p>
    <w:p w:rsidR="00A81065" w:rsidP="00744A41">
      <w:pPr>
        <w:tabs>
          <w:tab w:val="left" w:pos="2520"/>
          <w:tab w:val="left" w:pos="4410"/>
          <w:tab w:val="left" w:pos="6300"/>
        </w:tabs>
        <w:spacing w:line="360" w:lineRule="auto"/>
        <w:ind w:left="357" w:leftChars="170"/>
        <w:textAlignment w:val="center"/>
        <w:rPr>
          <w:rFonts w:hint="eastAsia"/>
        </w:rPr>
      </w:pPr>
      <w:r>
        <w:t>D .火箭表面涂有一层易熔化、汽化的材料，是为了防止火箭与空气摩擦燃烧而损坏</w:t>
      </w:r>
    </w:p>
    <w:p w:rsidR="00A81065" w:rsidP="00744A41">
      <w:pPr>
        <w:pStyle w:val="BalloonText"/>
        <w:spacing w:line="360" w:lineRule="auto"/>
        <w:ind w:firstLineChars="0"/>
        <w:textAlignment w:val="center"/>
      </w:pPr>
      <w:r>
        <w:t>5.  （2022年安徽省宿州市埇桥区中考物理模拟试卷（4月份））（淮北模拟）“星光大道”2022年度总决赛落下帷幕，如图所示，在总决赛的现场采用了乐器同步伴奏和明星同台伴唱的形式，下列相关说法不正确的是（　　）</w:t>
      </w:r>
    </w:p>
    <w:p w:rsidR="00A81065" w:rsidP="00744A41">
      <w:pPr>
        <w:spacing w:line="360" w:lineRule="auto"/>
        <w:ind w:left="357" w:leftChars="170"/>
        <w:textAlignment w:val="center"/>
        <w:rPr>
          <w:rFonts w:hint="eastAsia"/>
        </w:rPr>
      </w:pPr>
      <w:r>
        <w:pict>
          <v:shape id="_x0000_i1030" type="#_x0000_t75" style="width:76pt;height:47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A .同台伴唱的明星和歌手的音色一定是相同的</w:t>
      </w:r>
    </w:p>
    <w:p w:rsidR="00A81065" w:rsidP="00744A41">
      <w:pPr>
        <w:tabs>
          <w:tab w:val="left" w:pos="2520"/>
          <w:tab w:val="left" w:pos="4410"/>
          <w:tab w:val="left" w:pos="6300"/>
        </w:tabs>
        <w:spacing w:line="360" w:lineRule="auto"/>
        <w:ind w:left="357" w:leftChars="170"/>
        <w:textAlignment w:val="center"/>
        <w:rPr>
          <w:rFonts w:hint="eastAsia"/>
        </w:rPr>
      </w:pPr>
      <w:r>
        <w:t>B .歌手在台上引吭高歌是增大响度</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https://d.book118.com/976153101142010035</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yperlink" Target="https://d.book118.com/976153101142010035"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