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耕整地机械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项目可行性分析报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3375732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、耕整地机械项目总平面设计要求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二)、耕整地机械项目技术工艺分析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、耕整地机械项目技术流程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四、耕整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地机械项目选址说明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一)、耕整地机械项目选址原则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耕整地机械项目选址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(一)、耕整地机械项目建设期原辅材料供应情况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耕整地机械项目运营期原辅材料供应及质量管理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2113724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三)、耕整地机械项目对环境的主要影响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4222696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、耕整地机械项目进度安排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、耕整地机械项目实施保障措施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10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旨在规范和指导耕整地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机械项目的实施</w:t>
      </w:r>
      <w:r>
        <w:rPr>
          <w:rFonts w:ascii="FangSong" w:eastAsia="FangSong" w:hAnsi="FangSong" w:cs="FangSong"/>
          <w:spacing w:val="-5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程。本方案的开展将包括耕整地机械项目的目的和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在耕</w:t>
      </w:r>
      <w:r>
        <w:rPr>
          <w:rFonts w:ascii="FangSong" w:eastAsia="FangSong" w:hAnsi="FangSong" w:cs="FangSong"/>
          <w:spacing w:val="-15"/>
          <w:sz w:val="28"/>
          <w:szCs w:val="28"/>
        </w:rPr>
        <w:t>整</w:t>
      </w:r>
      <w:r>
        <w:rPr>
          <w:rFonts w:ascii="FangSong" w:eastAsia="FangSong" w:hAnsi="FangSong" w:cs="FangSong"/>
          <w:spacing w:val="-8"/>
          <w:sz w:val="28"/>
          <w:szCs w:val="28"/>
        </w:rPr>
        <w:t>地机械项目的建筑工程设计过程中，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原则，以确保耕整地机械项目的可持续发展和建筑结构的安全性：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698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、耕整地机械项目总平面设计要求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耕整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定，适应耕整地</w:t>
      </w:r>
      <w:r>
        <w:rPr>
          <w:rFonts w:ascii="FangSong" w:eastAsia="FangSong" w:hAnsi="FangSong" w:cs="FangSong"/>
          <w:spacing w:val="-2"/>
          <w:sz w:val="28"/>
          <w:szCs w:val="28"/>
        </w:rPr>
        <w:t>机械项目的实际使用需要。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耕</w:t>
      </w:r>
      <w:r>
        <w:rPr>
          <w:rFonts w:ascii="FangSong" w:eastAsia="FangSong" w:hAnsi="FangSong" w:cs="FangSong"/>
          <w:spacing w:val="-8"/>
          <w:sz w:val="28"/>
          <w:szCs w:val="28"/>
        </w:rPr>
        <w:t>整地机械项目所处地区的地质条件和地震风险，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结合耕整地机械项目的实际需求和环境条件，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的设计总体要求是确保耕整地机械项目实现预期功能、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建筑的功能布局满足耕整地机械项目需求，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耕整地机械项目的长期发展需求。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耕整地机械项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耕</w:t>
      </w:r>
      <w:r>
        <w:rPr>
          <w:rFonts w:ascii="FangSong" w:eastAsia="FangSong" w:hAnsi="FangSong" w:cs="FangSong"/>
          <w:spacing w:val="-10"/>
          <w:sz w:val="28"/>
          <w:szCs w:val="28"/>
        </w:rPr>
        <w:t>整</w:t>
      </w:r>
      <w:r>
        <w:rPr>
          <w:rFonts w:ascii="FangSong" w:eastAsia="FangSong" w:hAnsi="FangSong" w:cs="FangSong"/>
          <w:spacing w:val="-6"/>
          <w:sz w:val="28"/>
          <w:szCs w:val="28"/>
        </w:rPr>
        <w:t>地机械项目的功能布局和需求，确保各功能区域得到合理的利用。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耕整地机械项目总投资比例：</w:t>
      </w:r>
    </w:p>
    <w:p>
      <w:pPr>
        <w:spacing w:before="291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耕</w:t>
      </w:r>
      <w:r>
        <w:rPr>
          <w:rFonts w:ascii="FangSong" w:eastAsia="FangSong" w:hAnsi="FangSong" w:cs="FangSong"/>
          <w:spacing w:val="-3"/>
          <w:sz w:val="28"/>
          <w:szCs w:val="28"/>
        </w:rPr>
        <w:t>整地机械项目总投资的比例为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足未来耕整地机械项目运营的需求，同时避免了过度浪费。</w:t>
      </w:r>
    </w:p>
    <w:p>
      <w:pPr>
        <w:spacing w:before="289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耕</w:t>
      </w:r>
      <w:r>
        <w:rPr>
          <w:rFonts w:ascii="FangSong" w:eastAsia="FangSong" w:hAnsi="FangSong" w:cs="FangSong"/>
          <w:spacing w:val="-6"/>
          <w:sz w:val="28"/>
          <w:szCs w:val="28"/>
        </w:rPr>
        <w:t>整地机械项目整体布局：</w:t>
      </w:r>
    </w:p>
    <w:p>
      <w:pPr>
        <w:spacing w:before="292" w:line="411" w:lineRule="auto"/>
        <w:ind w:left="40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使耕整地机械项目更好地适应当地的自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5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8" w:line="413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耕整地机械项目技术工艺分析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1" w:right="95" w:firstLine="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提供优质产品和服务。保障工艺流程能够满足耕整地机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械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耕整地机械项目建设贯彻“三同时”的原则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耕整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耕整地机</w:t>
      </w:r>
      <w:r>
        <w:rPr>
          <w:rFonts w:ascii="FangSong" w:eastAsia="FangSong" w:hAnsi="FangSong" w:cs="FangSong"/>
          <w:spacing w:val="-2"/>
          <w:sz w:val="28"/>
          <w:szCs w:val="28"/>
        </w:rPr>
        <w:t>械项目的技术保障措施从设计、施工、试运行到投产、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以确保耕整地机械项目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确保耕整地机械项目的可持续发展和高效运营。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(三)、耕整地机械项目技术流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90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在耕整地机械项目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据分析工具监测和分析耕整地机械项目各环节数据。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共同构建了高效、稳定的耕整地机械项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施框架，确保耕整地机械项目顺利推进。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保选用的设备能够满足耕整地机械项目的技术要求，例如：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4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选设备与耕整地机械项目工艺流程相匹配，例如：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备的生产能力是否符合耕整地机械项目的产能需求。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1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四、耕整地机械项目选址说明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)、耕整地机械项目选址原则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耕整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整地机械项目的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耕整地机械项目有望更好地融入城市发展大局，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越的交通条件是耕整地机械项目成功的关键因素之一。选址地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6" w:right="56" w:hanging="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为员工提供方便的通勤途径。这有助于提高整体生产效率并降低物</w:t>
      </w:r>
      <w:r>
        <w:rPr>
          <w:rFonts w:ascii="FangSong" w:eastAsia="FangSong" w:hAnsi="FangSong" w:cs="FangSong"/>
          <w:spacing w:val="-2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虑到耕整地机械项目建设阶段，选址地的施工条件至关重要。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耕整地机械项目建设的顺利进行。这有助于提高工程效率，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耕</w:t>
      </w:r>
      <w:r>
        <w:rPr>
          <w:rFonts w:ascii="FangSong" w:eastAsia="FangSong" w:hAnsi="FangSong" w:cs="FangSong"/>
          <w:spacing w:val="-4"/>
          <w:sz w:val="28"/>
          <w:szCs w:val="28"/>
        </w:rPr>
        <w:t>整地机械项目选址应与当地大气污染防治、水资源利用以及自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然生态环境保护政策相一致。我们将致力于在耕整地机械项目建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确保耕整地机械项目的可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我们将有效平衡耕整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4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在耕</w:t>
      </w:r>
      <w:r>
        <w:rPr>
          <w:rFonts w:ascii="FangSong" w:eastAsia="FangSong" w:hAnsi="FangSong" w:cs="FangSong"/>
          <w:spacing w:val="-2"/>
          <w:sz w:val="28"/>
          <w:szCs w:val="28"/>
        </w:rPr>
        <w:t>整地机械项目的实施过程中获得更多的理解和支持。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4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保耕整地机械项目的长期成功和对社会的积极贡献。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、耕整地机械项目选址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选择耕整地机械项目的地理位置时，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分销，为耕整地机械项目的顺利推进提供了有力支持。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优惠等方面的支持。这将显著减轻耕整地机械项目的财务压力，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为耕整地机械项目提供了丰富的合作机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6" w:line="415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境的保护。选址处有利于建设绿色、环保型的耕整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地机械项目，与当地的生态环境相协调。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2" w:right="10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术开发区被视为未来经济发展的重要增长点。耕整地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械项目选址于此，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为耕整地机械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</w:t>
      </w:r>
      <w:r>
        <w:rPr>
          <w:rFonts w:ascii="FangSong" w:eastAsia="FangSong" w:hAnsi="FangSong" w:cs="FangSong"/>
          <w:spacing w:val="-5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3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的合作，确保耕整地机械项目的建设与运营与当地发展规划相协调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耕整地机械项目的成功提供全方位的支持。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耕整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耕整地机械项目的建设提供了必要的基础支持，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5" w:right="6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确保耕整地机械项目选址符合当地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助于耕整地机械项目在合规范围内进行建设，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3" w:right="176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耕</w:t>
      </w:r>
      <w:r>
        <w:rPr>
          <w:rFonts w:ascii="FangSong" w:eastAsia="FangSong" w:hAnsi="FangSong" w:cs="FangSong"/>
          <w:spacing w:val="-8"/>
          <w:sz w:val="28"/>
          <w:szCs w:val="28"/>
        </w:rPr>
        <w:t>整地机械项目的用工提供了充足的保障，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包括税收、用地等方面的优惠政策。这为耕整地机械项目创造了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耕整地机械项目的过程中，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确保耕整地机械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耕整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安全系统。这为耕整地机械项目的安全运行提供了可靠的支持，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耕</w:t>
      </w:r>
      <w:r>
        <w:rPr>
          <w:rFonts w:ascii="FangSong" w:eastAsia="FangSong" w:hAnsi="FangSong" w:cs="FangSong"/>
          <w:spacing w:val="-8"/>
          <w:sz w:val="28"/>
          <w:szCs w:val="28"/>
        </w:rPr>
        <w:t>整地机械项目提供了明确的建设方向，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确保用地符合工业耕整地机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械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3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耕整地机械项目所在地区容积率和建筑密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4" w:right="176" w:hanging="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指标。我们将确保耕整地机械项目建设在合理的容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提高耕整地机械项目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76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途划分是用地控制的核心之一。根据耕整地机械项目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保持耕整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地机械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们将严格按照规定的利用年限进行耕整地机械项目建设和运营，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在耕</w:t>
      </w:r>
      <w:r>
        <w:rPr>
          <w:rFonts w:ascii="FangSong" w:eastAsia="FangSong" w:hAnsi="FangSong" w:cs="FangSong"/>
          <w:spacing w:val="-9"/>
          <w:sz w:val="28"/>
          <w:szCs w:val="28"/>
        </w:rPr>
        <w:t>整</w:t>
      </w:r>
      <w:r>
        <w:rPr>
          <w:rFonts w:ascii="FangSong" w:eastAsia="FangSong" w:hAnsi="FangSong" w:cs="FangSong"/>
          <w:spacing w:val="-7"/>
          <w:sz w:val="28"/>
          <w:szCs w:val="28"/>
        </w:rPr>
        <w:t>地机械项目建设完成后，我们将积极参与土地的复垦工作，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减小耕整地机械项目对周边土地的影响。</w:t>
      </w:r>
    </w:p>
    <w:p>
      <w:pPr>
        <w:spacing w:before="1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我们将确保耕整地机械项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。这为耕整地机械项目提供了便捷的物流通道，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售，提高了耕整地机械项目的市场竞争力。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自然条件适宜。耕整地机械项目建设将充分利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设施。耕整地机械项目将充分利用这些配套设施，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耕</w:t>
      </w:r>
      <w:r>
        <w:rPr>
          <w:rFonts w:ascii="FangSong" w:eastAsia="FangSong" w:hAnsi="FangSong" w:cs="FangSong"/>
          <w:spacing w:val="-3"/>
          <w:sz w:val="28"/>
          <w:szCs w:val="28"/>
        </w:rPr>
        <w:t>整地机械项目的稳定运营。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总体要求中还包括对环境的保护要求。耕整地机械项目将遵循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、可持续的工业耕整地机械项目。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43" w:right="189" w:firstLine="549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耕整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促进耕整地机械项目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2" w:line="415" w:lineRule="auto"/>
        <w:ind w:left="32" w:right="1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耕整地机械项目将在选址的基础上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在耕</w:t>
      </w:r>
      <w:r>
        <w:rPr>
          <w:rFonts w:ascii="FangSong" w:eastAsia="FangSong" w:hAnsi="FangSong" w:cs="FangSong"/>
          <w:spacing w:val="-15"/>
          <w:sz w:val="28"/>
          <w:szCs w:val="28"/>
        </w:rPr>
        <w:t>整</w:t>
      </w:r>
      <w:r>
        <w:rPr>
          <w:rFonts w:ascii="FangSong" w:eastAsia="FangSong" w:hAnsi="FangSong" w:cs="FangSong"/>
          <w:spacing w:val="-8"/>
          <w:sz w:val="28"/>
          <w:szCs w:val="28"/>
        </w:rPr>
        <w:t>地机械项目选址的初步规划中，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2" w:right="9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我们计划通过多功能空间规划来优化土地利用。在耕整地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机</w:t>
      </w:r>
      <w:r>
        <w:rPr>
          <w:rFonts w:ascii="FangSong" w:eastAsia="FangSong" w:hAnsi="FangSong" w:cs="FangSong"/>
          <w:spacing w:val="-17"/>
          <w:sz w:val="28"/>
          <w:szCs w:val="28"/>
        </w:rPr>
        <w:t>械项目内部，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高建筑的垂直利用率。这一措施有助于减小耕整地机械项目的占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2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耕整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还有助于提高耕整地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</w:t>
      </w:r>
      <w:r>
        <w:rPr>
          <w:rFonts w:ascii="FangSong" w:eastAsia="FangSong" w:hAnsi="FangSong" w:cs="FangSong"/>
          <w:spacing w:val="-2"/>
          <w:sz w:val="28"/>
          <w:szCs w:val="28"/>
        </w:rPr>
        <w:t>械项目的整体可持续性，符合现代绿色建筑的发展趋势。</w:t>
      </w:r>
    </w:p>
    <w:p>
      <w:pPr>
        <w:sectPr>
          <w:pgSz w:w="11906" w:h="16839"/>
          <w:pgMar w:top="1431" w:right="1610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共设施也是我们的设计理念之一。在耕整地机械项目内部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我们致力于实现耕整地机械项目用地的经济高效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耕</w:t>
      </w:r>
      <w:r>
        <w:rPr>
          <w:rFonts w:ascii="FangSong" w:eastAsia="FangSong" w:hAnsi="FangSong" w:cs="FangSong"/>
          <w:spacing w:val="-9"/>
          <w:sz w:val="28"/>
          <w:szCs w:val="28"/>
        </w:rPr>
        <w:t>整地机械项目整体布置中，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运输和产品出货；办公区域靠近耕整地机械项目核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内外部沟通；休闲区和绿化区域分布在耕整地机械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确保了耕整地机械项目内外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41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耕整地机械项目区域内设置了一系列公共设施，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会</w:t>
      </w:r>
      <w:r>
        <w:rPr>
          <w:rFonts w:ascii="FangSong" w:eastAsia="FangSong" w:hAnsi="FangSong" w:cs="FangSong"/>
          <w:spacing w:val="-14"/>
          <w:sz w:val="28"/>
          <w:szCs w:val="28"/>
        </w:rPr>
        <w:t>议</w:t>
      </w:r>
      <w:r>
        <w:rPr>
          <w:rFonts w:ascii="FangSong" w:eastAsia="FangSong" w:hAnsi="FangSong" w:cs="FangSong"/>
          <w:spacing w:val="-8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</w:p>
    <w:p>
      <w:p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36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耕</w:t>
      </w:r>
      <w:r>
        <w:rPr>
          <w:rFonts w:ascii="FangSong" w:eastAsia="FangSong" w:hAnsi="FangSong" w:cs="FangSong"/>
          <w:spacing w:val="-14"/>
          <w:sz w:val="28"/>
          <w:szCs w:val="28"/>
        </w:rPr>
        <w:t>整地机械项目总图中，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4" w:firstLine="9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生产与办公是耕整地机</w:t>
      </w:r>
      <w:r>
        <w:rPr>
          <w:rFonts w:ascii="FangSong" w:eastAsia="FangSong" w:hAnsi="FangSong" w:cs="FangSong"/>
          <w:sz w:val="28"/>
          <w:szCs w:val="28"/>
        </w:rPr>
        <w:t>械项目的两个核心功能区，我们通过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合理布局，使生产区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以确保原材料的顺畅运输和产品的高效配送。办公区则位于耕整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械项目核心区，方便管理层对整个耕整地机械项目的监控与决策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3" w:right="3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在耕整地机械项目区域内分布绿化带和休闲区，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也为耕整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机械项目增色不少。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0" w:line="416" w:lineRule="auto"/>
        <w:ind w:left="34" w:right="3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我们将环境保护区域规划在耕整地机械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https://d.book118.com/977053102152006053</w:t>
        </w:r>
      </w:hyperlink>
    </w:p>
    <w:p/>
    <w:sectPr>
      <w:pgSz w:w="11906" w:h="16839"/>
      <w:pgMar w:top="1431" w:right="1763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77053102152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2024-03-14T08:36:18Z</vt:filetime>
  </property>
  <property fmtid="{D5CDD505-2E9C-101B-9397-08002B2CF9AE}" pid="3" name="CRO">
    <vt:lpwstr>wqlLaW5nc29mdCBQREYgdG8gV1BTIDgw</vt:lpwstr>
  </property>
</Properties>
</file>