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53394" w14:paraId="24C97D9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53394" w14:paraId="7665475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53394" w14:paraId="2B3F416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53394" w:rsidRPr="00D53394" w14:paraId="35FA1F76" w14:textId="7400F23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53394">
        <w:rPr>
          <w:rFonts w:ascii="宋体" w:eastAsia="宋体" w:hAnsi="宋体" w:hint="eastAsia"/>
          <w:b/>
          <w:sz w:val="60"/>
        </w:rPr>
        <w:t>农产品初加工机项目招商引资融资方案</w:t>
      </w:r>
    </w:p>
    <w:p w:rsidR="00D53394" w:rsidP="00D53394" w14:paraId="7E4FB748" w14:textId="609B042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53394">
        <w:rPr>
          <w:rFonts w:ascii="仿宋" w:eastAsia="仿宋" w:hAnsi="仿宋" w:hint="eastAsia"/>
          <w:b/>
          <w:sz w:val="40"/>
        </w:rPr>
        <w:t>目录</w:t>
      </w:r>
    </w:p>
    <w:p w:rsidR="00D53394" w14:paraId="3F41E93F" w14:textId="2C9CBCF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_Toc155662660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53394" w14:paraId="5E9DEB74" w14:textId="2CC4C6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_Toc155662661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53394" w14:paraId="6B5EAB9D" w14:textId="4EE53F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_Toc155662662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53394" w14:paraId="29EA8426" w14:textId="00522F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_Toc155662663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53394" w14:paraId="24DC5EAD" w14:textId="3ABD70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_Toc155662664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53394" w14:paraId="3528E785" w14:textId="143229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_Toc155662665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53394" w14:paraId="7D469688" w14:textId="6BA110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_Toc155662666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53394" w14:paraId="1809C89C" w14:textId="2444F1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_Toc155662667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53394" w14:paraId="4A61BD0C" w14:textId="444532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_Toc155662668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53394" w14:paraId="229E4DED" w14:textId="64BD5E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三、农产品初加工机项目工程设计研究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_Toc155662669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53394" w14:paraId="2E204B66" w14:textId="51C419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_Toc155662670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53394" w14:paraId="27F95AC7" w14:textId="1DCDB4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(二)、农产品初加工机项目工程建设标准规范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_Toc155662671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53394" w14:paraId="241C4C27" w14:textId="575911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(三)、农产品初加工机项目总平面设计要求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_Toc155662672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53394" w14:paraId="6CA22F0F" w14:textId="37948A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_Toc155662673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53394" w14:paraId="24F449D0" w14:textId="28466C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_Toc155662674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53394" w14:paraId="4AC071AD" w14:textId="3E1A91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_Toc155662675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53394" w14:paraId="53D5CDC4" w14:textId="77758A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_Toc155662676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53394" w14:paraId="4C43C2D3" w14:textId="528488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四、农产品初加工机项目投资方案分析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_Toc155662677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53394" w14:paraId="5E9604B3" w14:textId="64868E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(一)、农产品初加工机项目估算说明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_Toc155662678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53394" w14:paraId="3C3F1E05" w14:textId="660569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(二)、农产品初加工机项目总投资估算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_Toc155662679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53394" w14:paraId="5C6F7B3C" w14:textId="2FE3F9F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_Toc155662680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53394" w14:paraId="3BD78955" w14:textId="6BC092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_Toc155662681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53394" w14:paraId="56BC683B" w14:textId="2826E7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(一)、农产品初加工机项目建设期的原材料及辅助材料供应概述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_Toc155662682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53394" w14:paraId="14F77DEC" w14:textId="65A49D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(二)、农产品初加工机项目运营期原辅材料采购及管理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_Toc155662683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53394" w14:paraId="75A67C15" w14:textId="2735A2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_Toc155662684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53394" w14:paraId="0EF3180F" w14:textId="1A17B9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(四)、农产品初加工机项目工艺技术设计方案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_Toc155662685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53394" w14:paraId="1EEEB69E" w14:textId="07230D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(五)、农产品初加工机项目设备选型及配置方案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_Toc155662686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53394" w14:paraId="46E08398" w14:textId="674C4D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_Toc155662687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53394" w14:paraId="2E2540E7" w14:textId="6556F4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_Toc155662688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53394" w14:paraId="663799DC" w14:textId="660168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_Toc155662689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53394" w14:paraId="7E1672BF" w14:textId="6216EB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(三)、农产品初加工机项目盈利能力分析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_Toc155662690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53394" w14:paraId="3E3D03D2" w14:textId="7464D2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_Toc155662691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53394" w14:paraId="45C861A3" w14:textId="58E59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_Toc155662692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53394" w14:paraId="33567598" w14:textId="3991EF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_Toc155662693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53394" w14:paraId="16EA17B8" w14:textId="7B99C3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(三)、农产品初加工机项目地能源消耗与供应状况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_Toc155662694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53394" w14:paraId="2D9CBCF8" w14:textId="64974D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_Toc155662695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53394" w14:paraId="710A48BD" w14:textId="318A5A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_Toc155662696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53394" w14:paraId="329561EA" w14:textId="7A5805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_Toc155662697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53394" w14:paraId="27DA0D2D" w14:textId="4C84FA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_Toc155662698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53394" w14:paraId="73382F8B" w14:textId="439304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_Toc155662699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53394" w14:paraId="4D84CA2D" w14:textId="79AA89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_Toc155662700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53394" w14:paraId="7A4D02BA" w14:textId="5A2D79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_Toc155662701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53394" w14:paraId="776E865D" w14:textId="1B05B0A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_Toc155662702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53394" w14:paraId="66259418" w14:textId="5B3E9E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_Toc155662703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53394" w14:paraId="4AAF55BA" w14:textId="193628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_Toc155662704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53394" w14:paraId="4378A7D2" w14:textId="089C65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_Toc155662705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53394" w14:paraId="06CB08AC" w14:textId="0CE0EF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_Toc155662706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53394" w14:paraId="361858BF" w14:textId="58CF8D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_Toc155662707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53394" w14:paraId="5F115BF2" w14:textId="11A1DB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_Toc155662708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53394" w14:paraId="38013479" w14:textId="61838D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_Toc155662709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53394" w14:paraId="2146CC77" w14:textId="36A390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九、质量管理体系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_Toc155662710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53394" w14:paraId="341EC826" w14:textId="281472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_Toc155662711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53394" w14:paraId="1BF12842" w14:textId="6F8489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(二)、质量方针与目标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_Toc155662712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53394" w14:paraId="0DA22646" w14:textId="48A581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_Toc155662713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53394" w14:paraId="20A30B0C" w14:textId="229360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(四)、质量管理程序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_Toc155662714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53394" w14:paraId="29EB8701" w14:textId="5439F1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(五)、质量监控与改进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_Toc155662715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53394" w14:paraId="4BA6FB51" w14:textId="6D9C42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十、农产品初加工机项目优势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_Toc155662716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53394" w14:paraId="600436FA" w14:textId="08715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(一)、地理位置优势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_Toc155662717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53394" w14:paraId="1CBE0BE2" w14:textId="66A17D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(二)、人才资源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_Toc155662718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53394" w14:paraId="41DAA8A1" w14:textId="3D23A6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(三)、创新与研发能力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_Toc155662719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53394" w14:paraId="7C8405EC" w14:textId="7C02D7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(四)、生产成本与效率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_Toc155662720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D53394" w14:paraId="6FE41BFA" w14:textId="429747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十一、农产品初加工机项目管理计划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_Toc155662721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D53394" w14:paraId="1D123FBB" w14:textId="2F73F0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(一)、农产品初加工机项目管理概述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_Toc155662722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D53394" w14:paraId="6023B0CA" w14:textId="28E4CD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(二)、农产品初加工机项目组织结构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_Toc155662723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D53394" w14:paraId="544216A4" w14:textId="5B4F76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(三)、农产品初加工机项目计划与进度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_Toc155662724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https://d.book118.com/977120116060006032</w:t>
        </w:r>
      </w:hyperlink>
    </w:p>
    <w:p w:rsidR="00D5339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394" w:rsidP="005B762A" w14:paraId="64A145C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53394" w14:paraId="2E05CD2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394" w:rsidP="005B762A" w14:paraId="19FFB54C" w14:textId="45D11C7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53394" w14:paraId="78356AE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394" w14:paraId="5C3A09E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394" w:rsidP="005B762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5339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394" w:rsidP="005B762A" w14:textId="45D11C7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5339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39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394" w:rsidP="005B762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5339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394" w:rsidP="005B762A" w14:textId="45D11C7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5339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39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394" w:rsidP="005B762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5339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394" w:rsidP="005B762A" w14:textId="45D11C7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5339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39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394" w14:paraId="0D9B659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394" w:rsidRPr="00D53394" w:rsidP="00D53394" w14:paraId="601B5E02" w14:textId="399BAD81">
    <w:pPr>
      <w:pStyle w:val="Header"/>
      <w:rPr>
        <w:rFonts w:ascii="仿宋" w:eastAsia="仿宋" w:hAnsi="仿宋"/>
      </w:rPr>
    </w:pPr>
    <w:r w:rsidRPr="00D53394">
      <w:rPr>
        <w:rFonts w:ascii="仿宋" w:eastAsia="仿宋" w:hAnsi="仿宋" w:hint="eastAsia"/>
      </w:rPr>
      <w:t>农产品初加工机项目招商引资融资方案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394" w14:paraId="16ADA7D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39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394" w:rsidRPr="00D53394" w:rsidP="00D53394" w14:textId="399BAD81">
    <w:pPr>
      <w:pStyle w:val="Header"/>
      <w:rPr>
        <w:rFonts w:ascii="仿宋" w:eastAsia="仿宋" w:hAnsi="仿宋"/>
      </w:rPr>
    </w:pPr>
    <w:r w:rsidRPr="00D53394">
      <w:rPr>
        <w:rFonts w:ascii="仿宋" w:eastAsia="仿宋" w:hAnsi="仿宋" w:hint="eastAsia"/>
      </w:rPr>
      <w:t>农产品初加工机项目招商引资融资方案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39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39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394" w:rsidRPr="00D53394" w:rsidP="00D53394" w14:textId="399BAD81">
    <w:pPr>
      <w:pStyle w:val="Header"/>
      <w:rPr>
        <w:rFonts w:ascii="仿宋" w:eastAsia="仿宋" w:hAnsi="仿宋"/>
      </w:rPr>
    </w:pPr>
    <w:r w:rsidRPr="00D53394">
      <w:rPr>
        <w:rFonts w:ascii="仿宋" w:eastAsia="仿宋" w:hAnsi="仿宋" w:hint="eastAsia"/>
      </w:rPr>
      <w:t>农产品初加工机项目招商引资融资方案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39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39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394" w:rsidRPr="00D53394" w:rsidP="00D53394" w14:textId="399BAD81">
    <w:pPr>
      <w:pStyle w:val="Header"/>
      <w:rPr>
        <w:rFonts w:ascii="仿宋" w:eastAsia="仿宋" w:hAnsi="仿宋"/>
      </w:rPr>
    </w:pPr>
    <w:r w:rsidRPr="00D53394">
      <w:rPr>
        <w:rFonts w:ascii="仿宋" w:eastAsia="仿宋" w:hAnsi="仿宋" w:hint="eastAsia"/>
      </w:rPr>
      <w:t>农产品初加工机项目招商引资融资方案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339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394"/>
    <w:rsid w:val="001B2791"/>
    <w:rsid w:val="005B762A"/>
    <w:rsid w:val="00CF0DFC"/>
    <w:rsid w:val="00D53394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C0C212"/>
  <w15:chartTrackingRefBased/>
  <w15:docId w15:val="{D8573FEE-8A53-424E-AD7A-3E7FF230C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5339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5339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5339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5339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5339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5339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533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5339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53394"/>
  </w:style>
  <w:style w:type="paragraph" w:styleId="TOC1">
    <w:name w:val="toc 1"/>
    <w:basedOn w:val="Normal"/>
    <w:next w:val="Normal"/>
    <w:autoRedefine/>
    <w:uiPriority w:val="39"/>
    <w:unhideWhenUsed/>
    <w:rsid w:val="00D53394"/>
  </w:style>
  <w:style w:type="paragraph" w:styleId="TOC2">
    <w:name w:val="toc 2"/>
    <w:basedOn w:val="Normal"/>
    <w:next w:val="Normal"/>
    <w:autoRedefine/>
    <w:uiPriority w:val="39"/>
    <w:unhideWhenUsed/>
    <w:rsid w:val="00D5339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77120116060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5592</Words>
  <Characters>31877</Characters>
  <Application>Microsoft Office Word</Application>
  <DocSecurity>0</DocSecurity>
  <Lines>265</Lines>
  <Paragraphs>74</Paragraphs>
  <ScaleCrop>false</ScaleCrop>
  <Company/>
  <LinksUpToDate>false</LinksUpToDate>
  <CharactersWithSpaces>37395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2024-01-08T19:16:00Z</dcterms:created>
  <dcterms:modified xsi:type="dcterms:W3CDTF">2024-01-08T19:17:00Z</dcterms:modified>
</cp:coreProperties>
</file>