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 w:rsidRPr="00921E9E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飞机用石英玻璃管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235A67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235A67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131261548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235A67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飞机用石英玻璃管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飞机用石英玻璃管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飞机用石英玻璃管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飞机用石英玻璃管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飞机用石英玻璃管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飞机用石英玻璃管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飞机用石英玻璃管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https://d.book118.com/978010052022006033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235A67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飞机用石英玻璃管项目商业发展计划书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飞机用石英玻璃管项目商业发展计划书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飞机用石英玻璃管项目商业发展计划书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飞机用石英玻璃管项目商业发展计划书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30146"/>
    <w:rsid w:val="00F5154B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978010052022006033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3492</Words>
  <Characters>19910</Characters>
  <Application>Microsoft Office Word</Application>
  <DocSecurity>0</DocSecurity>
  <Lines>165</Lines>
  <Paragraphs>46</Paragraphs>
  <ScaleCrop>false</ScaleCrop>
  <Company>XXX公司</Company>
  <LinksUpToDate>false</LinksUpToDate>
  <CharactersWithSpaces>23356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42</cp:revision>
  <dcterms:created xsi:type="dcterms:W3CDTF">2024-01-27T09:29:00Z</dcterms:created>
  <dcterms:modified xsi:type="dcterms:W3CDTF">2024-01-31T10:48:00Z</dcterms:modified>
  <cp:category>2024年X月X日</cp:category>
</cp:coreProperties>
</file>