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281" w:lineRule="auto"/>
        <w:rPr>
          <w:rFonts w:ascii="Arial"/>
          <w:sz w:val="21"/>
        </w:rPr>
      </w:pPr>
    </w:p>
    <w:p>
      <w:pPr>
        <w:spacing w:before="29" w:line="221" w:lineRule="auto"/>
        <w:ind w:left="1201"/>
        <w:rPr>
          <w:rFonts w:ascii="SimHei" w:eastAsia="SimHei" w:hAnsi="SimHei" w:cs="SimHei"/>
          <w:sz w:val="9"/>
          <w:szCs w:val="9"/>
        </w:rPr>
      </w:pPr>
      <w:r>
        <w:rPr>
          <w:rFonts w:ascii="SimHei" w:eastAsia="SimHei" w:hAnsi="SimHei" w:cs="SimHei"/>
          <w:b/>
          <w:bCs/>
          <w:spacing w:val="-4"/>
          <w:sz w:val="9"/>
          <w:szCs w:val="9"/>
        </w:rPr>
        <w:t>飞</w:t>
      </w:r>
      <w:r>
        <w:rPr>
          <w:rFonts w:ascii="SimHei" w:eastAsia="SimHei" w:hAnsi="SimHei" w:cs="SimHei"/>
          <w:spacing w:val="-4"/>
          <w:sz w:val="9"/>
          <w:szCs w:val="9"/>
        </w:rPr>
        <w:t xml:space="preserve"> </w:t>
      </w:r>
      <w:r>
        <w:rPr>
          <w:rFonts w:ascii="SimHei" w:eastAsia="SimHei" w:hAnsi="SimHei" w:cs="SimHei"/>
          <w:b/>
          <w:bCs/>
          <w:spacing w:val="-4"/>
          <w:sz w:val="9"/>
          <w:szCs w:val="9"/>
        </w:rPr>
        <w:t>行</w:t>
      </w:r>
      <w:r>
        <w:rPr>
          <w:rFonts w:ascii="SimHei" w:eastAsia="SimHei" w:hAnsi="SimHei" w:cs="SimHei"/>
          <w:spacing w:val="-4"/>
          <w:sz w:val="9"/>
          <w:szCs w:val="9"/>
        </w:rPr>
        <w:t xml:space="preserve"> </w:t>
      </w:r>
      <w:r>
        <w:rPr>
          <w:rFonts w:ascii="SimHei" w:eastAsia="SimHei" w:hAnsi="SimHei" w:cs="SimHei"/>
          <w:b/>
          <w:bCs/>
          <w:spacing w:val="-4"/>
          <w:sz w:val="9"/>
          <w:szCs w:val="9"/>
        </w:rPr>
        <w:t>时</w:t>
      </w:r>
      <w:r>
        <w:rPr>
          <w:rFonts w:ascii="SimHei" w:eastAsia="SimHei" w:hAnsi="SimHei" w:cs="SimHei"/>
          <w:spacing w:val="-4"/>
          <w:sz w:val="9"/>
          <w:szCs w:val="9"/>
        </w:rPr>
        <w:t xml:space="preserve"> </w:t>
      </w:r>
      <w:r>
        <w:rPr>
          <w:rFonts w:ascii="SimHei" w:eastAsia="SimHei" w:hAnsi="SimHei" w:cs="SimHei"/>
          <w:b/>
          <w:bCs/>
          <w:spacing w:val="-4"/>
          <w:sz w:val="9"/>
          <w:szCs w:val="9"/>
        </w:rPr>
        <w:t>间</w:t>
      </w:r>
      <w:r>
        <w:rPr>
          <w:rFonts w:ascii="SimHei" w:eastAsia="SimHei" w:hAnsi="SimHei" w:cs="SimHei"/>
          <w:spacing w:val="-4"/>
          <w:sz w:val="9"/>
          <w:szCs w:val="9"/>
        </w:rPr>
        <w:t xml:space="preserve"> </w:t>
      </w:r>
      <w:r>
        <w:rPr>
          <w:rFonts w:ascii="SimHei" w:eastAsia="SimHei" w:hAnsi="SimHei" w:cs="SimHei"/>
          <w:b/>
          <w:bCs/>
          <w:spacing w:val="-4"/>
          <w:sz w:val="9"/>
          <w:szCs w:val="9"/>
        </w:rPr>
        <w:t>质</w:t>
      </w:r>
      <w:r>
        <w:rPr>
          <w:rFonts w:ascii="SimHei" w:eastAsia="SimHei" w:hAnsi="SimHei" w:cs="SimHei"/>
          <w:spacing w:val="-4"/>
          <w:sz w:val="9"/>
          <w:szCs w:val="9"/>
        </w:rPr>
        <w:t xml:space="preserve"> </w:t>
      </w:r>
      <w:r>
        <w:rPr>
          <w:rFonts w:ascii="SimHei" w:eastAsia="SimHei" w:hAnsi="SimHei" w:cs="SimHei"/>
          <w:b/>
          <w:bCs/>
          <w:spacing w:val="-4"/>
          <w:sz w:val="9"/>
          <w:szCs w:val="9"/>
        </w:rPr>
        <w:t>谱</w:t>
      </w:r>
      <w:r>
        <w:rPr>
          <w:rFonts w:ascii="SimHei" w:eastAsia="SimHei" w:hAnsi="SimHei" w:cs="SimHei"/>
          <w:spacing w:val="-4"/>
          <w:sz w:val="9"/>
          <w:szCs w:val="9"/>
        </w:rPr>
        <w:t xml:space="preserve"> </w:t>
      </w:r>
      <w:r>
        <w:rPr>
          <w:rFonts w:ascii="SimHei" w:eastAsia="SimHei" w:hAnsi="SimHei" w:cs="SimHei"/>
          <w:b/>
          <w:bCs/>
          <w:spacing w:val="-4"/>
          <w:sz w:val="9"/>
          <w:szCs w:val="9"/>
        </w:rPr>
        <w:t>仪</w:t>
      </w:r>
      <w:r>
        <w:rPr>
          <w:rFonts w:ascii="SimHei" w:eastAsia="SimHei" w:hAnsi="SimHei" w:cs="SimHei"/>
          <w:spacing w:val="-4"/>
          <w:sz w:val="9"/>
          <w:szCs w:val="9"/>
        </w:rPr>
        <w:t xml:space="preserve"> </w:t>
      </w:r>
      <w:r>
        <w:rPr>
          <w:rFonts w:ascii="SimHei" w:eastAsia="SimHei" w:hAnsi="SimHei" w:cs="SimHei"/>
          <w:b/>
          <w:bCs/>
          <w:spacing w:val="-4"/>
          <w:sz w:val="9"/>
          <w:szCs w:val="9"/>
        </w:rPr>
        <w:t>校</w:t>
      </w:r>
      <w:r>
        <w:rPr>
          <w:rFonts w:ascii="SimHei" w:eastAsia="SimHei" w:hAnsi="SimHei" w:cs="SimHei"/>
          <w:spacing w:val="-4"/>
          <w:sz w:val="9"/>
          <w:szCs w:val="9"/>
        </w:rPr>
        <w:t xml:space="preserve"> </w:t>
      </w:r>
      <w:r>
        <w:rPr>
          <w:rFonts w:ascii="SimHei" w:eastAsia="SimHei" w:hAnsi="SimHei" w:cs="SimHei"/>
          <w:b/>
          <w:bCs/>
          <w:spacing w:val="-4"/>
          <w:sz w:val="9"/>
          <w:szCs w:val="9"/>
        </w:rPr>
        <w:t>准</w:t>
      </w:r>
      <w:r>
        <w:rPr>
          <w:rFonts w:ascii="SimHei" w:eastAsia="SimHei" w:hAnsi="SimHei" w:cs="SimHei"/>
          <w:spacing w:val="-4"/>
          <w:sz w:val="9"/>
          <w:szCs w:val="9"/>
        </w:rPr>
        <w:t xml:space="preserve"> </w:t>
      </w:r>
      <w:r>
        <w:rPr>
          <w:rFonts w:ascii="SimHei" w:eastAsia="SimHei" w:hAnsi="SimHei" w:cs="SimHei"/>
          <w:b/>
          <w:bCs/>
          <w:spacing w:val="-4"/>
          <w:sz w:val="9"/>
          <w:szCs w:val="9"/>
        </w:rPr>
        <w:t>规</w:t>
      </w:r>
      <w:r>
        <w:rPr>
          <w:rFonts w:ascii="SimHei" w:eastAsia="SimHei" w:hAnsi="SimHei" w:cs="SimHei"/>
          <w:spacing w:val="-4"/>
          <w:sz w:val="9"/>
          <w:szCs w:val="9"/>
        </w:rPr>
        <w:t xml:space="preserve"> </w:t>
      </w:r>
      <w:r>
        <w:rPr>
          <w:rFonts w:ascii="SimHei" w:eastAsia="SimHei" w:hAnsi="SimHei" w:cs="SimHei"/>
          <w:b/>
          <w:bCs/>
          <w:spacing w:val="-4"/>
          <w:sz w:val="9"/>
          <w:szCs w:val="9"/>
        </w:rPr>
        <w:t>范</w:t>
      </w:r>
    </w:p>
    <w:p>
      <w:pPr>
        <w:spacing w:before="243" w:line="223" w:lineRule="auto"/>
        <w:ind w:left="1"/>
        <w:rPr>
          <w:rFonts w:ascii="SimHei" w:eastAsia="SimHei" w:hAnsi="SimHei" w:cs="SimHei"/>
          <w:sz w:val="9"/>
          <w:szCs w:val="9"/>
        </w:rPr>
      </w:pPr>
      <w:r>
        <w:rPr>
          <w:rFonts w:ascii="SimHei" w:eastAsia="SimHei" w:hAnsi="SimHei" w:cs="SimHei"/>
          <w:b/>
          <w:bCs/>
          <w:spacing w:val="-6"/>
          <w:sz w:val="9"/>
          <w:szCs w:val="9"/>
        </w:rPr>
        <w:t>1</w:t>
      </w:r>
      <w:r>
        <w:rPr>
          <w:rFonts w:ascii="SimHei" w:eastAsia="SimHei" w:hAnsi="SimHei" w:cs="SimHei"/>
          <w:spacing w:val="2"/>
          <w:sz w:val="9"/>
          <w:szCs w:val="9"/>
        </w:rPr>
        <w:t xml:space="preserve">  </w:t>
      </w:r>
      <w:r>
        <w:rPr>
          <w:rFonts w:ascii="SimHei" w:eastAsia="SimHei" w:hAnsi="SimHei" w:cs="SimHei"/>
          <w:b/>
          <w:bCs/>
          <w:spacing w:val="-6"/>
          <w:sz w:val="9"/>
          <w:szCs w:val="9"/>
        </w:rPr>
        <w:t>范</w:t>
      </w:r>
      <w:r>
        <w:rPr>
          <w:rFonts w:ascii="SimHei" w:eastAsia="SimHei" w:hAnsi="SimHei" w:cs="SimHei"/>
          <w:spacing w:val="-15"/>
          <w:sz w:val="9"/>
          <w:szCs w:val="9"/>
        </w:rPr>
        <w:t xml:space="preserve"> </w:t>
      </w:r>
      <w:r>
        <w:rPr>
          <w:rFonts w:ascii="SimHei" w:eastAsia="SimHei" w:hAnsi="SimHei" w:cs="SimHei"/>
          <w:b/>
          <w:bCs/>
          <w:spacing w:val="-6"/>
          <w:sz w:val="9"/>
          <w:szCs w:val="9"/>
        </w:rPr>
        <w:t>围</w:t>
      </w:r>
    </w:p>
    <w:p>
      <w:pPr>
        <w:pStyle w:val="BodyText"/>
        <w:spacing w:before="101" w:line="284" w:lineRule="auto"/>
        <w:ind w:right="38" w:firstLine="180"/>
      </w:pPr>
      <w:r>
        <w:rPr>
          <w:spacing w:val="10"/>
        </w:rPr>
        <w:t>本规范适用于电喷雾-飞行时间质谱仅和基质辅助激光诱导</w:t>
      </w:r>
      <w:r>
        <w:rPr>
          <w:spacing w:val="9"/>
        </w:rPr>
        <w:t>解吸飞行时间质谱仪的</w:t>
      </w:r>
      <w:r>
        <w:t xml:space="preserve"> </w:t>
      </w:r>
      <w:r>
        <w:rPr>
          <w:spacing w:val="8"/>
        </w:rPr>
        <w:t>校准，其他类型的飞行时间质谱仪可参照本规范进</w:t>
      </w:r>
      <w:r>
        <w:rPr>
          <w:spacing w:val="7"/>
        </w:rPr>
        <w:t>行校准。</w:t>
      </w:r>
    </w:p>
    <w:p>
      <w:pPr>
        <w:spacing w:before="111" w:line="222" w:lineRule="auto"/>
        <w:ind w:left="1"/>
        <w:rPr>
          <w:rFonts w:ascii="SimHei" w:eastAsia="SimHei" w:hAnsi="SimHei" w:cs="SimHei"/>
          <w:sz w:val="9"/>
          <w:szCs w:val="9"/>
        </w:rPr>
      </w:pPr>
      <w:r>
        <w:rPr>
          <w:rFonts w:ascii="SimHei" w:eastAsia="SimHei" w:hAnsi="SimHei" w:cs="SimHei"/>
          <w:b/>
          <w:bCs/>
          <w:spacing w:val="6"/>
          <w:sz w:val="9"/>
          <w:szCs w:val="9"/>
        </w:rPr>
        <w:t>2</w:t>
      </w:r>
      <w:r>
        <w:rPr>
          <w:rFonts w:ascii="SimHei" w:eastAsia="SimHei" w:hAnsi="SimHei" w:cs="SimHei"/>
          <w:spacing w:val="5"/>
          <w:sz w:val="9"/>
          <w:szCs w:val="9"/>
        </w:rPr>
        <w:t xml:space="preserve">  </w:t>
      </w:r>
      <w:r>
        <w:rPr>
          <w:rFonts w:ascii="SimHei" w:eastAsia="SimHei" w:hAnsi="SimHei" w:cs="SimHei"/>
          <w:b/>
          <w:bCs/>
          <w:spacing w:val="6"/>
          <w:sz w:val="9"/>
          <w:szCs w:val="9"/>
        </w:rPr>
        <w:t>引用文件</w:t>
      </w:r>
    </w:p>
    <w:p>
      <w:pPr>
        <w:pStyle w:val="BodyText"/>
        <w:spacing w:before="113" w:line="219" w:lineRule="auto"/>
        <w:ind w:left="180"/>
      </w:pPr>
      <w:r>
        <w:rPr>
          <w:spacing w:val="5"/>
        </w:rPr>
        <w:t>本规范引用了下列文件：</w:t>
      </w:r>
    </w:p>
    <w:p>
      <w:pPr>
        <w:pStyle w:val="BodyText"/>
        <w:spacing w:before="23" w:line="161" w:lineRule="exact"/>
        <w:ind w:left="180"/>
      </w:pPr>
      <w:r>
        <w:rPr>
          <w:position w:val="5"/>
        </w:rPr>
        <w:t>JJF</w:t>
      </w:r>
      <w:r>
        <w:rPr>
          <w:spacing w:val="4"/>
          <w:position w:val="5"/>
        </w:rPr>
        <w:t xml:space="preserve">  1164—2006  台式气相色谱-质谱联用仪校准规范</w:t>
      </w:r>
    </w:p>
    <w:p>
      <w:pPr>
        <w:pStyle w:val="BodyText"/>
        <w:spacing w:line="220" w:lineRule="auto"/>
        <w:ind w:left="180"/>
      </w:pPr>
      <w:r>
        <w:t>GB</w:t>
      </w:r>
      <w:r>
        <w:rPr>
          <w:spacing w:val="3"/>
        </w:rPr>
        <w:t>/T   6041—2002  质谱分析方法通则</w:t>
      </w:r>
    </w:p>
    <w:p>
      <w:pPr>
        <w:pStyle w:val="BodyText"/>
        <w:spacing w:before="53" w:line="219" w:lineRule="auto"/>
        <w:ind w:left="180"/>
      </w:pPr>
      <w:r>
        <w:t>GB</w:t>
      </w:r>
      <w:r>
        <w:rPr>
          <w:spacing w:val="5"/>
        </w:rPr>
        <w:t>/T</w:t>
      </w:r>
      <w:r>
        <w:rPr>
          <w:spacing w:val="2"/>
        </w:rPr>
        <w:t xml:space="preserve">   </w:t>
      </w:r>
      <w:r>
        <w:rPr>
          <w:spacing w:val="5"/>
        </w:rPr>
        <w:t>6682—2008  分析实验室用水规格</w:t>
      </w:r>
      <w:r>
        <w:rPr>
          <w:spacing w:val="4"/>
        </w:rPr>
        <w:t>和试验方法</w:t>
      </w:r>
    </w:p>
    <w:p>
      <w:pPr>
        <w:pStyle w:val="BodyText"/>
        <w:spacing w:before="22" w:line="284" w:lineRule="auto"/>
        <w:ind w:right="39" w:firstLine="180"/>
      </w:pPr>
      <w:r>
        <w:rPr>
          <w:spacing w:val="11"/>
        </w:rPr>
        <w:t>凡是注日期的引用文件，仅注日期的版本适用于本规范；凡是不注日期的引用文</w:t>
      </w:r>
      <w:r>
        <w:rPr>
          <w:spacing w:val="9"/>
        </w:rPr>
        <w:t xml:space="preserve"> </w:t>
      </w:r>
      <w:r>
        <w:rPr>
          <w:spacing w:val="11"/>
        </w:rPr>
        <w:t>件，其最新版本(包括所有的修改单)适用于本规范。</w:t>
      </w:r>
    </w:p>
    <w:p>
      <w:pPr>
        <w:spacing w:before="113" w:line="222" w:lineRule="auto"/>
        <w:ind w:left="1"/>
        <w:rPr>
          <w:rFonts w:ascii="SimHei" w:eastAsia="SimHei" w:hAnsi="SimHei" w:cs="SimHei"/>
          <w:sz w:val="9"/>
          <w:szCs w:val="9"/>
        </w:rPr>
      </w:pPr>
      <w:r>
        <w:rPr>
          <w:rFonts w:ascii="SimHei" w:eastAsia="SimHei" w:hAnsi="SimHei" w:cs="SimHei"/>
          <w:b/>
          <w:bCs/>
          <w:spacing w:val="5"/>
          <w:sz w:val="9"/>
          <w:szCs w:val="9"/>
        </w:rPr>
        <w:t>3</w:t>
      </w:r>
      <w:r>
        <w:rPr>
          <w:rFonts w:ascii="SimHei" w:eastAsia="SimHei" w:hAnsi="SimHei" w:cs="SimHei"/>
          <w:spacing w:val="5"/>
          <w:sz w:val="9"/>
          <w:szCs w:val="9"/>
        </w:rPr>
        <w:t xml:space="preserve">  </w:t>
      </w:r>
      <w:r>
        <w:rPr>
          <w:rFonts w:ascii="SimHei" w:eastAsia="SimHei" w:hAnsi="SimHei" w:cs="SimHei"/>
          <w:b/>
          <w:bCs/>
          <w:spacing w:val="5"/>
          <w:sz w:val="9"/>
          <w:szCs w:val="9"/>
        </w:rPr>
        <w:t>术语和计量单位</w:t>
      </w:r>
    </w:p>
    <w:p>
      <w:pPr>
        <w:spacing w:before="122" w:line="222" w:lineRule="auto"/>
        <w:rPr>
          <w:rFonts w:ascii="FangSong" w:eastAsia="FangSong" w:hAnsi="FangSong" w:cs="FangSong"/>
          <w:sz w:val="9"/>
          <w:szCs w:val="9"/>
        </w:rPr>
      </w:pPr>
      <w:r>
        <w:rPr>
          <w:rFonts w:ascii="FangSong" w:eastAsia="FangSong" w:hAnsi="FangSong" w:cs="FangSong"/>
          <w:spacing w:val="-2"/>
          <w:sz w:val="9"/>
          <w:szCs w:val="9"/>
        </w:rPr>
        <w:t>3.1</w:t>
      </w:r>
      <w:r>
        <w:rPr>
          <w:rFonts w:ascii="FangSong" w:eastAsia="FangSong" w:hAnsi="FangSong" w:cs="FangSong"/>
          <w:spacing w:val="10"/>
          <w:sz w:val="9"/>
          <w:szCs w:val="9"/>
        </w:rPr>
        <w:t xml:space="preserve">  </w:t>
      </w:r>
      <w:r>
        <w:rPr>
          <w:rFonts w:ascii="FangSong" w:eastAsia="FangSong" w:hAnsi="FangSong" w:cs="FangSong"/>
          <w:spacing w:val="-2"/>
          <w:sz w:val="9"/>
          <w:szCs w:val="9"/>
        </w:rPr>
        <w:t>术语</w:t>
      </w:r>
    </w:p>
    <w:p>
      <w:pPr>
        <w:pStyle w:val="BodyText"/>
        <w:spacing w:before="32" w:line="212" w:lineRule="auto"/>
      </w:pPr>
      <w:r>
        <w:t>3.1.1</w:t>
      </w:r>
      <w:r>
        <w:rPr>
          <w:spacing w:val="26"/>
        </w:rPr>
        <w:t xml:space="preserve">  </w:t>
      </w:r>
      <w:r>
        <w:t>灵敏度</w:t>
      </w:r>
      <w:r>
        <w:rPr>
          <w:spacing w:val="-10"/>
        </w:rPr>
        <w:t xml:space="preserve"> </w:t>
      </w:r>
      <w:r>
        <w:rPr>
          <w:rFonts w:ascii="Times New Roman" w:eastAsia="Times New Roman" w:hAnsi="Times New Roman" w:cs="Times New Roman"/>
        </w:rPr>
        <w:t xml:space="preserve">sensitiviy      </w:t>
      </w:r>
      <w:r>
        <w:t>【</w:t>
      </w:r>
      <w:r>
        <w:rPr>
          <w:rFonts w:ascii="Times New Roman" w:eastAsia="Times New Roman" w:hAnsi="Times New Roman" w:cs="Times New Roman"/>
        </w:rPr>
        <w:t>GB/T      6041—20022.2</w:t>
      </w:r>
      <w:r>
        <w:t>】</w:t>
      </w:r>
    </w:p>
    <w:p>
      <w:pPr>
        <w:pStyle w:val="BodyText"/>
        <w:spacing w:before="57" w:line="219" w:lineRule="auto"/>
        <w:ind w:left="180"/>
      </w:pPr>
      <w:r>
        <w:rPr>
          <w:spacing w:val="8"/>
        </w:rPr>
        <w:t>在规定的条件下。对于某个质谱峰，仪器对单位样品所产生</w:t>
      </w:r>
      <w:r>
        <w:rPr>
          <w:spacing w:val="7"/>
        </w:rPr>
        <w:t>的响应值。</w:t>
      </w:r>
    </w:p>
    <w:p>
      <w:pPr>
        <w:pStyle w:val="BodyText"/>
        <w:spacing w:before="43" w:line="219" w:lineRule="auto"/>
        <w:rPr>
          <w:rFonts w:ascii="Times New Roman" w:eastAsia="Times New Roman" w:hAnsi="Times New Roman" w:cs="Times New Roman"/>
        </w:rPr>
      </w:pPr>
      <w:r>
        <w:rPr>
          <w:spacing w:val="3"/>
        </w:rPr>
        <w:t>3.1.2</w:t>
      </w:r>
      <w:r>
        <w:rPr>
          <w:spacing w:val="20"/>
        </w:rPr>
        <w:t xml:space="preserve">  </w:t>
      </w:r>
      <w:r>
        <w:rPr>
          <w:spacing w:val="3"/>
        </w:rPr>
        <w:t xml:space="preserve">分辨能力  </w:t>
      </w:r>
      <w:r>
        <w:rPr>
          <w:rFonts w:ascii="Times New Roman" w:eastAsia="Times New Roman" w:hAnsi="Times New Roman" w:cs="Times New Roman"/>
        </w:rPr>
        <w:t>resolution</w:t>
      </w:r>
    </w:p>
    <w:p>
      <w:pPr>
        <w:pStyle w:val="BodyText"/>
        <w:spacing w:before="33" w:line="264" w:lineRule="auto"/>
        <w:ind w:right="40" w:firstLine="180"/>
      </w:pPr>
      <w:r>
        <w:rPr>
          <w:spacing w:val="8"/>
        </w:rPr>
        <w:t>在给定的样品条件下，仪器对相邻的两个质谱峰的区分能力。相邻等高的两个质谱</w:t>
      </w:r>
      <w:r>
        <w:rPr>
          <w:spacing w:val="15"/>
        </w:rPr>
        <w:t xml:space="preserve"> </w:t>
      </w:r>
      <w:r>
        <w:rPr>
          <w:spacing w:val="10"/>
        </w:rPr>
        <w:t>峰，其峰谷不大于峰高的10%时，就定义为可以区分。</w:t>
      </w:r>
    </w:p>
    <w:p>
      <w:pPr>
        <w:pStyle w:val="BodyText"/>
        <w:spacing w:before="54" w:line="250" w:lineRule="auto"/>
        <w:ind w:right="15" w:firstLine="180"/>
        <w:sectPr>
          <w:headerReference w:type="default" r:id="rId4"/>
          <w:footerReference w:type="default" r:id="rId5"/>
          <w:pgSz w:w="4880" w:h="6910"/>
          <w:pgMar w:top="559" w:right="564" w:bottom="563" w:left="549" w:header="503" w:footer="473" w:gutter="0"/>
          <w:cols w:space="708"/>
        </w:sectPr>
      </w:pPr>
      <w:r>
        <w:rPr>
          <w:spacing w:val="-2"/>
        </w:rPr>
        <w:t>注：两个峰的分牌能力R 的表示法是鲁峰谷为峰高的10%时，两峰所表示的质量的平均值与质</w:t>
      </w:r>
      <w:r>
        <w:rPr>
          <w:spacing w:val="10"/>
        </w:rPr>
        <w:t xml:space="preserve"> </w:t>
      </w:r>
      <w:r>
        <w:rPr>
          <w:spacing w:val="-3"/>
        </w:rPr>
        <w:t>量差的比值。当描述所用的质谱峰的质荷比时，列出对应</w:t>
      </w:r>
      <w:r>
        <w:rPr>
          <w:spacing w:val="-4"/>
        </w:rPr>
        <w:t>的分肿能力数据是通宜的，因为不同的仪</w:t>
      </w:r>
      <w:r>
        <w:t xml:space="preserve">  </w:t>
      </w:r>
      <w:r>
        <w:rPr>
          <w:spacing w:val="-5"/>
        </w:rPr>
        <w:t>器，其分辨本领随质荷比的不同雨有变化。</w:t>
      </w:r>
    </w:p>
    <w:p>
      <w:pPr>
        <w:pStyle w:val="BodyText"/>
        <w:spacing w:before="43" w:line="264" w:lineRule="auto"/>
        <w:ind w:left="180" w:right="1030" w:hanging="180"/>
      </w:pPr>
      <w:r>
        <w:t>3.1.3</w:t>
      </w:r>
      <w:r>
        <w:rPr>
          <w:spacing w:val="20"/>
        </w:rPr>
        <w:t xml:space="preserve">  </w:t>
      </w:r>
      <w:r>
        <w:t>信噪比</w:t>
      </w:r>
      <w:r>
        <w:rPr>
          <w:spacing w:val="22"/>
        </w:rPr>
        <w:t xml:space="preserve">  </w:t>
      </w:r>
      <w:r>
        <w:rPr>
          <w:rFonts w:ascii="Times New Roman" w:eastAsia="Times New Roman" w:hAnsi="Times New Roman" w:cs="Times New Roman"/>
        </w:rPr>
        <w:t>signal   to    noise</w:t>
      </w:r>
      <w:r>
        <w:rPr>
          <w:rFonts w:ascii="Times New Roman" w:eastAsia="Times New Roman" w:hAnsi="Times New Roman" w:cs="Times New Roman"/>
          <w:spacing w:val="4"/>
        </w:rPr>
        <w:t xml:space="preserve">   </w:t>
      </w:r>
      <w:r>
        <w:rPr>
          <w:rFonts w:ascii="Times New Roman" w:eastAsia="Times New Roman" w:hAnsi="Times New Roman" w:cs="Times New Roman"/>
        </w:rPr>
        <w:t>ratio</w:t>
      </w:r>
      <w:r>
        <w:rPr>
          <w:rFonts w:ascii="Times New Roman" w:eastAsia="Times New Roman" w:hAnsi="Times New Roman" w:cs="Times New Roman"/>
          <w:spacing w:val="5"/>
        </w:rPr>
        <w:t xml:space="preserve">   </w:t>
      </w:r>
      <w:r>
        <w:rPr>
          <w:spacing w:val="-1"/>
        </w:rPr>
        <w:t>【</w:t>
      </w:r>
      <w:r>
        <w:rPr>
          <w:rFonts w:ascii="Times New Roman" w:eastAsia="Times New Roman" w:hAnsi="Times New Roman" w:cs="Times New Roman"/>
          <w:spacing w:val="-1"/>
        </w:rPr>
        <w:t>GB/T    6041—20022.9</w:t>
      </w:r>
      <w:r>
        <w:rPr>
          <w:spacing w:val="-1"/>
        </w:rPr>
        <w:t>】</w:t>
      </w:r>
      <w:r>
        <w:t xml:space="preserve"> </w:t>
      </w:r>
      <w:r>
        <w:rPr>
          <w:spacing w:val="7"/>
        </w:rPr>
        <w:t>在质谱分析中，信号强度与噪声强度的比值。</w:t>
      </w:r>
    </w:p>
    <w:p>
      <w:pPr>
        <w:pStyle w:val="BodyText"/>
        <w:spacing w:before="33" w:line="220" w:lineRule="auto"/>
      </w:pPr>
      <w:r>
        <w:rPr>
          <w:spacing w:val="-2"/>
        </w:rPr>
        <w:t>3.2</w:t>
      </w:r>
      <w:r>
        <w:rPr>
          <w:spacing w:val="22"/>
          <w:w w:val="101"/>
        </w:rPr>
        <w:t xml:space="preserve">  </w:t>
      </w:r>
      <w:r>
        <w:rPr>
          <w:spacing w:val="-2"/>
        </w:rPr>
        <w:t>计量单位</w:t>
      </w:r>
    </w:p>
    <w:p>
      <w:pPr>
        <w:pStyle w:val="BodyText"/>
        <w:spacing w:before="43" w:line="212" w:lineRule="auto"/>
      </w:pPr>
      <w:r>
        <w:rPr>
          <w:spacing w:val="1"/>
        </w:rPr>
        <w:t>3.2.1</w:t>
      </w:r>
      <w:r>
        <w:rPr>
          <w:spacing w:val="20"/>
          <w:w w:val="102"/>
        </w:rPr>
        <w:t xml:space="preserve">  </w:t>
      </w:r>
      <w:r>
        <w:rPr>
          <w:spacing w:val="1"/>
        </w:rPr>
        <w:t>原子质量单位</w:t>
      </w:r>
      <w:r>
        <w:rPr>
          <w:spacing w:val="-9"/>
        </w:rPr>
        <w:t xml:space="preserve"> </w:t>
      </w:r>
      <w:r>
        <w:rPr>
          <w:rFonts w:ascii="Times New Roman" w:eastAsia="Times New Roman" w:hAnsi="Times New Roman" w:cs="Times New Roman"/>
          <w:spacing w:val="1"/>
        </w:rPr>
        <w:t xml:space="preserve">(u)        </w:t>
      </w:r>
      <w:r>
        <w:rPr>
          <w:rFonts w:ascii="Times New Roman" w:eastAsia="Times New Roman" w:hAnsi="Times New Roman" w:cs="Times New Roman"/>
        </w:rPr>
        <w:t>atomic</w:t>
      </w:r>
      <w:r>
        <w:rPr>
          <w:rFonts w:ascii="Times New Roman" w:eastAsia="Times New Roman" w:hAnsi="Times New Roman" w:cs="Times New Roman"/>
          <w:spacing w:val="1"/>
        </w:rPr>
        <w:t xml:space="preserve">    </w:t>
      </w:r>
      <w:r>
        <w:rPr>
          <w:rFonts w:ascii="Times New Roman" w:eastAsia="Times New Roman" w:hAnsi="Times New Roman" w:cs="Times New Roman"/>
        </w:rPr>
        <w:t>mass</w:t>
      </w:r>
      <w:r>
        <w:rPr>
          <w:rFonts w:ascii="Times New Roman" w:eastAsia="Times New Roman" w:hAnsi="Times New Roman" w:cs="Times New Roman"/>
          <w:spacing w:val="1"/>
        </w:rPr>
        <w:t xml:space="preserve">     </w:t>
      </w:r>
      <w:r>
        <w:rPr>
          <w:rFonts w:ascii="Times New Roman" w:eastAsia="Times New Roman" w:hAnsi="Times New Roman" w:cs="Times New Roman"/>
        </w:rPr>
        <w:t>unit</w:t>
      </w:r>
      <w:r>
        <w:rPr>
          <w:rFonts w:ascii="Times New Roman" w:eastAsia="Times New Roman" w:hAnsi="Times New Roman" w:cs="Times New Roman"/>
          <w:spacing w:val="1"/>
        </w:rPr>
        <w:t xml:space="preserve">    </w:t>
      </w:r>
      <w:r>
        <w:rPr>
          <w:spacing w:val="1"/>
        </w:rPr>
        <w:t>【</w:t>
      </w:r>
      <w:r>
        <w:rPr>
          <w:rFonts w:ascii="Times New Roman" w:eastAsia="Times New Roman" w:hAnsi="Times New Roman" w:cs="Times New Roman"/>
        </w:rPr>
        <w:t>JJF</w:t>
      </w:r>
      <w:r>
        <w:rPr>
          <w:rFonts w:ascii="Times New Roman" w:eastAsia="Times New Roman" w:hAnsi="Times New Roman" w:cs="Times New Roman"/>
          <w:spacing w:val="1"/>
        </w:rPr>
        <w:t xml:space="preserve">     1164-20063.6</w:t>
      </w:r>
      <w:r>
        <w:rPr>
          <w:spacing w:val="1"/>
        </w:rPr>
        <w:t>】</w:t>
      </w:r>
    </w:p>
    <w:p>
      <w:pPr>
        <w:spacing w:before="144" w:line="221" w:lineRule="auto"/>
        <w:ind w:left="1"/>
        <w:rPr>
          <w:rFonts w:ascii="SimHei" w:eastAsia="SimHei" w:hAnsi="SimHei" w:cs="SimHei"/>
          <w:sz w:val="9"/>
          <w:szCs w:val="9"/>
        </w:rPr>
      </w:pPr>
      <w:r>
        <w:rPr>
          <w:rFonts w:ascii="SimHei" w:eastAsia="SimHei" w:hAnsi="SimHei" w:cs="SimHei"/>
          <w:b/>
          <w:bCs/>
          <w:spacing w:val="-3"/>
          <w:sz w:val="9"/>
          <w:szCs w:val="9"/>
        </w:rPr>
        <w:t>4</w:t>
      </w:r>
      <w:r>
        <w:rPr>
          <w:rFonts w:ascii="SimHei" w:eastAsia="SimHei" w:hAnsi="SimHei" w:cs="SimHei"/>
          <w:spacing w:val="3"/>
          <w:sz w:val="9"/>
          <w:szCs w:val="9"/>
        </w:rPr>
        <w:t xml:space="preserve">  </w:t>
      </w:r>
      <w:r>
        <w:rPr>
          <w:rFonts w:ascii="SimHei" w:eastAsia="SimHei" w:hAnsi="SimHei" w:cs="SimHei"/>
          <w:b/>
          <w:bCs/>
          <w:spacing w:val="-3"/>
          <w:sz w:val="9"/>
          <w:szCs w:val="9"/>
        </w:rPr>
        <w:t>概</w:t>
      </w:r>
      <w:r>
        <w:rPr>
          <w:rFonts w:ascii="SimHei" w:eastAsia="SimHei" w:hAnsi="SimHei" w:cs="SimHei"/>
          <w:spacing w:val="-8"/>
          <w:sz w:val="9"/>
          <w:szCs w:val="9"/>
        </w:rPr>
        <w:t xml:space="preserve"> </w:t>
      </w:r>
      <w:r>
        <w:rPr>
          <w:rFonts w:ascii="SimHei" w:eastAsia="SimHei" w:hAnsi="SimHei" w:cs="SimHei"/>
          <w:b/>
          <w:bCs/>
          <w:spacing w:val="-3"/>
          <w:sz w:val="9"/>
          <w:szCs w:val="9"/>
        </w:rPr>
        <w:t>述</w:t>
      </w:r>
    </w:p>
    <w:p>
      <w:pPr>
        <w:pStyle w:val="BodyText"/>
        <w:spacing w:before="76" w:line="284" w:lineRule="auto"/>
        <w:ind w:firstLine="180"/>
        <w:jc w:val="both"/>
        <w:rPr>
          <w:rFonts w:ascii="Times New Roman" w:eastAsia="Times New Roman" w:hAnsi="Times New Roman" w:cs="Times New Roman"/>
        </w:rPr>
      </w:pPr>
      <w:r>
        <w:rPr>
          <w:spacing w:val="8"/>
        </w:rPr>
        <w:t>飞行时间质谱仪是一类采用离子飞行管作为质量检测器的质谱仪。电离产生的离子</w:t>
      </w:r>
      <w:r>
        <w:rPr>
          <w:spacing w:val="7"/>
        </w:rPr>
        <w:t xml:space="preserve">  </w:t>
      </w:r>
      <w:r>
        <w:rPr>
          <w:spacing w:val="9"/>
        </w:rPr>
        <w:t>经脉冲电场加速后进入无场飞行管，并以恒定速</w:t>
      </w:r>
      <w:r>
        <w:rPr>
          <w:spacing w:val="8"/>
        </w:rPr>
        <w:t>度飞向离子接收器。离子质量越大，到</w:t>
      </w:r>
      <w:r>
        <w:t xml:space="preserve"> </w:t>
      </w:r>
      <w:r>
        <w:rPr>
          <w:spacing w:val="8"/>
        </w:rPr>
        <w:t>达接收器所用时间越长；离子质量越小，到达接收器所用时间越短，根据这一原理</w:t>
      </w:r>
      <w:r>
        <w:rPr>
          <w:spacing w:val="7"/>
        </w:rPr>
        <w:t>，可</w:t>
      </w:r>
      <w:r>
        <w:t xml:space="preserve">  </w:t>
      </w:r>
      <w:r>
        <w:rPr>
          <w:spacing w:val="9"/>
        </w:rPr>
        <w:t>以把不同质量的离子按质荷比大小进行分离。飞行时间质谱仪按照离子化方式的不同，</w:t>
      </w:r>
      <w:r>
        <w:rPr>
          <w:spacing w:val="2"/>
        </w:rPr>
        <w:t xml:space="preserve"> </w:t>
      </w:r>
      <w:r>
        <w:rPr>
          <w:spacing w:val="4"/>
        </w:rPr>
        <w:t>可以分为电喷雾飞行时间质谱仪</w:t>
      </w:r>
      <w:r>
        <w:rPr>
          <w:spacing w:val="-9"/>
        </w:rPr>
        <w:t xml:space="preserve"> </w:t>
      </w:r>
      <w:r>
        <w:rPr>
          <w:rFonts w:ascii="Times New Roman" w:eastAsia="Times New Roman" w:hAnsi="Times New Roman" w:cs="Times New Roman"/>
          <w:spacing w:val="4"/>
        </w:rPr>
        <w:t>(</w:t>
      </w:r>
      <w:r>
        <w:rPr>
          <w:rFonts w:ascii="Times New Roman" w:eastAsia="Times New Roman" w:hAnsi="Times New Roman" w:cs="Times New Roman"/>
        </w:rPr>
        <w:t>eleetrospray</w:t>
      </w:r>
      <w:r>
        <w:rPr>
          <w:rFonts w:ascii="Times New Roman" w:eastAsia="Times New Roman" w:hAnsi="Times New Roman" w:cs="Times New Roman"/>
          <w:spacing w:val="4"/>
        </w:rPr>
        <w:t xml:space="preserve">       </w:t>
      </w:r>
      <w:r>
        <w:rPr>
          <w:rFonts w:ascii="Times New Roman" w:eastAsia="Times New Roman" w:hAnsi="Times New Roman" w:cs="Times New Roman"/>
        </w:rPr>
        <w:t>ionization</w:t>
      </w:r>
      <w:r>
        <w:rPr>
          <w:rFonts w:ascii="Times New Roman" w:eastAsia="Times New Roman" w:hAnsi="Times New Roman" w:cs="Times New Roman"/>
          <w:spacing w:val="4"/>
        </w:rPr>
        <w:t>-</w:t>
      </w:r>
      <w:r>
        <w:rPr>
          <w:rFonts w:ascii="Times New Roman" w:eastAsia="Times New Roman" w:hAnsi="Times New Roman" w:cs="Times New Roman"/>
        </w:rPr>
        <w:t>time</w:t>
      </w:r>
      <w:r>
        <w:rPr>
          <w:rFonts w:ascii="Times New Roman" w:eastAsia="Times New Roman" w:hAnsi="Times New Roman" w:cs="Times New Roman"/>
          <w:spacing w:val="4"/>
        </w:rPr>
        <w:t>-</w:t>
      </w:r>
      <w:r>
        <w:rPr>
          <w:rFonts w:ascii="Times New Roman" w:eastAsia="Times New Roman" w:hAnsi="Times New Roman" w:cs="Times New Roman"/>
        </w:rPr>
        <w:t>of</w:t>
      </w:r>
      <w:r>
        <w:rPr>
          <w:rFonts w:ascii="Times New Roman" w:eastAsia="Times New Roman" w:hAnsi="Times New Roman" w:cs="Times New Roman"/>
          <w:spacing w:val="4"/>
        </w:rPr>
        <w:t>-</w:t>
      </w:r>
      <w:r>
        <w:rPr>
          <w:rFonts w:ascii="Times New Roman" w:eastAsia="Times New Roman" w:hAnsi="Times New Roman" w:cs="Times New Roman"/>
        </w:rPr>
        <w:t>flight</w:t>
      </w:r>
      <w:r>
        <w:rPr>
          <w:rFonts w:ascii="Times New Roman" w:eastAsia="Times New Roman" w:hAnsi="Times New Roman" w:cs="Times New Roman"/>
          <w:spacing w:val="4"/>
        </w:rPr>
        <w:t>-</w:t>
      </w:r>
      <w:r>
        <w:rPr>
          <w:rFonts w:ascii="Times New Roman" w:eastAsia="Times New Roman" w:hAnsi="Times New Roman" w:cs="Times New Roman"/>
        </w:rPr>
        <w:t>mass</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 xml:space="preserve">      </w:t>
      </w:r>
      <w:r>
        <w:rPr>
          <w:rFonts w:ascii="Times New Roman" w:eastAsia="Times New Roman" w:hAnsi="Times New Roman" w:cs="Times New Roman"/>
        </w:rPr>
        <w:t>speetrome</w:t>
      </w:r>
      <w:r>
        <w:rPr>
          <w:rFonts w:ascii="Times New Roman" w:eastAsia="Times New Roman" w:hAnsi="Times New Roman" w:cs="Times New Roman"/>
          <w:spacing w:val="3"/>
        </w:rPr>
        <w:t>-</w:t>
      </w:r>
    </w:p>
    <w:p>
      <w:pPr>
        <w:pStyle w:val="BodyText"/>
        <w:spacing w:before="57" w:line="219" w:lineRule="auto"/>
      </w:pPr>
      <w:r>
        <w:t>ter</w:t>
      </w:r>
      <w:r>
        <w:rPr>
          <w:spacing w:val="2"/>
        </w:rPr>
        <w:t>.</w:t>
      </w:r>
      <w:r>
        <w:t>ESI</w:t>
      </w:r>
      <w:r>
        <w:rPr>
          <w:spacing w:val="2"/>
        </w:rPr>
        <w:t>-</w:t>
      </w:r>
      <w:r>
        <w:t>TOF</w:t>
      </w:r>
      <w:r>
        <w:rPr>
          <w:spacing w:val="2"/>
        </w:rPr>
        <w:t>-</w:t>
      </w:r>
      <w:r>
        <w:t>MS</w:t>
      </w:r>
      <w:r>
        <w:rPr>
          <w:spacing w:val="2"/>
        </w:rPr>
        <w:t>)、</w:t>
      </w:r>
      <w:r>
        <w:rPr>
          <w:spacing w:val="17"/>
          <w:w w:val="102"/>
        </w:rPr>
        <w:t xml:space="preserve">   </w:t>
      </w:r>
      <w:r>
        <w:rPr>
          <w:spacing w:val="2"/>
        </w:rPr>
        <w:t>基质辅助激光诱导解吸飞行时间质谱仪</w:t>
      </w:r>
      <w:r>
        <w:rPr>
          <w:spacing w:val="-9"/>
        </w:rPr>
        <w:t xml:space="preserve"> </w:t>
      </w:r>
      <w:r>
        <w:rPr>
          <w:spacing w:val="2"/>
        </w:rPr>
        <w:t>(</w:t>
      </w:r>
      <w:r>
        <w:t>matrix</w:t>
      </w:r>
      <w:r>
        <w:rPr>
          <w:spacing w:val="2"/>
        </w:rPr>
        <w:t>-</w:t>
      </w:r>
      <w:r>
        <w:t>assisted</w:t>
      </w:r>
      <w:r>
        <w:rPr>
          <w:spacing w:val="2"/>
        </w:rPr>
        <w:t xml:space="preserve"> </w:t>
      </w:r>
      <w:r>
        <w:t>laser</w:t>
      </w:r>
      <w:r>
        <w:rPr>
          <w:spacing w:val="2"/>
        </w:rPr>
        <w:t xml:space="preserve"> </w:t>
      </w:r>
      <w:r>
        <w:t>de</w:t>
      </w:r>
      <w:r>
        <w:rPr>
          <w:spacing w:val="2"/>
        </w:rPr>
        <w:t>-</w:t>
      </w:r>
    </w:p>
    <w:p>
      <w:pPr>
        <w:spacing w:line="219" w:lineRule="auto"/>
        <w:sectPr>
          <w:headerReference w:type="default" r:id="rId6"/>
          <w:footerReference w:type="default" r:id="rId7"/>
          <w:type w:val="nextPage"/>
          <w:pgSz w:w="4880" w:h="6910"/>
          <w:pgMar w:top="559" w:right="564" w:bottom="563" w:left="549" w:header="503" w:footer="473" w:gutter="0"/>
          <w:pgNumType w:start="2"/>
          <w:cols w:space="708"/>
          <w:titlePg w:val="0"/>
        </w:sectPr>
      </w:pPr>
    </w:p>
    <w:p>
      <w:pPr>
        <w:pStyle w:val="BodyText"/>
        <w:spacing w:before="131" w:line="316" w:lineRule="auto"/>
        <w:jc w:val="both"/>
        <w:rPr>
          <w:sz w:val="8"/>
          <w:szCs w:val="8"/>
        </w:rPr>
      </w:pPr>
      <w:r>
        <w:rPr>
          <w:sz w:val="8"/>
          <w:szCs w:val="8"/>
        </w:rPr>
        <w:t>sorption/ioniztion-time-of-flight-m</w:t>
      </w:r>
      <w:r>
        <w:rPr>
          <w:spacing w:val="-1"/>
          <w:sz w:val="8"/>
          <w:szCs w:val="8"/>
        </w:rPr>
        <w:t>ass              spectrometer,MALDH-TOF-MS)</w:t>
      </w:r>
      <w:r>
        <w:rPr>
          <w:spacing w:val="-8"/>
          <w:sz w:val="8"/>
          <w:szCs w:val="8"/>
        </w:rPr>
        <w:t xml:space="preserve"> </w:t>
      </w:r>
      <w:r>
        <w:rPr>
          <w:spacing w:val="-1"/>
          <w:sz w:val="8"/>
          <w:szCs w:val="8"/>
        </w:rPr>
        <w:t>等 ：</w:t>
      </w:r>
      <w:r>
        <w:rPr>
          <w:spacing w:val="-13"/>
          <w:sz w:val="8"/>
          <w:szCs w:val="8"/>
        </w:rPr>
        <w:t xml:space="preserve"> </w:t>
      </w:r>
      <w:r>
        <w:rPr>
          <w:spacing w:val="-1"/>
          <w:sz w:val="8"/>
          <w:szCs w:val="8"/>
        </w:rPr>
        <w:t>根</w:t>
      </w:r>
      <w:r>
        <w:rPr>
          <w:spacing w:val="-14"/>
          <w:sz w:val="8"/>
          <w:szCs w:val="8"/>
        </w:rPr>
        <w:t xml:space="preserve"> </w:t>
      </w:r>
      <w:r>
        <w:rPr>
          <w:spacing w:val="-1"/>
          <w:sz w:val="8"/>
          <w:szCs w:val="8"/>
        </w:rPr>
        <w:t>据</w:t>
      </w:r>
      <w:r>
        <w:rPr>
          <w:spacing w:val="-10"/>
          <w:sz w:val="8"/>
          <w:szCs w:val="8"/>
        </w:rPr>
        <w:t xml:space="preserve"> </w:t>
      </w:r>
      <w:r>
        <w:rPr>
          <w:spacing w:val="-1"/>
          <w:sz w:val="8"/>
          <w:szCs w:val="8"/>
        </w:rPr>
        <w:t>飞</w:t>
      </w:r>
      <w:r>
        <w:rPr>
          <w:spacing w:val="-12"/>
          <w:sz w:val="8"/>
          <w:szCs w:val="8"/>
        </w:rPr>
        <w:t xml:space="preserve"> </w:t>
      </w:r>
      <w:r>
        <w:rPr>
          <w:spacing w:val="-1"/>
          <w:sz w:val="8"/>
          <w:szCs w:val="8"/>
        </w:rPr>
        <w:t>行</w:t>
      </w:r>
      <w:r>
        <w:rPr>
          <w:sz w:val="8"/>
          <w:szCs w:val="8"/>
        </w:rPr>
        <w:t xml:space="preserve">  </w:t>
      </w:r>
      <w:r>
        <w:rPr>
          <w:spacing w:val="17"/>
          <w:sz w:val="8"/>
          <w:szCs w:val="8"/>
        </w:rPr>
        <w:t>时间质谱仪结构的不同</w:t>
      </w:r>
      <w:r>
        <w:rPr>
          <w:spacing w:val="-2"/>
          <w:sz w:val="8"/>
          <w:szCs w:val="8"/>
        </w:rPr>
        <w:t xml:space="preserve"> </w:t>
      </w:r>
      <w:r>
        <w:rPr>
          <w:spacing w:val="17"/>
          <w:sz w:val="8"/>
          <w:szCs w:val="8"/>
        </w:rPr>
        <w:t>，</w:t>
      </w:r>
      <w:r>
        <w:rPr>
          <w:spacing w:val="-16"/>
          <w:sz w:val="8"/>
          <w:szCs w:val="8"/>
        </w:rPr>
        <w:t xml:space="preserve"> </w:t>
      </w:r>
      <w:r>
        <w:rPr>
          <w:spacing w:val="17"/>
          <w:sz w:val="8"/>
          <w:szCs w:val="8"/>
        </w:rPr>
        <w:t>可以分为单级飞行时间质谱仅和串联杂化型飞行时间质谱仪</w:t>
      </w:r>
      <w:r>
        <w:rPr>
          <w:spacing w:val="-19"/>
          <w:sz w:val="8"/>
          <w:szCs w:val="8"/>
        </w:rPr>
        <w:t xml:space="preserve"> </w:t>
      </w:r>
      <w:r>
        <w:rPr>
          <w:spacing w:val="17"/>
          <w:sz w:val="8"/>
          <w:szCs w:val="8"/>
        </w:rPr>
        <w:t>，</w:t>
      </w:r>
      <w:r>
        <w:rPr>
          <w:sz w:val="8"/>
          <w:szCs w:val="8"/>
        </w:rPr>
        <w:t xml:space="preserve"> </w:t>
      </w:r>
      <w:r>
        <w:rPr>
          <w:spacing w:val="17"/>
          <w:sz w:val="8"/>
          <w:szCs w:val="8"/>
        </w:rPr>
        <w:t>单级飞行时间质谱仪通常只能进行一级质谱扫描</w:t>
      </w:r>
      <w:r>
        <w:rPr>
          <w:spacing w:val="-11"/>
          <w:sz w:val="8"/>
          <w:szCs w:val="8"/>
        </w:rPr>
        <w:t xml:space="preserve"> </w:t>
      </w:r>
      <w:r>
        <w:rPr>
          <w:spacing w:val="17"/>
          <w:sz w:val="8"/>
          <w:szCs w:val="8"/>
        </w:rPr>
        <w:t>，</w:t>
      </w:r>
      <w:r>
        <w:rPr>
          <w:spacing w:val="-18"/>
          <w:sz w:val="8"/>
          <w:szCs w:val="8"/>
        </w:rPr>
        <w:t xml:space="preserve"> </w:t>
      </w:r>
      <w:r>
        <w:rPr>
          <w:spacing w:val="17"/>
          <w:sz w:val="8"/>
          <w:szCs w:val="8"/>
        </w:rPr>
        <w:t>而串联杂化型飞行时间质</w:t>
      </w:r>
      <w:r>
        <w:rPr>
          <w:spacing w:val="16"/>
          <w:sz w:val="8"/>
          <w:szCs w:val="8"/>
        </w:rPr>
        <w:t>谱仪则可进</w:t>
      </w:r>
      <w:r>
        <w:rPr>
          <w:sz w:val="8"/>
          <w:szCs w:val="8"/>
        </w:rPr>
        <w:t xml:space="preserve">  </w:t>
      </w:r>
      <w:r>
        <w:rPr>
          <w:spacing w:val="-5"/>
          <w:sz w:val="8"/>
          <w:szCs w:val="8"/>
        </w:rPr>
        <w:t>行</w:t>
      </w:r>
      <w:r>
        <w:rPr>
          <w:spacing w:val="-14"/>
          <w:sz w:val="8"/>
          <w:szCs w:val="8"/>
        </w:rPr>
        <w:t xml:space="preserve"> </w:t>
      </w:r>
      <w:r>
        <w:rPr>
          <w:spacing w:val="-5"/>
          <w:sz w:val="8"/>
          <w:szCs w:val="8"/>
        </w:rPr>
        <w:t>二</w:t>
      </w:r>
      <w:r>
        <w:rPr>
          <w:spacing w:val="-16"/>
          <w:sz w:val="8"/>
          <w:szCs w:val="8"/>
        </w:rPr>
        <w:t xml:space="preserve"> </w:t>
      </w:r>
      <w:r>
        <w:rPr>
          <w:spacing w:val="-5"/>
          <w:sz w:val="8"/>
          <w:szCs w:val="8"/>
        </w:rPr>
        <w:t>级</w:t>
      </w:r>
      <w:r>
        <w:rPr>
          <w:spacing w:val="-16"/>
          <w:sz w:val="8"/>
          <w:szCs w:val="8"/>
        </w:rPr>
        <w:t xml:space="preserve"> </w:t>
      </w:r>
      <w:r>
        <w:rPr>
          <w:spacing w:val="-5"/>
          <w:sz w:val="8"/>
          <w:szCs w:val="8"/>
        </w:rPr>
        <w:t>或</w:t>
      </w:r>
      <w:r>
        <w:rPr>
          <w:spacing w:val="-13"/>
          <w:sz w:val="8"/>
          <w:szCs w:val="8"/>
        </w:rPr>
        <w:t xml:space="preserve"> </w:t>
      </w:r>
      <w:r>
        <w:rPr>
          <w:spacing w:val="-5"/>
          <w:sz w:val="8"/>
          <w:szCs w:val="8"/>
        </w:rPr>
        <w:t>多</w:t>
      </w:r>
      <w:r>
        <w:rPr>
          <w:spacing w:val="-16"/>
          <w:sz w:val="8"/>
          <w:szCs w:val="8"/>
        </w:rPr>
        <w:t xml:space="preserve"> </w:t>
      </w:r>
      <w:r>
        <w:rPr>
          <w:spacing w:val="-5"/>
          <w:sz w:val="8"/>
          <w:szCs w:val="8"/>
        </w:rPr>
        <w:t>级</w:t>
      </w:r>
      <w:r>
        <w:rPr>
          <w:spacing w:val="-17"/>
          <w:sz w:val="8"/>
          <w:szCs w:val="8"/>
        </w:rPr>
        <w:t xml:space="preserve"> </w:t>
      </w:r>
      <w:r>
        <w:rPr>
          <w:spacing w:val="-5"/>
          <w:sz w:val="8"/>
          <w:szCs w:val="8"/>
        </w:rPr>
        <w:t>质</w:t>
      </w:r>
      <w:r>
        <w:rPr>
          <w:spacing w:val="-16"/>
          <w:sz w:val="8"/>
          <w:szCs w:val="8"/>
        </w:rPr>
        <w:t xml:space="preserve"> </w:t>
      </w:r>
      <w:r>
        <w:rPr>
          <w:spacing w:val="-5"/>
          <w:sz w:val="8"/>
          <w:szCs w:val="8"/>
        </w:rPr>
        <w:t>谐</w:t>
      </w:r>
      <w:r>
        <w:rPr>
          <w:spacing w:val="-17"/>
          <w:sz w:val="8"/>
          <w:szCs w:val="8"/>
        </w:rPr>
        <w:t xml:space="preserve"> </w:t>
      </w:r>
      <w:r>
        <w:rPr>
          <w:spacing w:val="-5"/>
          <w:sz w:val="8"/>
          <w:szCs w:val="8"/>
        </w:rPr>
        <w:t>扫</w:t>
      </w:r>
      <w:r>
        <w:rPr>
          <w:spacing w:val="-16"/>
          <w:sz w:val="8"/>
          <w:szCs w:val="8"/>
        </w:rPr>
        <w:t xml:space="preserve"> </w:t>
      </w:r>
      <w:r>
        <w:rPr>
          <w:spacing w:val="-5"/>
          <w:sz w:val="8"/>
          <w:szCs w:val="8"/>
        </w:rPr>
        <w:t>描</w:t>
      </w:r>
      <w:r>
        <w:rPr>
          <w:spacing w:val="-9"/>
          <w:sz w:val="8"/>
          <w:szCs w:val="8"/>
        </w:rPr>
        <w:t xml:space="preserve"> </w:t>
      </w:r>
      <w:r>
        <w:rPr>
          <w:spacing w:val="-5"/>
          <w:sz w:val="8"/>
          <w:szCs w:val="8"/>
        </w:rPr>
        <w:t>。</w:t>
      </w:r>
      <w:r>
        <w:rPr>
          <w:spacing w:val="-15"/>
          <w:sz w:val="8"/>
          <w:szCs w:val="8"/>
        </w:rPr>
        <w:t xml:space="preserve"> </w:t>
      </w:r>
      <w:r>
        <w:rPr>
          <w:spacing w:val="-5"/>
          <w:sz w:val="8"/>
          <w:szCs w:val="8"/>
        </w:rPr>
        <w:t>飞</w:t>
      </w:r>
      <w:r>
        <w:rPr>
          <w:spacing w:val="-15"/>
          <w:sz w:val="8"/>
          <w:szCs w:val="8"/>
        </w:rPr>
        <w:t xml:space="preserve"> </w:t>
      </w:r>
      <w:r>
        <w:rPr>
          <w:spacing w:val="-5"/>
          <w:sz w:val="8"/>
          <w:szCs w:val="8"/>
        </w:rPr>
        <w:t>行</w:t>
      </w:r>
      <w:r>
        <w:rPr>
          <w:spacing w:val="-14"/>
          <w:sz w:val="8"/>
          <w:szCs w:val="8"/>
        </w:rPr>
        <w:t xml:space="preserve"> </w:t>
      </w:r>
      <w:r>
        <w:rPr>
          <w:spacing w:val="-5"/>
          <w:sz w:val="8"/>
          <w:szCs w:val="8"/>
        </w:rPr>
        <w:t>时</w:t>
      </w:r>
      <w:r>
        <w:rPr>
          <w:spacing w:val="-10"/>
          <w:sz w:val="8"/>
          <w:szCs w:val="8"/>
        </w:rPr>
        <w:t xml:space="preserve"> </w:t>
      </w:r>
      <w:r>
        <w:rPr>
          <w:spacing w:val="-5"/>
          <w:sz w:val="8"/>
          <w:szCs w:val="8"/>
        </w:rPr>
        <w:t>间</w:t>
      </w:r>
      <w:r>
        <w:rPr>
          <w:spacing w:val="-17"/>
          <w:sz w:val="8"/>
          <w:szCs w:val="8"/>
        </w:rPr>
        <w:t xml:space="preserve"> </w:t>
      </w:r>
      <w:r>
        <w:rPr>
          <w:spacing w:val="-5"/>
          <w:sz w:val="8"/>
          <w:szCs w:val="8"/>
        </w:rPr>
        <w:t>质</w:t>
      </w:r>
      <w:r>
        <w:rPr>
          <w:spacing w:val="-17"/>
          <w:sz w:val="8"/>
          <w:szCs w:val="8"/>
        </w:rPr>
        <w:t xml:space="preserve"> </w:t>
      </w:r>
      <w:r>
        <w:rPr>
          <w:spacing w:val="-5"/>
          <w:sz w:val="8"/>
          <w:szCs w:val="8"/>
        </w:rPr>
        <w:t>谱</w:t>
      </w:r>
      <w:r>
        <w:rPr>
          <w:spacing w:val="-17"/>
          <w:sz w:val="8"/>
          <w:szCs w:val="8"/>
        </w:rPr>
        <w:t xml:space="preserve"> </w:t>
      </w:r>
      <w:r>
        <w:rPr>
          <w:spacing w:val="-5"/>
          <w:sz w:val="8"/>
          <w:szCs w:val="8"/>
        </w:rPr>
        <w:t>仪</w:t>
      </w:r>
      <w:r>
        <w:rPr>
          <w:spacing w:val="-11"/>
          <w:sz w:val="8"/>
          <w:szCs w:val="8"/>
        </w:rPr>
        <w:t xml:space="preserve"> </w:t>
      </w:r>
      <w:r>
        <w:rPr>
          <w:spacing w:val="-5"/>
          <w:sz w:val="8"/>
          <w:szCs w:val="8"/>
        </w:rPr>
        <w:t>的</w:t>
      </w:r>
      <w:r>
        <w:rPr>
          <w:spacing w:val="-15"/>
          <w:sz w:val="8"/>
          <w:szCs w:val="8"/>
        </w:rPr>
        <w:t xml:space="preserve"> </w:t>
      </w:r>
      <w:r>
        <w:rPr>
          <w:spacing w:val="-5"/>
          <w:sz w:val="8"/>
          <w:szCs w:val="8"/>
        </w:rPr>
        <w:t>典</w:t>
      </w:r>
      <w:r>
        <w:rPr>
          <w:spacing w:val="-15"/>
          <w:sz w:val="8"/>
          <w:szCs w:val="8"/>
        </w:rPr>
        <w:t xml:space="preserve"> </w:t>
      </w:r>
      <w:r>
        <w:rPr>
          <w:spacing w:val="-5"/>
          <w:sz w:val="8"/>
          <w:szCs w:val="8"/>
        </w:rPr>
        <w:t>型</w:t>
      </w:r>
      <w:r>
        <w:rPr>
          <w:spacing w:val="-15"/>
          <w:sz w:val="8"/>
          <w:szCs w:val="8"/>
        </w:rPr>
        <w:t xml:space="preserve"> </w:t>
      </w:r>
      <w:r>
        <w:rPr>
          <w:spacing w:val="-5"/>
          <w:sz w:val="8"/>
          <w:szCs w:val="8"/>
        </w:rPr>
        <w:t>结</w:t>
      </w:r>
      <w:r>
        <w:rPr>
          <w:spacing w:val="-16"/>
          <w:sz w:val="8"/>
          <w:szCs w:val="8"/>
        </w:rPr>
        <w:t xml:space="preserve"> </w:t>
      </w:r>
      <w:r>
        <w:rPr>
          <w:spacing w:val="-5"/>
          <w:sz w:val="8"/>
          <w:szCs w:val="8"/>
        </w:rPr>
        <w:t>构</w:t>
      </w:r>
      <w:r>
        <w:rPr>
          <w:spacing w:val="-15"/>
          <w:sz w:val="8"/>
          <w:szCs w:val="8"/>
        </w:rPr>
        <w:t xml:space="preserve"> </w:t>
      </w:r>
      <w:r>
        <w:rPr>
          <w:spacing w:val="-5"/>
          <w:sz w:val="8"/>
          <w:szCs w:val="8"/>
        </w:rPr>
        <w:t>如</w:t>
      </w:r>
      <w:r>
        <w:rPr>
          <w:spacing w:val="-10"/>
          <w:sz w:val="8"/>
          <w:szCs w:val="8"/>
        </w:rPr>
        <w:t xml:space="preserve"> </w:t>
      </w:r>
      <w:r>
        <w:rPr>
          <w:spacing w:val="-5"/>
          <w:sz w:val="8"/>
          <w:szCs w:val="8"/>
        </w:rPr>
        <w:t>图</w:t>
      </w:r>
      <w:r>
        <w:rPr>
          <w:spacing w:val="-11"/>
          <w:sz w:val="8"/>
          <w:szCs w:val="8"/>
        </w:rPr>
        <w:t xml:space="preserve"> </w:t>
      </w:r>
      <w:r>
        <w:rPr>
          <w:spacing w:val="-5"/>
          <w:sz w:val="8"/>
          <w:szCs w:val="8"/>
        </w:rPr>
        <w:t>1</w:t>
      </w:r>
      <w:r>
        <w:rPr>
          <w:spacing w:val="-17"/>
          <w:sz w:val="8"/>
          <w:szCs w:val="8"/>
        </w:rPr>
        <w:t xml:space="preserve"> </w:t>
      </w:r>
      <w:r>
        <w:rPr>
          <w:spacing w:val="-5"/>
          <w:sz w:val="8"/>
          <w:szCs w:val="8"/>
        </w:rPr>
        <w:t>所</w:t>
      </w:r>
      <w:r>
        <w:rPr>
          <w:spacing w:val="-16"/>
          <w:sz w:val="8"/>
          <w:szCs w:val="8"/>
        </w:rPr>
        <w:t xml:space="preserve"> </w:t>
      </w:r>
      <w:r>
        <w:rPr>
          <w:spacing w:val="-5"/>
          <w:sz w:val="8"/>
          <w:szCs w:val="8"/>
        </w:rPr>
        <w:t>示。</w:t>
      </w:r>
    </w:p>
    <w:p>
      <w:pPr>
        <w:pStyle w:val="BodyText"/>
        <w:spacing w:before="81" w:line="1640" w:lineRule="exact"/>
        <w:ind w:firstLine="750"/>
      </w:pPr>
      <w:r>
        <w:rPr>
          <w:position w:val="-32"/>
        </w:rPr>
        <w:pict>
          <v:group id="_x0000_i1025" style="width:111.05pt;height:82pt;mso-position-horizontal-relative:char;mso-position-vertical-relative:line" coordorigin="0,0" coordsize="2221,164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221;height:1640;position:absolute" filled="f" stroked="f">
              <v:imagedata r:id="rId8" o:title=""/>
            </v:shape>
            <v:shapetype id="_x0000_t202" coordsize="21600,21600" o:spt="202" path="m,l,21600r21600,l21600,xe">
              <v:stroke joinstyle="miter"/>
              <v:path gradientshapeok="t" o:connecttype="rect"/>
            </v:shapetype>
            <v:shape id="_x0000_s1027" type="#_x0000_t202" style="width:775;height:1401;left:750;position:absolute;top:120" filled="f" stroked="f">
              <o:lock v:ext="edit" aspectratio="f"/>
              <v:textbox inset="0,0,0,0">
                <w:txbxContent>
                  <w:p>
                    <w:pPr>
                      <w:spacing w:before="19" w:line="236" w:lineRule="auto"/>
                      <w:ind w:left="80"/>
                      <w:rPr>
                        <w:rFonts w:ascii="STXingkai" w:eastAsia="STXingkai" w:hAnsi="STXingkai" w:cs="STXingkai"/>
                        <w:sz w:val="8"/>
                        <w:szCs w:val="8"/>
                      </w:rPr>
                    </w:pPr>
                    <w:r>
                      <w:rPr>
                        <w:rFonts w:ascii="STXingkai" w:eastAsia="STXingkai" w:hAnsi="STXingkai" w:cs="STXingkai"/>
                        <w:spacing w:val="-4"/>
                        <w:sz w:val="8"/>
                        <w:szCs w:val="8"/>
                      </w:rPr>
                      <w:t>计   算</w:t>
                    </w:r>
                    <w:r>
                      <w:rPr>
                        <w:rFonts w:ascii="STXingkai" w:eastAsia="STXingkai" w:hAnsi="STXingkai" w:cs="STXingkai"/>
                        <w:spacing w:val="12"/>
                        <w:sz w:val="8"/>
                        <w:szCs w:val="8"/>
                      </w:rPr>
                      <w:t xml:space="preserve">  </w:t>
                    </w:r>
                    <w:r>
                      <w:rPr>
                        <w:rFonts w:ascii="STXingkai" w:eastAsia="STXingkai" w:hAnsi="STXingkai" w:cs="STXingkai"/>
                        <w:spacing w:val="-4"/>
                        <w:sz w:val="8"/>
                        <w:szCs w:val="8"/>
                      </w:rPr>
                      <w:t>机    系</w:t>
                    </w:r>
                    <w:r>
                      <w:rPr>
                        <w:rFonts w:ascii="STXingkai" w:eastAsia="STXingkai" w:hAnsi="STXingkai" w:cs="STXingkai"/>
                        <w:sz w:val="8"/>
                        <w:szCs w:val="8"/>
                      </w:rPr>
                      <w:t xml:space="preserve">   </w:t>
                    </w:r>
                    <w:r>
                      <w:rPr>
                        <w:rFonts w:ascii="STXingkai" w:eastAsia="STXingkai" w:hAnsi="STXingkai" w:cs="STXingkai"/>
                        <w:spacing w:val="-4"/>
                        <w:sz w:val="8"/>
                        <w:szCs w:val="8"/>
                      </w:rPr>
                      <w:t>统</w:t>
                    </w:r>
                  </w:p>
                  <w:p>
                    <w:pPr>
                      <w:spacing w:line="263" w:lineRule="auto"/>
                      <w:rPr>
                        <w:rFonts w:ascii="Arial"/>
                        <w:sz w:val="21"/>
                      </w:rPr>
                    </w:pPr>
                  </w:p>
                  <w:p>
                    <w:pPr>
                      <w:spacing w:before="28" w:line="237" w:lineRule="auto"/>
                      <w:ind w:left="20"/>
                      <w:rPr>
                        <w:rFonts w:ascii="STXingkai" w:eastAsia="STXingkai" w:hAnsi="STXingkai" w:cs="STXingkai"/>
                        <w:sz w:val="8"/>
                        <w:szCs w:val="8"/>
                      </w:rPr>
                    </w:pPr>
                    <w:r>
                      <w:rPr>
                        <w:rFonts w:ascii="STXingkai" w:eastAsia="STXingkai" w:hAnsi="STXingkai" w:cs="STXingkai"/>
                        <w:spacing w:val="-5"/>
                        <w:sz w:val="8"/>
                        <w:szCs w:val="8"/>
                      </w:rPr>
                      <w:t>内</w:t>
                    </w:r>
                    <w:r>
                      <w:rPr>
                        <w:rFonts w:ascii="STXingkai" w:eastAsia="STXingkai" w:hAnsi="STXingkai" w:cs="STXingkai"/>
                        <w:spacing w:val="2"/>
                        <w:sz w:val="8"/>
                        <w:szCs w:val="8"/>
                      </w:rPr>
                      <w:t xml:space="preserve">     </w:t>
                    </w:r>
                    <w:r>
                      <w:rPr>
                        <w:rFonts w:ascii="STXingkai" w:eastAsia="STXingkai" w:hAnsi="STXingkai" w:cs="STXingkai"/>
                        <w:spacing w:val="-5"/>
                        <w:sz w:val="8"/>
                        <w:szCs w:val="8"/>
                      </w:rPr>
                      <w:t>那    控</w:t>
                    </w:r>
                    <w:r>
                      <w:rPr>
                        <w:rFonts w:ascii="STXingkai" w:eastAsia="STXingkai" w:hAnsi="STXingkai" w:cs="STXingkai"/>
                        <w:spacing w:val="7"/>
                        <w:w w:val="101"/>
                        <w:sz w:val="8"/>
                        <w:szCs w:val="8"/>
                      </w:rPr>
                      <w:t xml:space="preserve"> </w:t>
                    </w:r>
                    <w:r>
                      <w:rPr>
                        <w:rFonts w:ascii="STXingkai" w:eastAsia="STXingkai" w:hAnsi="STXingkai" w:cs="STXingkai"/>
                        <w:spacing w:val="-5"/>
                        <w:sz w:val="8"/>
                        <w:szCs w:val="8"/>
                      </w:rPr>
                      <w:t>制  系</w:t>
                    </w:r>
                    <w:r>
                      <w:rPr>
                        <w:rFonts w:ascii="STXingkai" w:eastAsia="STXingkai" w:hAnsi="STXingkai" w:cs="STXingkai"/>
                        <w:spacing w:val="4"/>
                        <w:sz w:val="8"/>
                        <w:szCs w:val="8"/>
                      </w:rPr>
                      <w:t xml:space="preserve">   </w:t>
                    </w:r>
                    <w:r>
                      <w:rPr>
                        <w:rFonts w:ascii="STXingkai" w:eastAsia="STXingkai" w:hAnsi="STXingkai" w:cs="STXingkai"/>
                        <w:spacing w:val="-5"/>
                        <w:sz w:val="8"/>
                        <w:szCs w:val="8"/>
                      </w:rPr>
                      <w:t>统</w:t>
                    </w:r>
                  </w:p>
                  <w:p>
                    <w:pPr>
                      <w:spacing w:line="337" w:lineRule="auto"/>
                      <w:rPr>
                        <w:rFonts w:ascii="Arial"/>
                        <w:sz w:val="21"/>
                      </w:rPr>
                    </w:pPr>
                  </w:p>
                  <w:p>
                    <w:pPr>
                      <w:spacing w:before="26" w:line="219" w:lineRule="auto"/>
                      <w:ind w:left="170"/>
                      <w:rPr>
                        <w:rFonts w:ascii="SimSun" w:eastAsia="SimSun" w:hAnsi="SimSun" w:cs="SimSun"/>
                        <w:sz w:val="8"/>
                        <w:szCs w:val="8"/>
                      </w:rPr>
                    </w:pPr>
                    <w:r>
                      <w:rPr>
                        <w:rFonts w:ascii="SimSun" w:eastAsia="SimSun" w:hAnsi="SimSun" w:cs="SimSun"/>
                        <w:spacing w:val="-3"/>
                        <w:sz w:val="8"/>
                        <w:szCs w:val="8"/>
                      </w:rPr>
                      <w:t>无 编</w:t>
                    </w:r>
                    <w:r>
                      <w:rPr>
                        <w:rFonts w:ascii="SimSun" w:eastAsia="SimSun" w:hAnsi="SimSun" w:cs="SimSun"/>
                        <w:spacing w:val="2"/>
                        <w:sz w:val="8"/>
                        <w:szCs w:val="8"/>
                      </w:rPr>
                      <w:t xml:space="preserve"> </w:t>
                    </w:r>
                    <w:r>
                      <w:rPr>
                        <w:rFonts w:ascii="SimSun" w:eastAsia="SimSun" w:hAnsi="SimSun" w:cs="SimSun"/>
                        <w:spacing w:val="-3"/>
                        <w:sz w:val="8"/>
                        <w:szCs w:val="8"/>
                      </w:rPr>
                      <w:t>飞</w:t>
                    </w:r>
                    <w:r>
                      <w:rPr>
                        <w:rFonts w:ascii="SimSun" w:eastAsia="SimSun" w:hAnsi="SimSun" w:cs="SimSun"/>
                        <w:spacing w:val="2"/>
                        <w:sz w:val="8"/>
                        <w:szCs w:val="8"/>
                      </w:rPr>
                      <w:t xml:space="preserve"> </w:t>
                    </w:r>
                    <w:r>
                      <w:rPr>
                        <w:rFonts w:ascii="SimSun" w:eastAsia="SimSun" w:hAnsi="SimSun" w:cs="SimSun"/>
                        <w:spacing w:val="-3"/>
                        <w:sz w:val="8"/>
                        <w:szCs w:val="8"/>
                      </w:rPr>
                      <w:t>行</w:t>
                    </w:r>
                    <w:r>
                      <w:rPr>
                        <w:rFonts w:ascii="SimSun" w:eastAsia="SimSun" w:hAnsi="SimSun" w:cs="SimSun"/>
                        <w:spacing w:val="2"/>
                        <w:sz w:val="8"/>
                        <w:szCs w:val="8"/>
                      </w:rPr>
                      <w:t xml:space="preserve"> </w:t>
                    </w:r>
                    <w:r>
                      <w:rPr>
                        <w:rFonts w:ascii="SimSun" w:eastAsia="SimSun" w:hAnsi="SimSun" w:cs="SimSun"/>
                        <w:spacing w:val="-3"/>
                        <w:sz w:val="8"/>
                        <w:szCs w:val="8"/>
                      </w:rPr>
                      <w:t>管</w:t>
                    </w:r>
                  </w:p>
                  <w:p>
                    <w:pPr>
                      <w:spacing w:line="276" w:lineRule="auto"/>
                      <w:rPr>
                        <w:rFonts w:ascii="Arial"/>
                        <w:sz w:val="21"/>
                      </w:rPr>
                    </w:pPr>
                  </w:p>
                  <w:p>
                    <w:pPr>
                      <w:spacing w:before="28" w:line="111" w:lineRule="exact"/>
                      <w:ind w:left="190"/>
                      <w:rPr>
                        <w:rFonts w:ascii="STXingkai" w:eastAsia="STXingkai" w:hAnsi="STXingkai" w:cs="STXingkai"/>
                        <w:sz w:val="8"/>
                        <w:szCs w:val="8"/>
                      </w:rPr>
                    </w:pPr>
                    <w:r>
                      <w:rPr>
                        <w:rFonts w:ascii="STXingkai" w:eastAsia="STXingkai" w:hAnsi="STXingkai" w:cs="STXingkai"/>
                        <w:spacing w:val="-11"/>
                        <w:position w:val="1"/>
                        <w:sz w:val="8"/>
                        <w:szCs w:val="8"/>
                      </w:rPr>
                      <w:t>真</w:t>
                    </w:r>
                    <w:r>
                      <w:rPr>
                        <w:rFonts w:ascii="STXingkai" w:eastAsia="STXingkai" w:hAnsi="STXingkai" w:cs="STXingkai"/>
                        <w:spacing w:val="3"/>
                        <w:position w:val="1"/>
                        <w:sz w:val="8"/>
                        <w:szCs w:val="8"/>
                      </w:rPr>
                      <w:t xml:space="preserve">   </w:t>
                    </w:r>
                    <w:r>
                      <w:rPr>
                        <w:rFonts w:ascii="STXingkai" w:eastAsia="STXingkai" w:hAnsi="STXingkai" w:cs="STXingkai"/>
                        <w:spacing w:val="-11"/>
                        <w:position w:val="1"/>
                        <w:sz w:val="8"/>
                        <w:szCs w:val="8"/>
                      </w:rPr>
                      <w:t>空</w:t>
                    </w:r>
                    <w:r>
                      <w:rPr>
                        <w:rFonts w:ascii="STXingkai" w:eastAsia="STXingkai" w:hAnsi="STXingkai" w:cs="STXingkai"/>
                        <w:spacing w:val="5"/>
                        <w:w w:val="101"/>
                        <w:position w:val="1"/>
                        <w:sz w:val="8"/>
                        <w:szCs w:val="8"/>
                      </w:rPr>
                      <w:t xml:space="preserve">   </w:t>
                    </w:r>
                    <w:r>
                      <w:rPr>
                        <w:rFonts w:ascii="STXingkai" w:eastAsia="STXingkai" w:hAnsi="STXingkai" w:cs="STXingkai"/>
                        <w:spacing w:val="-11"/>
                        <w:position w:val="1"/>
                        <w:sz w:val="8"/>
                        <w:szCs w:val="8"/>
                      </w:rPr>
                      <w:t>系</w:t>
                    </w:r>
                    <w:r>
                      <w:rPr>
                        <w:rFonts w:ascii="STXingkai" w:eastAsia="STXingkai" w:hAnsi="STXingkai" w:cs="STXingkai"/>
                        <w:spacing w:val="2"/>
                        <w:position w:val="1"/>
                        <w:sz w:val="8"/>
                        <w:szCs w:val="8"/>
                      </w:rPr>
                      <w:t xml:space="preserve">   </w:t>
                    </w:r>
                    <w:r>
                      <w:rPr>
                        <w:rFonts w:ascii="STXingkai" w:eastAsia="STXingkai" w:hAnsi="STXingkai" w:cs="STXingkai"/>
                        <w:spacing w:val="-11"/>
                        <w:position w:val="1"/>
                        <w:sz w:val="8"/>
                        <w:szCs w:val="8"/>
                      </w:rPr>
                      <w:t>统</w:t>
                    </w:r>
                  </w:p>
                </w:txbxContent>
              </v:textbox>
            </v:shape>
            <v:shape id="_x0000_s1028" type="#_x0000_t202" style="width:374;height:120;left:1679;position:absolute;top:963" filled="f" stroked="f">
              <o:lock v:ext="edit" aspectratio="f"/>
              <v:textbox inset="0,0,0,0">
                <w:txbxContent>
                  <w:p>
                    <w:pPr>
                      <w:spacing w:before="20" w:line="219" w:lineRule="auto"/>
                      <w:ind w:left="20"/>
                      <w:rPr>
                        <w:rFonts w:ascii="SimSun" w:eastAsia="SimSun" w:hAnsi="SimSun" w:cs="SimSun"/>
                        <w:sz w:val="8"/>
                        <w:szCs w:val="8"/>
                      </w:rPr>
                    </w:pPr>
                    <w:r>
                      <w:rPr>
                        <w:rFonts w:ascii="SimSun" w:eastAsia="SimSun" w:hAnsi="SimSun" w:cs="SimSun"/>
                        <w:spacing w:val="-3"/>
                        <w:sz w:val="8"/>
                        <w:szCs w:val="8"/>
                      </w:rPr>
                      <w:t>检</w:t>
                    </w:r>
                    <w:r>
                      <w:rPr>
                        <w:rFonts w:ascii="SimSun" w:eastAsia="SimSun" w:hAnsi="SimSun" w:cs="SimSun"/>
                        <w:spacing w:val="1"/>
                        <w:sz w:val="8"/>
                        <w:szCs w:val="8"/>
                      </w:rPr>
                      <w:t xml:space="preserve">  </w:t>
                    </w:r>
                    <w:r>
                      <w:rPr>
                        <w:rFonts w:ascii="SimSun" w:eastAsia="SimSun" w:hAnsi="SimSun" w:cs="SimSun"/>
                        <w:spacing w:val="-3"/>
                        <w:sz w:val="8"/>
                        <w:szCs w:val="8"/>
                      </w:rPr>
                      <w:t>测</w:t>
                    </w:r>
                    <w:r>
                      <w:rPr>
                        <w:rFonts w:ascii="SimSun" w:eastAsia="SimSun" w:hAnsi="SimSun" w:cs="SimSun"/>
                        <w:spacing w:val="-18"/>
                        <w:sz w:val="8"/>
                        <w:szCs w:val="8"/>
                      </w:rPr>
                      <w:t xml:space="preserve"> </w:t>
                    </w:r>
                    <w:r>
                      <w:rPr>
                        <w:rFonts w:ascii="SimSun" w:eastAsia="SimSun" w:hAnsi="SimSun" w:cs="SimSun"/>
                        <w:spacing w:val="-3"/>
                        <w:sz w:val="8"/>
                        <w:szCs w:val="8"/>
                      </w:rPr>
                      <w:t>器</w:t>
                    </w:r>
                  </w:p>
                </w:txbxContent>
              </v:textbox>
            </v:shape>
            <v:shape id="_x0000_s1029" type="#_x0000_t202" style="width:382;height:93;left:140;position:absolute;top:986" filled="f" stroked="f">
              <o:lock v:ext="edit" aspectratio="f"/>
              <v:textbox inset="0,0,0,0">
                <w:txbxContent>
                  <w:p>
                    <w:pPr>
                      <w:spacing w:before="19" w:line="175" w:lineRule="auto"/>
                      <w:ind w:left="20"/>
                      <w:rPr>
                        <w:rFonts w:ascii="LiSu" w:eastAsia="LiSu" w:hAnsi="LiSu" w:cs="LiSu"/>
                        <w:sz w:val="8"/>
                        <w:szCs w:val="8"/>
                      </w:rPr>
                    </w:pPr>
                    <w:r>
                      <w:rPr>
                        <w:rFonts w:ascii="LiSu" w:eastAsia="LiSu" w:hAnsi="LiSu" w:cs="LiSu"/>
                        <w:spacing w:val="-2"/>
                        <w:sz w:val="8"/>
                        <w:szCs w:val="8"/>
                      </w:rPr>
                      <w:t>离</w:t>
                    </w:r>
                    <w:r>
                      <w:rPr>
                        <w:rFonts w:ascii="LiSu" w:eastAsia="LiSu" w:hAnsi="LiSu" w:cs="LiSu"/>
                        <w:spacing w:val="2"/>
                        <w:sz w:val="8"/>
                        <w:szCs w:val="8"/>
                      </w:rPr>
                      <w:t xml:space="preserve">  </w:t>
                    </w:r>
                    <w:r>
                      <w:rPr>
                        <w:rFonts w:ascii="LiSu" w:eastAsia="LiSu" w:hAnsi="LiSu" w:cs="LiSu"/>
                        <w:spacing w:val="-2"/>
                        <w:sz w:val="8"/>
                        <w:szCs w:val="8"/>
                      </w:rPr>
                      <w:t>子</w:t>
                    </w:r>
                    <w:r>
                      <w:rPr>
                        <w:rFonts w:ascii="LiSu" w:eastAsia="LiSu" w:hAnsi="LiSu" w:cs="LiSu"/>
                        <w:spacing w:val="-15"/>
                        <w:sz w:val="8"/>
                        <w:szCs w:val="8"/>
                      </w:rPr>
                      <w:t xml:space="preserve"> </w:t>
                    </w:r>
                    <w:r>
                      <w:rPr>
                        <w:rFonts w:ascii="LiSu" w:eastAsia="LiSu" w:hAnsi="LiSu" w:cs="LiSu"/>
                        <w:spacing w:val="-2"/>
                        <w:sz w:val="8"/>
                        <w:szCs w:val="8"/>
                      </w:rPr>
                      <w:t>醒</w:t>
                    </w:r>
                  </w:p>
                </w:txbxContent>
              </v:textbox>
            </v:shape>
            <w10:wrap type="none"/>
          </v:group>
        </w:pict>
      </w:r>
    </w:p>
    <w:p>
      <w:pPr>
        <w:pStyle w:val="BodyText"/>
        <w:spacing w:before="172" w:line="219" w:lineRule="auto"/>
        <w:ind w:left="1261"/>
        <w:rPr>
          <w:sz w:val="8"/>
          <w:szCs w:val="8"/>
        </w:rPr>
      </w:pPr>
      <w:r>
        <w:rPr>
          <w:b/>
          <w:bCs/>
          <w:spacing w:val="2"/>
          <w:sz w:val="8"/>
          <w:szCs w:val="8"/>
        </w:rPr>
        <w:t>图</w:t>
      </w:r>
      <w:r>
        <w:rPr>
          <w:spacing w:val="2"/>
          <w:sz w:val="8"/>
          <w:szCs w:val="8"/>
        </w:rPr>
        <w:t xml:space="preserve"> </w:t>
      </w:r>
      <w:r>
        <w:rPr>
          <w:b/>
          <w:bCs/>
          <w:spacing w:val="2"/>
          <w:sz w:val="8"/>
          <w:szCs w:val="8"/>
        </w:rPr>
        <w:t>1</w:t>
      </w:r>
      <w:r>
        <w:rPr>
          <w:spacing w:val="2"/>
          <w:sz w:val="8"/>
          <w:szCs w:val="8"/>
        </w:rPr>
        <w:t xml:space="preserve">  </w:t>
      </w:r>
      <w:r>
        <w:rPr>
          <w:b/>
          <w:bCs/>
          <w:spacing w:val="2"/>
          <w:sz w:val="8"/>
          <w:szCs w:val="8"/>
        </w:rPr>
        <w:t>飞行时间质请仪结构示意图</w:t>
      </w:r>
    </w:p>
    <w:p>
      <w:pPr>
        <w:pStyle w:val="BodyText"/>
        <w:spacing w:before="156" w:line="219" w:lineRule="auto"/>
        <w:rPr>
          <w:sz w:val="8"/>
          <w:szCs w:val="8"/>
        </w:rPr>
      </w:pPr>
      <w:r>
        <w:rPr>
          <w:spacing w:val="-3"/>
          <w:sz w:val="8"/>
          <w:szCs w:val="8"/>
        </w:rPr>
        <w:t>5</w:t>
      </w:r>
      <w:r>
        <w:rPr>
          <w:spacing w:val="12"/>
          <w:sz w:val="8"/>
          <w:szCs w:val="8"/>
        </w:rPr>
        <w:t xml:space="preserve">  </w:t>
      </w:r>
      <w:r>
        <w:rPr>
          <w:spacing w:val="-3"/>
          <w:sz w:val="8"/>
          <w:szCs w:val="8"/>
        </w:rPr>
        <w:t>计</w:t>
      </w:r>
      <w:r>
        <w:rPr>
          <w:spacing w:val="-8"/>
          <w:sz w:val="8"/>
          <w:szCs w:val="8"/>
        </w:rPr>
        <w:t xml:space="preserve"> </w:t>
      </w:r>
      <w:r>
        <w:rPr>
          <w:spacing w:val="-3"/>
          <w:sz w:val="8"/>
          <w:szCs w:val="8"/>
        </w:rPr>
        <w:t>量</w:t>
      </w:r>
      <w:r>
        <w:rPr>
          <w:spacing w:val="-8"/>
          <w:sz w:val="8"/>
          <w:szCs w:val="8"/>
        </w:rPr>
        <w:t xml:space="preserve"> </w:t>
      </w:r>
      <w:r>
        <w:rPr>
          <w:spacing w:val="-3"/>
          <w:sz w:val="8"/>
          <w:szCs w:val="8"/>
        </w:rPr>
        <w:t>特</w:t>
      </w:r>
      <w:r>
        <w:rPr>
          <w:spacing w:val="-7"/>
          <w:sz w:val="8"/>
          <w:szCs w:val="8"/>
        </w:rPr>
        <w:t xml:space="preserve"> </w:t>
      </w:r>
      <w:r>
        <w:rPr>
          <w:spacing w:val="-3"/>
          <w:sz w:val="8"/>
          <w:szCs w:val="8"/>
        </w:rPr>
        <w:t>性</w:t>
      </w:r>
    </w:p>
    <w:p>
      <w:pPr>
        <w:pStyle w:val="BodyText"/>
        <w:spacing w:before="85" w:line="219" w:lineRule="auto"/>
        <w:ind w:left="220"/>
        <w:rPr>
          <w:sz w:val="8"/>
          <w:szCs w:val="8"/>
        </w:rPr>
      </w:pPr>
      <w:r>
        <w:rPr>
          <w:spacing w:val="18"/>
          <w:sz w:val="8"/>
          <w:szCs w:val="8"/>
        </w:rPr>
        <w:t>飞行时间质谱仪的计量特性包括示值误差、</w:t>
      </w:r>
      <w:r>
        <w:rPr>
          <w:spacing w:val="17"/>
          <w:sz w:val="8"/>
          <w:szCs w:val="8"/>
        </w:rPr>
        <w:t>信噪比、分辨能力、重复性和漂移，根</w:t>
      </w:r>
    </w:p>
    <w:p>
      <w:pPr>
        <w:pStyle w:val="BodyText"/>
        <w:spacing w:before="85" w:line="219" w:lineRule="auto"/>
        <w:rPr>
          <w:sz w:val="8"/>
          <w:szCs w:val="8"/>
        </w:rPr>
      </w:pPr>
      <w:r>
        <w:rPr>
          <w:spacing w:val="-4"/>
          <w:sz w:val="8"/>
          <w:szCs w:val="8"/>
        </w:rPr>
        <w:t>据</w:t>
      </w:r>
      <w:r>
        <w:rPr>
          <w:spacing w:val="-12"/>
          <w:sz w:val="8"/>
          <w:szCs w:val="8"/>
        </w:rPr>
        <w:t xml:space="preserve"> </w:t>
      </w:r>
      <w:r>
        <w:rPr>
          <w:spacing w:val="-4"/>
          <w:sz w:val="8"/>
          <w:szCs w:val="8"/>
        </w:rPr>
        <w:t>质</w:t>
      </w:r>
      <w:r>
        <w:rPr>
          <w:spacing w:val="-18"/>
          <w:sz w:val="8"/>
          <w:szCs w:val="8"/>
        </w:rPr>
        <w:t xml:space="preserve"> </w:t>
      </w:r>
      <w:r>
        <w:rPr>
          <w:spacing w:val="-4"/>
          <w:sz w:val="8"/>
          <w:szCs w:val="8"/>
        </w:rPr>
        <w:t>谱</w:t>
      </w:r>
      <w:r>
        <w:rPr>
          <w:spacing w:val="-16"/>
          <w:sz w:val="8"/>
          <w:szCs w:val="8"/>
        </w:rPr>
        <w:t xml:space="preserve"> </w:t>
      </w:r>
      <w:r>
        <w:rPr>
          <w:spacing w:val="-4"/>
          <w:sz w:val="8"/>
          <w:szCs w:val="8"/>
        </w:rPr>
        <w:t>仪</w:t>
      </w:r>
      <w:r>
        <w:rPr>
          <w:spacing w:val="-11"/>
          <w:sz w:val="8"/>
          <w:szCs w:val="8"/>
        </w:rPr>
        <w:t xml:space="preserve"> </w:t>
      </w:r>
      <w:r>
        <w:rPr>
          <w:spacing w:val="-4"/>
          <w:sz w:val="8"/>
          <w:szCs w:val="8"/>
        </w:rPr>
        <w:t>的</w:t>
      </w:r>
      <w:r>
        <w:rPr>
          <w:spacing w:val="-16"/>
          <w:sz w:val="8"/>
          <w:szCs w:val="8"/>
        </w:rPr>
        <w:t xml:space="preserve"> </w:t>
      </w:r>
      <w:r>
        <w:rPr>
          <w:spacing w:val="-4"/>
          <w:sz w:val="8"/>
          <w:szCs w:val="8"/>
        </w:rPr>
        <w:t>扫</w:t>
      </w:r>
      <w:r>
        <w:rPr>
          <w:spacing w:val="-16"/>
          <w:sz w:val="8"/>
          <w:szCs w:val="8"/>
        </w:rPr>
        <w:t xml:space="preserve"> </w:t>
      </w:r>
      <w:r>
        <w:rPr>
          <w:spacing w:val="-4"/>
          <w:sz w:val="8"/>
          <w:szCs w:val="8"/>
        </w:rPr>
        <w:t>描</w:t>
      </w:r>
      <w:r>
        <w:rPr>
          <w:spacing w:val="-18"/>
          <w:sz w:val="8"/>
          <w:szCs w:val="8"/>
        </w:rPr>
        <w:t xml:space="preserve"> </w:t>
      </w:r>
      <w:r>
        <w:rPr>
          <w:spacing w:val="-4"/>
          <w:sz w:val="8"/>
          <w:szCs w:val="8"/>
        </w:rPr>
        <w:t>模</w:t>
      </w:r>
      <w:r>
        <w:rPr>
          <w:spacing w:val="-15"/>
          <w:sz w:val="8"/>
          <w:szCs w:val="8"/>
        </w:rPr>
        <w:t xml:space="preserve"> </w:t>
      </w:r>
      <w:r>
        <w:rPr>
          <w:spacing w:val="-4"/>
          <w:sz w:val="8"/>
          <w:szCs w:val="8"/>
        </w:rPr>
        <w:t>式</w:t>
      </w:r>
      <w:r>
        <w:rPr>
          <w:spacing w:val="-17"/>
          <w:sz w:val="8"/>
          <w:szCs w:val="8"/>
        </w:rPr>
        <w:t xml:space="preserve"> </w:t>
      </w:r>
      <w:r>
        <w:rPr>
          <w:spacing w:val="-4"/>
          <w:sz w:val="8"/>
          <w:szCs w:val="8"/>
        </w:rPr>
        <w:t>和</w:t>
      </w:r>
      <w:r>
        <w:rPr>
          <w:spacing w:val="-16"/>
          <w:sz w:val="8"/>
          <w:szCs w:val="8"/>
        </w:rPr>
        <w:t xml:space="preserve"> </w:t>
      </w:r>
      <w:r>
        <w:rPr>
          <w:spacing w:val="-4"/>
          <w:sz w:val="8"/>
          <w:szCs w:val="8"/>
        </w:rPr>
        <w:t>离</w:t>
      </w:r>
      <w:r>
        <w:rPr>
          <w:spacing w:val="-16"/>
          <w:sz w:val="8"/>
          <w:szCs w:val="8"/>
        </w:rPr>
        <w:t xml:space="preserve"> </w:t>
      </w:r>
      <w:r>
        <w:rPr>
          <w:spacing w:val="-4"/>
          <w:sz w:val="8"/>
          <w:szCs w:val="8"/>
        </w:rPr>
        <w:t>子</w:t>
      </w:r>
      <w:r>
        <w:rPr>
          <w:spacing w:val="-17"/>
          <w:sz w:val="8"/>
          <w:szCs w:val="8"/>
        </w:rPr>
        <w:t xml:space="preserve"> </w:t>
      </w:r>
      <w:r>
        <w:rPr>
          <w:spacing w:val="-4"/>
          <w:sz w:val="8"/>
          <w:szCs w:val="8"/>
        </w:rPr>
        <w:t>化</w:t>
      </w:r>
      <w:r>
        <w:rPr>
          <w:spacing w:val="-17"/>
          <w:sz w:val="8"/>
          <w:szCs w:val="8"/>
        </w:rPr>
        <w:t xml:space="preserve"> </w:t>
      </w:r>
      <w:r>
        <w:rPr>
          <w:spacing w:val="-4"/>
          <w:sz w:val="8"/>
          <w:szCs w:val="8"/>
        </w:rPr>
        <w:t>模</w:t>
      </w:r>
      <w:r>
        <w:rPr>
          <w:spacing w:val="-16"/>
          <w:sz w:val="8"/>
          <w:szCs w:val="8"/>
        </w:rPr>
        <w:t xml:space="preserve"> </w:t>
      </w:r>
      <w:r>
        <w:rPr>
          <w:spacing w:val="-4"/>
          <w:sz w:val="8"/>
          <w:szCs w:val="8"/>
        </w:rPr>
        <w:t>式</w:t>
      </w:r>
      <w:r>
        <w:rPr>
          <w:spacing w:val="-17"/>
          <w:sz w:val="8"/>
          <w:szCs w:val="8"/>
        </w:rPr>
        <w:t xml:space="preserve"> </w:t>
      </w:r>
      <w:r>
        <w:rPr>
          <w:spacing w:val="-4"/>
          <w:sz w:val="8"/>
          <w:szCs w:val="8"/>
        </w:rPr>
        <w:t>选</w:t>
      </w:r>
      <w:r>
        <w:rPr>
          <w:spacing w:val="-17"/>
          <w:sz w:val="8"/>
          <w:szCs w:val="8"/>
        </w:rPr>
        <w:t xml:space="preserve"> </w:t>
      </w:r>
      <w:r>
        <w:rPr>
          <w:spacing w:val="-4"/>
          <w:sz w:val="8"/>
          <w:szCs w:val="8"/>
        </w:rPr>
        <w:t>择</w:t>
      </w:r>
      <w:r>
        <w:rPr>
          <w:spacing w:val="-17"/>
          <w:sz w:val="8"/>
          <w:szCs w:val="8"/>
        </w:rPr>
        <w:t xml:space="preserve"> </w:t>
      </w:r>
      <w:r>
        <w:rPr>
          <w:spacing w:val="-4"/>
          <w:sz w:val="8"/>
          <w:szCs w:val="8"/>
        </w:rPr>
        <w:t>相</w:t>
      </w:r>
      <w:r>
        <w:rPr>
          <w:spacing w:val="-17"/>
          <w:sz w:val="8"/>
          <w:szCs w:val="8"/>
        </w:rPr>
        <w:t xml:space="preserve"> </w:t>
      </w:r>
      <w:r>
        <w:rPr>
          <w:spacing w:val="-4"/>
          <w:sz w:val="8"/>
          <w:szCs w:val="8"/>
        </w:rPr>
        <w:t>应</w:t>
      </w:r>
      <w:r>
        <w:rPr>
          <w:spacing w:val="-10"/>
          <w:sz w:val="8"/>
          <w:szCs w:val="8"/>
        </w:rPr>
        <w:t xml:space="preserve"> </w:t>
      </w:r>
      <w:r>
        <w:rPr>
          <w:spacing w:val="-4"/>
          <w:sz w:val="8"/>
          <w:szCs w:val="8"/>
        </w:rPr>
        <w:t>的</w:t>
      </w:r>
      <w:r>
        <w:rPr>
          <w:spacing w:val="-17"/>
          <w:sz w:val="8"/>
          <w:szCs w:val="8"/>
        </w:rPr>
        <w:t xml:space="preserve"> </w:t>
      </w:r>
      <w:r>
        <w:rPr>
          <w:spacing w:val="-4"/>
          <w:sz w:val="8"/>
          <w:szCs w:val="8"/>
        </w:rPr>
        <w:t>计</w:t>
      </w:r>
      <w:r>
        <w:rPr>
          <w:spacing w:val="-17"/>
          <w:sz w:val="8"/>
          <w:szCs w:val="8"/>
        </w:rPr>
        <w:t xml:space="preserve"> </w:t>
      </w:r>
      <w:r>
        <w:rPr>
          <w:spacing w:val="-4"/>
          <w:sz w:val="8"/>
          <w:szCs w:val="8"/>
        </w:rPr>
        <w:t>量</w:t>
      </w:r>
      <w:r>
        <w:rPr>
          <w:spacing w:val="-17"/>
          <w:sz w:val="8"/>
          <w:szCs w:val="8"/>
        </w:rPr>
        <w:t xml:space="preserve"> </w:t>
      </w:r>
      <w:r>
        <w:rPr>
          <w:spacing w:val="-4"/>
          <w:sz w:val="8"/>
          <w:szCs w:val="8"/>
        </w:rPr>
        <w:t>特</w:t>
      </w:r>
      <w:r>
        <w:rPr>
          <w:spacing w:val="-16"/>
          <w:sz w:val="8"/>
          <w:szCs w:val="8"/>
        </w:rPr>
        <w:t xml:space="preserve"> </w:t>
      </w:r>
      <w:r>
        <w:rPr>
          <w:spacing w:val="-4"/>
          <w:sz w:val="8"/>
          <w:szCs w:val="8"/>
        </w:rPr>
        <w:t>性</w:t>
      </w:r>
      <w:r>
        <w:rPr>
          <w:spacing w:val="-18"/>
          <w:sz w:val="8"/>
          <w:szCs w:val="8"/>
        </w:rPr>
        <w:t xml:space="preserve"> </w:t>
      </w:r>
      <w:r>
        <w:rPr>
          <w:spacing w:val="-4"/>
          <w:sz w:val="8"/>
          <w:szCs w:val="8"/>
        </w:rPr>
        <w:t>进</w:t>
      </w:r>
      <w:r>
        <w:rPr>
          <w:spacing w:val="-16"/>
          <w:sz w:val="8"/>
          <w:szCs w:val="8"/>
        </w:rPr>
        <w:t xml:space="preserve"> </w:t>
      </w:r>
      <w:r>
        <w:rPr>
          <w:spacing w:val="-4"/>
          <w:sz w:val="8"/>
          <w:szCs w:val="8"/>
        </w:rPr>
        <w:t>行</w:t>
      </w:r>
      <w:r>
        <w:rPr>
          <w:spacing w:val="-16"/>
          <w:sz w:val="8"/>
          <w:szCs w:val="8"/>
        </w:rPr>
        <w:t xml:space="preserve"> </w:t>
      </w:r>
      <w:r>
        <w:rPr>
          <w:spacing w:val="-4"/>
          <w:sz w:val="8"/>
          <w:szCs w:val="8"/>
        </w:rPr>
        <w:t>校</w:t>
      </w:r>
      <w:r>
        <w:rPr>
          <w:spacing w:val="-17"/>
          <w:sz w:val="8"/>
          <w:szCs w:val="8"/>
        </w:rPr>
        <w:t xml:space="preserve"> </w:t>
      </w:r>
      <w:r>
        <w:rPr>
          <w:spacing w:val="-4"/>
          <w:sz w:val="8"/>
          <w:szCs w:val="8"/>
        </w:rPr>
        <w:t>准</w:t>
      </w:r>
      <w:r>
        <w:rPr>
          <w:spacing w:val="-10"/>
          <w:sz w:val="8"/>
          <w:szCs w:val="8"/>
        </w:rPr>
        <w:t xml:space="preserve"> </w:t>
      </w:r>
      <w:r>
        <w:rPr>
          <w:spacing w:val="-4"/>
          <w:sz w:val="8"/>
          <w:szCs w:val="8"/>
        </w:rPr>
        <w:t>，</w:t>
      </w:r>
      <w:r>
        <w:rPr>
          <w:spacing w:val="-16"/>
          <w:sz w:val="8"/>
          <w:szCs w:val="8"/>
        </w:rPr>
        <w:t xml:space="preserve"> </w:t>
      </w:r>
      <w:r>
        <w:rPr>
          <w:spacing w:val="-4"/>
          <w:sz w:val="8"/>
          <w:szCs w:val="8"/>
        </w:rPr>
        <w:t>如</w:t>
      </w:r>
      <w:r>
        <w:rPr>
          <w:spacing w:val="-17"/>
          <w:sz w:val="8"/>
          <w:szCs w:val="8"/>
        </w:rPr>
        <w:t xml:space="preserve"> </w:t>
      </w:r>
      <w:r>
        <w:rPr>
          <w:spacing w:val="-4"/>
          <w:sz w:val="8"/>
          <w:szCs w:val="8"/>
        </w:rPr>
        <w:t>表</w:t>
      </w:r>
      <w:r>
        <w:rPr>
          <w:spacing w:val="-12"/>
          <w:sz w:val="8"/>
          <w:szCs w:val="8"/>
        </w:rPr>
        <w:t xml:space="preserve"> </w:t>
      </w:r>
      <w:r>
        <w:rPr>
          <w:spacing w:val="-4"/>
          <w:sz w:val="8"/>
          <w:szCs w:val="8"/>
        </w:rPr>
        <w:t>1</w:t>
      </w:r>
      <w:r>
        <w:rPr>
          <w:spacing w:val="-17"/>
          <w:sz w:val="8"/>
          <w:szCs w:val="8"/>
        </w:rPr>
        <w:t xml:space="preserve"> </w:t>
      </w:r>
      <w:r>
        <w:rPr>
          <w:spacing w:val="-4"/>
          <w:sz w:val="8"/>
          <w:szCs w:val="8"/>
        </w:rPr>
        <w:t>所</w:t>
      </w:r>
      <w:r>
        <w:rPr>
          <w:spacing w:val="-16"/>
          <w:sz w:val="8"/>
          <w:szCs w:val="8"/>
        </w:rPr>
        <w:t xml:space="preserve"> </w:t>
      </w:r>
      <w:r>
        <w:rPr>
          <w:spacing w:val="-4"/>
          <w:sz w:val="8"/>
          <w:szCs w:val="8"/>
        </w:rPr>
        <w:t>示。</w:t>
      </w:r>
    </w:p>
    <w:p>
      <w:pPr>
        <w:pStyle w:val="BodyText"/>
        <w:spacing w:before="43" w:line="219" w:lineRule="auto"/>
        <w:ind w:left="1001"/>
        <w:rPr>
          <w:sz w:val="8"/>
          <w:szCs w:val="8"/>
        </w:rPr>
      </w:pPr>
      <w:r>
        <w:rPr>
          <w:b/>
          <w:bCs/>
          <w:spacing w:val="5"/>
          <w:sz w:val="8"/>
          <w:szCs w:val="8"/>
        </w:rPr>
        <w:t>表1</w:t>
      </w:r>
      <w:r>
        <w:rPr>
          <w:spacing w:val="17"/>
          <w:w w:val="101"/>
          <w:sz w:val="8"/>
          <w:szCs w:val="8"/>
        </w:rPr>
        <w:t xml:space="preserve">  </w:t>
      </w:r>
      <w:r>
        <w:rPr>
          <w:b/>
          <w:bCs/>
          <w:spacing w:val="5"/>
          <w:sz w:val="8"/>
          <w:szCs w:val="8"/>
        </w:rPr>
        <w:t>不同扫描模式及离子化模式下的校准项目</w:t>
      </w:r>
    </w:p>
    <w:tbl>
      <w:tblPr>
        <w:tblStyle w:val="TableNormal0"/>
        <w:tblW w:w="37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63"/>
        <w:gridCol w:w="858"/>
        <w:gridCol w:w="1117"/>
        <w:gridCol w:w="902"/>
      </w:tblGrid>
      <w:tr>
        <w:tblPrEx>
          <w:tblW w:w="37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74"/>
        </w:trPr>
        <w:tc>
          <w:tcPr>
            <w:tcW w:w="863" w:type="dxa"/>
            <w:vMerge w:val="restart"/>
            <w:tcBorders>
              <w:bottom w:val="nil"/>
            </w:tcBorders>
            <w:vAlign w:val="top"/>
          </w:tcPr>
          <w:p>
            <w:pPr>
              <w:pStyle w:val="TableText"/>
              <w:spacing w:before="128" w:line="219" w:lineRule="auto"/>
              <w:ind w:left="265"/>
            </w:pPr>
            <w:r>
              <w:rPr>
                <w:spacing w:val="-1"/>
              </w:rPr>
              <w:t>计量特性</w:t>
            </w:r>
          </w:p>
        </w:tc>
        <w:tc>
          <w:tcPr>
            <w:tcW w:w="858" w:type="dxa"/>
            <w:vMerge w:val="restart"/>
            <w:tcBorders>
              <w:bottom w:val="nil"/>
            </w:tcBorders>
            <w:vAlign w:val="top"/>
          </w:tcPr>
          <w:p>
            <w:pPr>
              <w:pStyle w:val="TableText"/>
              <w:spacing w:before="128" w:line="219" w:lineRule="auto"/>
              <w:ind w:left="182"/>
            </w:pPr>
            <w:r>
              <w:rPr>
                <w:spacing w:val="-1"/>
              </w:rPr>
              <w:t>质谐扫措模式</w:t>
            </w:r>
          </w:p>
        </w:tc>
        <w:tc>
          <w:tcPr>
            <w:tcW w:w="2019" w:type="dxa"/>
            <w:gridSpan w:val="2"/>
            <w:vAlign w:val="top"/>
          </w:tcPr>
          <w:p>
            <w:pPr>
              <w:pStyle w:val="TableText"/>
              <w:spacing w:before="48" w:line="219" w:lineRule="auto"/>
              <w:ind w:left="713"/>
            </w:pPr>
            <w:r>
              <w:rPr>
                <w:spacing w:val="-1"/>
              </w:rPr>
              <w:t>质谐离子化模式</w:t>
            </w:r>
          </w:p>
        </w:tc>
      </w:tr>
      <w:tr>
        <w:tblPrEx>
          <w:tblW w:w="3740" w:type="dxa"/>
          <w:tblInd w:w="10" w:type="dxa"/>
          <w:tblLayout w:type="fixed"/>
        </w:tblPrEx>
        <w:trPr>
          <w:trHeight w:val="159"/>
        </w:trPr>
        <w:tc>
          <w:tcPr>
            <w:tcW w:w="863" w:type="dxa"/>
            <w:vMerge/>
            <w:tcBorders>
              <w:top w:val="nil"/>
            </w:tcBorders>
            <w:vAlign w:val="top"/>
          </w:tcPr>
          <w:p>
            <w:pPr>
              <w:rPr>
                <w:rFonts w:ascii="Arial"/>
                <w:sz w:val="21"/>
              </w:rPr>
            </w:pPr>
          </w:p>
        </w:tc>
        <w:tc>
          <w:tcPr>
            <w:tcW w:w="858" w:type="dxa"/>
            <w:vMerge/>
            <w:tcBorders>
              <w:top w:val="nil"/>
            </w:tcBorders>
            <w:vAlign w:val="top"/>
          </w:tcPr>
          <w:p>
            <w:pPr>
              <w:rPr>
                <w:rFonts w:ascii="Arial"/>
                <w:sz w:val="21"/>
              </w:rPr>
            </w:pPr>
          </w:p>
        </w:tc>
        <w:tc>
          <w:tcPr>
            <w:tcW w:w="1117" w:type="dxa"/>
            <w:vAlign w:val="top"/>
          </w:tcPr>
          <w:p>
            <w:pPr>
              <w:pStyle w:val="TableText"/>
              <w:spacing w:before="34" w:line="220" w:lineRule="auto"/>
              <w:ind w:left="434"/>
            </w:pPr>
            <w:r>
              <w:rPr>
                <w:spacing w:val="-3"/>
              </w:rPr>
              <w:t>电喷雾</w:t>
            </w:r>
          </w:p>
        </w:tc>
        <w:tc>
          <w:tcPr>
            <w:tcW w:w="902" w:type="dxa"/>
            <w:vAlign w:val="top"/>
          </w:tcPr>
          <w:p>
            <w:pPr>
              <w:pStyle w:val="TableText"/>
              <w:spacing w:before="34" w:line="219" w:lineRule="auto"/>
              <w:ind w:left="47"/>
            </w:pPr>
            <w:r>
              <w:rPr>
                <w:spacing w:val="-1"/>
              </w:rPr>
              <w:t>基质辅助激光诱导解吸</w:t>
            </w:r>
          </w:p>
        </w:tc>
      </w:tr>
      <w:tr>
        <w:tblPrEx>
          <w:tblW w:w="3740" w:type="dxa"/>
          <w:tblInd w:w="10" w:type="dxa"/>
          <w:tblLayout w:type="fixed"/>
        </w:tblPrEx>
        <w:trPr>
          <w:trHeight w:val="160"/>
        </w:trPr>
        <w:tc>
          <w:tcPr>
            <w:tcW w:w="863" w:type="dxa"/>
            <w:vMerge w:val="restart"/>
            <w:tcBorders>
              <w:bottom w:val="nil"/>
            </w:tcBorders>
            <w:vAlign w:val="top"/>
          </w:tcPr>
          <w:p>
            <w:pPr>
              <w:pStyle w:val="TableText"/>
              <w:spacing w:before="125" w:line="219" w:lineRule="auto"/>
              <w:ind w:left="265"/>
            </w:pPr>
            <w:r>
              <w:rPr>
                <w:spacing w:val="-1"/>
              </w:rPr>
              <w:t>示值误差</w:t>
            </w:r>
          </w:p>
        </w:tc>
        <w:tc>
          <w:tcPr>
            <w:tcW w:w="858" w:type="dxa"/>
            <w:vAlign w:val="top"/>
          </w:tcPr>
          <w:p>
            <w:pPr>
              <w:pStyle w:val="TableText"/>
              <w:spacing w:before="36" w:line="221" w:lineRule="auto"/>
              <w:ind w:left="341"/>
            </w:pPr>
            <w:r>
              <w:rPr>
                <w:spacing w:val="-3"/>
              </w:rPr>
              <w:t>一级</w:t>
            </w:r>
          </w:p>
        </w:tc>
        <w:tc>
          <w:tcPr>
            <w:tcW w:w="1117" w:type="dxa"/>
            <w:vAlign w:val="top"/>
          </w:tcPr>
          <w:p>
            <w:pPr>
              <w:pStyle w:val="TableText"/>
              <w:spacing w:before="35" w:line="221" w:lineRule="auto"/>
              <w:ind w:left="494"/>
            </w:pPr>
            <w:r>
              <w:rPr>
                <w:spacing w:val="-2"/>
              </w:rPr>
              <w:t>十*</w:t>
            </w:r>
          </w:p>
        </w:tc>
        <w:tc>
          <w:tcPr>
            <w:tcW w:w="902" w:type="dxa"/>
            <w:vAlign w:val="top"/>
          </w:tcPr>
          <w:p>
            <w:pPr>
              <w:pStyle w:val="TableText"/>
              <w:spacing w:before="43" w:line="106" w:lineRule="exact"/>
              <w:ind w:left="427"/>
            </w:pPr>
            <w:r>
              <w:t>+</w:t>
            </w:r>
          </w:p>
        </w:tc>
      </w:tr>
      <w:tr>
        <w:tblPrEx>
          <w:tblW w:w="3740" w:type="dxa"/>
          <w:tblInd w:w="10" w:type="dxa"/>
          <w:tblLayout w:type="fixed"/>
        </w:tblPrEx>
        <w:trPr>
          <w:trHeight w:val="159"/>
        </w:trPr>
        <w:tc>
          <w:tcPr>
            <w:tcW w:w="863" w:type="dxa"/>
            <w:vMerge/>
            <w:tcBorders>
              <w:top w:val="nil"/>
            </w:tcBorders>
            <w:vAlign w:val="top"/>
          </w:tcPr>
          <w:p>
            <w:pPr>
              <w:rPr>
                <w:rFonts w:ascii="Arial"/>
                <w:sz w:val="21"/>
              </w:rPr>
            </w:pPr>
          </w:p>
        </w:tc>
        <w:tc>
          <w:tcPr>
            <w:tcW w:w="858" w:type="dxa"/>
            <w:vAlign w:val="top"/>
          </w:tcPr>
          <w:p>
            <w:pPr>
              <w:pStyle w:val="TableText"/>
              <w:spacing w:before="36" w:line="221" w:lineRule="auto"/>
              <w:ind w:left="341"/>
            </w:pPr>
            <w:r>
              <w:rPr>
                <w:spacing w:val="-2"/>
              </w:rPr>
              <w:t>二级</w:t>
            </w:r>
          </w:p>
        </w:tc>
        <w:tc>
          <w:tcPr>
            <w:tcW w:w="1117" w:type="dxa"/>
            <w:vAlign w:val="top"/>
          </w:tcPr>
          <w:p>
            <w:pPr>
              <w:pStyle w:val="TableText"/>
              <w:spacing w:before="43" w:line="105" w:lineRule="exact"/>
              <w:ind w:left="534"/>
            </w:pPr>
            <w:r>
              <w:t>+</w:t>
            </w:r>
          </w:p>
        </w:tc>
        <w:tc>
          <w:tcPr>
            <w:tcW w:w="902" w:type="dxa"/>
            <w:vAlign w:val="top"/>
          </w:tcPr>
          <w:p>
            <w:pPr>
              <w:pStyle w:val="TableText"/>
              <w:spacing w:before="35" w:line="221" w:lineRule="auto"/>
              <w:ind w:left="387"/>
            </w:pPr>
            <w:r>
              <w:rPr>
                <w:spacing w:val="-2"/>
              </w:rPr>
              <w:t>十"</w:t>
            </w:r>
          </w:p>
        </w:tc>
      </w:tr>
    </w:tbl>
    <w:p>
      <w:pPr>
        <w:sectPr>
          <w:headerReference w:type="default" r:id="rId9"/>
          <w:footerReference w:type="default" r:id="rId10"/>
          <w:pgSz w:w="4880" w:h="6910"/>
          <w:pgMar w:top="559" w:right="559" w:bottom="566" w:left="549" w:header="503" w:footer="486" w:gutter="0"/>
          <w:pgNumType w:start="3"/>
          <w:cols w:space="708"/>
        </w:sectPr>
      </w:pPr>
    </w:p>
    <w:tbl>
      <w:tblPr>
        <w:tblStyle w:val="TableNormal1"/>
        <w:tblW w:w="37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63"/>
        <w:gridCol w:w="858"/>
        <w:gridCol w:w="1117"/>
        <w:gridCol w:w="902"/>
      </w:tblGrid>
      <w:tr>
        <w:tblPrEx>
          <w:tblW w:w="374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69"/>
        </w:trPr>
        <w:tc>
          <w:tcPr>
            <w:tcW w:w="863" w:type="dxa"/>
            <w:vAlign w:val="top"/>
          </w:tcPr>
          <w:p>
            <w:pPr>
              <w:pStyle w:val="TableText"/>
              <w:spacing w:before="46" w:line="219" w:lineRule="auto"/>
              <w:ind w:left="305"/>
            </w:pPr>
            <w:r>
              <w:rPr>
                <w:spacing w:val="-1"/>
              </w:rPr>
              <w:t>信噪比</w:t>
            </w:r>
          </w:p>
        </w:tc>
        <w:tc>
          <w:tcPr>
            <w:tcW w:w="858" w:type="dxa"/>
            <w:vAlign w:val="top"/>
          </w:tcPr>
          <w:p>
            <w:pPr>
              <w:pStyle w:val="TableText"/>
              <w:spacing w:before="47" w:line="221" w:lineRule="auto"/>
              <w:ind w:left="341"/>
            </w:pPr>
            <w:r>
              <w:rPr>
                <w:spacing w:val="-3"/>
              </w:rPr>
              <w:t>一级</w:t>
            </w:r>
          </w:p>
        </w:tc>
        <w:tc>
          <w:tcPr>
            <w:tcW w:w="1117" w:type="dxa"/>
            <w:vAlign w:val="top"/>
          </w:tcPr>
          <w:p>
            <w:pPr>
              <w:pStyle w:val="TableText"/>
              <w:spacing w:before="46" w:line="221" w:lineRule="auto"/>
              <w:ind w:left="514"/>
            </w:pPr>
            <w:r>
              <w:t>十</w:t>
            </w:r>
          </w:p>
        </w:tc>
        <w:tc>
          <w:tcPr>
            <w:tcW w:w="902" w:type="dxa"/>
            <w:vAlign w:val="top"/>
          </w:tcPr>
          <w:p>
            <w:pPr>
              <w:pStyle w:val="TableText"/>
              <w:spacing w:before="46" w:line="221" w:lineRule="auto"/>
              <w:ind w:left="407"/>
            </w:pPr>
            <w:r>
              <w:t>十</w:t>
            </w:r>
          </w:p>
        </w:tc>
      </w:tr>
      <w:tr>
        <w:tblPrEx>
          <w:tblW w:w="3740" w:type="dxa"/>
          <w:tblInd w:w="10" w:type="dxa"/>
          <w:tblLayout w:type="fixed"/>
        </w:tblPrEx>
        <w:trPr>
          <w:trHeight w:val="159"/>
        </w:trPr>
        <w:tc>
          <w:tcPr>
            <w:tcW w:w="863" w:type="dxa"/>
            <w:vAlign w:val="top"/>
          </w:tcPr>
          <w:p>
            <w:pPr>
              <w:pStyle w:val="TableText"/>
              <w:spacing w:before="37" w:line="219" w:lineRule="auto"/>
              <w:ind w:left="265"/>
            </w:pPr>
            <w:r>
              <w:rPr>
                <w:spacing w:val="-1"/>
              </w:rPr>
              <w:t>分辨能力</w:t>
            </w:r>
          </w:p>
        </w:tc>
        <w:tc>
          <w:tcPr>
            <w:tcW w:w="858" w:type="dxa"/>
            <w:vAlign w:val="top"/>
          </w:tcPr>
          <w:p>
            <w:pPr>
              <w:pStyle w:val="TableText"/>
              <w:spacing w:before="38" w:line="221" w:lineRule="auto"/>
              <w:ind w:left="341"/>
            </w:pPr>
            <w:r>
              <w:rPr>
                <w:spacing w:val="-3"/>
              </w:rPr>
              <w:t>一级</w:t>
            </w:r>
          </w:p>
        </w:tc>
        <w:tc>
          <w:tcPr>
            <w:tcW w:w="1117" w:type="dxa"/>
            <w:vAlign w:val="top"/>
          </w:tcPr>
          <w:p>
            <w:pPr>
              <w:pStyle w:val="TableText"/>
              <w:spacing w:before="45" w:line="239" w:lineRule="auto"/>
              <w:ind w:left="534"/>
            </w:pPr>
            <w:r>
              <w:t>+</w:t>
            </w:r>
          </w:p>
        </w:tc>
        <w:tc>
          <w:tcPr>
            <w:tcW w:w="902" w:type="dxa"/>
            <w:vAlign w:val="top"/>
          </w:tcPr>
          <w:p>
            <w:pPr>
              <w:pStyle w:val="TableText"/>
              <w:spacing w:before="45" w:line="239" w:lineRule="auto"/>
              <w:ind w:left="427"/>
            </w:pPr>
            <w:r>
              <w:t>+</w:t>
            </w:r>
          </w:p>
        </w:tc>
      </w:tr>
      <w:tr>
        <w:tblPrEx>
          <w:tblW w:w="3740" w:type="dxa"/>
          <w:tblInd w:w="10" w:type="dxa"/>
          <w:tblLayout w:type="fixed"/>
        </w:tblPrEx>
        <w:trPr>
          <w:trHeight w:val="159"/>
        </w:trPr>
        <w:tc>
          <w:tcPr>
            <w:tcW w:w="863" w:type="dxa"/>
            <w:vAlign w:val="top"/>
          </w:tcPr>
          <w:p>
            <w:pPr>
              <w:pStyle w:val="TableText"/>
              <w:spacing w:before="38" w:line="220" w:lineRule="auto"/>
              <w:ind w:left="305"/>
            </w:pPr>
            <w:r>
              <w:rPr>
                <w:spacing w:val="-1"/>
              </w:rPr>
              <w:t>重复性</w:t>
            </w:r>
          </w:p>
        </w:tc>
        <w:tc>
          <w:tcPr>
            <w:tcW w:w="858" w:type="dxa"/>
            <w:vAlign w:val="top"/>
          </w:tcPr>
          <w:p>
            <w:pPr>
              <w:pStyle w:val="TableText"/>
              <w:spacing w:before="39" w:line="221" w:lineRule="auto"/>
              <w:ind w:left="341"/>
            </w:pPr>
            <w:r>
              <w:rPr>
                <w:spacing w:val="-3"/>
              </w:rPr>
              <w:t>一级</w:t>
            </w:r>
          </w:p>
        </w:tc>
        <w:tc>
          <w:tcPr>
            <w:tcW w:w="1117" w:type="dxa"/>
            <w:vAlign w:val="top"/>
          </w:tcPr>
          <w:p>
            <w:pPr>
              <w:pStyle w:val="TableText"/>
              <w:spacing w:before="38" w:line="221" w:lineRule="auto"/>
              <w:ind w:left="514"/>
            </w:pPr>
            <w:r>
              <w:t>十</w:t>
            </w:r>
          </w:p>
        </w:tc>
        <w:tc>
          <w:tcPr>
            <w:tcW w:w="902" w:type="dxa"/>
            <w:vAlign w:val="top"/>
          </w:tcPr>
          <w:p>
            <w:pPr>
              <w:pStyle w:val="TableText"/>
              <w:spacing w:before="38" w:line="221" w:lineRule="auto"/>
              <w:ind w:left="407"/>
            </w:pPr>
            <w:r>
              <w:t>十</w:t>
            </w:r>
          </w:p>
        </w:tc>
      </w:tr>
      <w:tr>
        <w:tblPrEx>
          <w:tblW w:w="3740" w:type="dxa"/>
          <w:tblInd w:w="10" w:type="dxa"/>
          <w:tblLayout w:type="fixed"/>
        </w:tblPrEx>
        <w:trPr>
          <w:trHeight w:val="159"/>
        </w:trPr>
        <w:tc>
          <w:tcPr>
            <w:tcW w:w="863" w:type="dxa"/>
            <w:vAlign w:val="top"/>
          </w:tcPr>
          <w:p>
            <w:pPr>
              <w:pStyle w:val="TableText"/>
              <w:spacing w:before="39" w:line="219" w:lineRule="auto"/>
              <w:ind w:left="345"/>
            </w:pPr>
            <w:r>
              <w:rPr>
                <w:spacing w:val="-1"/>
              </w:rPr>
              <w:t>漂移</w:t>
            </w:r>
          </w:p>
        </w:tc>
        <w:tc>
          <w:tcPr>
            <w:tcW w:w="858" w:type="dxa"/>
            <w:vAlign w:val="top"/>
          </w:tcPr>
          <w:p>
            <w:pPr>
              <w:pStyle w:val="TableText"/>
              <w:spacing w:before="40" w:line="221" w:lineRule="auto"/>
              <w:ind w:left="341"/>
            </w:pPr>
            <w:r>
              <w:rPr>
                <w:spacing w:val="-3"/>
              </w:rPr>
              <w:t>一级</w:t>
            </w:r>
          </w:p>
        </w:tc>
        <w:tc>
          <w:tcPr>
            <w:tcW w:w="1117" w:type="dxa"/>
            <w:vAlign w:val="top"/>
          </w:tcPr>
          <w:p>
            <w:pPr>
              <w:pStyle w:val="TableText"/>
              <w:spacing w:before="39" w:line="221" w:lineRule="auto"/>
              <w:ind w:left="514"/>
            </w:pPr>
            <w:r>
              <w:t>十</w:t>
            </w:r>
          </w:p>
        </w:tc>
        <w:tc>
          <w:tcPr>
            <w:tcW w:w="902" w:type="dxa"/>
            <w:vAlign w:val="top"/>
          </w:tcPr>
          <w:p>
            <w:pPr>
              <w:pStyle w:val="TableText"/>
              <w:spacing w:before="39" w:line="221" w:lineRule="auto"/>
              <w:ind w:left="407"/>
            </w:pPr>
            <w:r>
              <w:t>十</w:t>
            </w:r>
          </w:p>
        </w:tc>
      </w:tr>
      <w:tr>
        <w:tblPrEx>
          <w:tblW w:w="3740" w:type="dxa"/>
          <w:tblInd w:w="10" w:type="dxa"/>
          <w:tblLayout w:type="fixed"/>
        </w:tblPrEx>
        <w:trPr>
          <w:trHeight w:val="682"/>
        </w:trPr>
        <w:tc>
          <w:tcPr>
            <w:tcW w:w="3740" w:type="dxa"/>
            <w:gridSpan w:val="4"/>
            <w:vAlign w:val="top"/>
          </w:tcPr>
          <w:p>
            <w:pPr>
              <w:pStyle w:val="TableText"/>
              <w:spacing w:before="100" w:line="220" w:lineRule="auto"/>
              <w:ind w:left="255"/>
            </w:pPr>
            <w:r>
              <w:rPr>
                <w:spacing w:val="3"/>
              </w:rPr>
              <w:t>“十”表示需校准项目：</w:t>
            </w:r>
          </w:p>
          <w:p>
            <w:pPr>
              <w:pStyle w:val="TableText"/>
              <w:spacing w:before="33" w:line="284" w:lineRule="auto"/>
              <w:ind w:left="295" w:right="387" w:hanging="20"/>
            </w:pPr>
            <w:r>
              <w:t>由于基质的干扰。基质辅助激光诱导解吸飞行时间质谱仅一</w:t>
            </w:r>
            <w:r>
              <w:rPr>
                <w:spacing w:val="-1"/>
              </w:rPr>
              <w:t>般不进行500以下质荷比示值</w:t>
            </w:r>
            <w:r>
              <w:t xml:space="preserve"> </w:t>
            </w:r>
            <w:r>
              <w:t>误差的校准：</w:t>
            </w:r>
          </w:p>
          <w:p>
            <w:pPr>
              <w:pStyle w:val="TableText"/>
              <w:spacing w:before="44" w:line="219" w:lineRule="auto"/>
              <w:ind w:left="295"/>
            </w:pPr>
            <w:r>
              <w:t>”单级飞行时间质谐仪不进行二级扫描模式下的示值误差校</w:t>
            </w:r>
            <w:r>
              <w:rPr>
                <w:spacing w:val="-1"/>
              </w:rPr>
              <w:t>准。</w:t>
            </w:r>
          </w:p>
        </w:tc>
      </w:tr>
    </w:tbl>
    <w:p>
      <w:pPr>
        <w:spacing w:line="229" w:lineRule="exact"/>
        <w:rPr>
          <w:rFonts w:ascii="Arial"/>
          <w:sz w:val="19"/>
        </w:rPr>
      </w:pPr>
    </w:p>
    <w:p>
      <w:pPr>
        <w:spacing w:line="229" w:lineRule="exact"/>
        <w:rPr>
          <w:rFonts w:ascii="Arial" w:eastAsia="Arial" w:hAnsi="Arial" w:cs="Arial"/>
          <w:sz w:val="19"/>
          <w:szCs w:val="19"/>
        </w:rPr>
        <w:sectPr>
          <w:headerReference w:type="default" r:id="rId11"/>
          <w:footerReference w:type="default" r:id="rId12"/>
          <w:type w:val="nextPage"/>
          <w:pgSz w:w="4880" w:h="6910"/>
          <w:pgMar w:top="559" w:right="559" w:bottom="566" w:left="549" w:header="503" w:footer="486" w:gutter="0"/>
          <w:pgNumType w:start="4"/>
          <w:cols w:space="708"/>
          <w:titlePg w:val="0"/>
        </w:sectPr>
      </w:pPr>
    </w:p>
    <w:p>
      <w:pPr>
        <w:spacing w:before="105" w:line="222" w:lineRule="auto"/>
        <w:ind w:left="19"/>
        <w:rPr>
          <w:rFonts w:ascii="SimHei" w:eastAsia="SimHei" w:hAnsi="SimHei" w:cs="SimHei"/>
          <w:sz w:val="12"/>
          <w:szCs w:val="12"/>
        </w:rPr>
      </w:pPr>
      <w:r>
        <w:rPr>
          <w:rFonts w:ascii="SimHei" w:eastAsia="SimHei" w:hAnsi="SimHei" w:cs="SimHei"/>
          <w:spacing w:val="-6"/>
          <w:w w:val="94"/>
          <w:sz w:val="12"/>
          <w:szCs w:val="12"/>
        </w:rPr>
        <w:t>6</w:t>
      </w:r>
      <w:r>
        <w:rPr>
          <w:rFonts w:ascii="SimHei" w:eastAsia="SimHei" w:hAnsi="SimHei" w:cs="SimHei"/>
          <w:spacing w:val="25"/>
          <w:sz w:val="12"/>
          <w:szCs w:val="12"/>
        </w:rPr>
        <w:t xml:space="preserve"> </w:t>
      </w:r>
      <w:r>
        <w:rPr>
          <w:rFonts w:ascii="SimHei" w:eastAsia="SimHei" w:hAnsi="SimHei" w:cs="SimHei"/>
          <w:spacing w:val="-6"/>
          <w:w w:val="94"/>
          <w:sz w:val="12"/>
          <w:szCs w:val="12"/>
        </w:rPr>
        <w:t>校准条件</w:t>
      </w:r>
    </w:p>
    <w:p>
      <w:pPr>
        <w:pStyle w:val="BodyText"/>
        <w:spacing w:before="75" w:line="219" w:lineRule="auto"/>
        <w:ind w:left="19"/>
        <w:rPr>
          <w:sz w:val="12"/>
          <w:szCs w:val="12"/>
        </w:rPr>
      </w:pPr>
      <w:r>
        <w:rPr>
          <w:spacing w:val="-13"/>
          <w:sz w:val="12"/>
          <w:szCs w:val="12"/>
        </w:rPr>
        <w:t>6.1</w:t>
      </w:r>
      <w:r>
        <w:rPr>
          <w:spacing w:val="33"/>
          <w:sz w:val="12"/>
          <w:szCs w:val="12"/>
        </w:rPr>
        <w:t xml:space="preserve"> </w:t>
      </w:r>
      <w:r>
        <w:rPr>
          <w:spacing w:val="-13"/>
          <w:sz w:val="12"/>
          <w:szCs w:val="12"/>
        </w:rPr>
        <w:t>环境条件</w:t>
      </w:r>
    </w:p>
    <w:p>
      <w:pPr>
        <w:pStyle w:val="BodyText"/>
        <w:spacing w:before="6" w:line="228" w:lineRule="auto"/>
        <w:ind w:left="29" w:right="15" w:firstLine="200"/>
        <w:jc w:val="both"/>
        <w:rPr>
          <w:sz w:val="12"/>
          <w:szCs w:val="12"/>
        </w:rPr>
      </w:pPr>
      <w:r>
        <w:rPr>
          <w:spacing w:val="-10"/>
          <w:w w:val="90"/>
          <w:sz w:val="12"/>
          <w:szCs w:val="12"/>
        </w:rPr>
        <w:t>实验室环境应当满足仅器安装的要求，不得存在强烈的机械探动和电磁干扰，校准</w:t>
      </w:r>
      <w:r>
        <w:rPr>
          <w:spacing w:val="15"/>
          <w:w w:val="101"/>
          <w:sz w:val="12"/>
          <w:szCs w:val="12"/>
        </w:rPr>
        <w:t xml:space="preserve"> </w:t>
      </w:r>
      <w:r>
        <w:rPr>
          <w:spacing w:val="-11"/>
          <w:w w:val="96"/>
          <w:sz w:val="12"/>
          <w:szCs w:val="12"/>
        </w:rPr>
        <w:t>时实验室温度应当控制在(15～30)℃。相对湿度不大于80%</w:t>
      </w:r>
      <w:r>
        <w:rPr>
          <w:spacing w:val="-12"/>
          <w:w w:val="96"/>
          <w:sz w:val="12"/>
          <w:szCs w:val="12"/>
        </w:rPr>
        <w:t>。并确保校准过程中环境</w:t>
      </w:r>
      <w:r>
        <w:rPr>
          <w:sz w:val="12"/>
          <w:szCs w:val="12"/>
        </w:rPr>
        <w:t xml:space="preserve"> </w:t>
      </w:r>
      <w:r>
        <w:rPr>
          <w:spacing w:val="-12"/>
          <w:sz w:val="12"/>
          <w:szCs w:val="12"/>
        </w:rPr>
        <w:t>温度变化小于3℃。</w:t>
      </w:r>
    </w:p>
    <w:p>
      <w:pPr>
        <w:pStyle w:val="BodyText"/>
        <w:spacing w:before="6" w:line="220" w:lineRule="auto"/>
        <w:ind w:left="19"/>
        <w:rPr>
          <w:sz w:val="12"/>
          <w:szCs w:val="12"/>
        </w:rPr>
      </w:pPr>
      <w:r>
        <w:rPr>
          <w:spacing w:val="-10"/>
          <w:w w:val="93"/>
          <w:sz w:val="12"/>
          <w:szCs w:val="12"/>
        </w:rPr>
        <w:t>6.2</w:t>
      </w:r>
      <w:r>
        <w:rPr>
          <w:spacing w:val="42"/>
          <w:sz w:val="12"/>
          <w:szCs w:val="12"/>
        </w:rPr>
        <w:t xml:space="preserve"> </w:t>
      </w:r>
      <w:r>
        <w:rPr>
          <w:spacing w:val="-10"/>
          <w:w w:val="93"/>
          <w:sz w:val="12"/>
          <w:szCs w:val="12"/>
        </w:rPr>
        <w:t>标准物质和校准设备</w:t>
      </w:r>
    </w:p>
    <w:p>
      <w:pPr>
        <w:pStyle w:val="BodyText"/>
        <w:spacing w:before="6" w:line="217" w:lineRule="auto"/>
        <w:ind w:left="29" w:right="31" w:firstLine="190"/>
        <w:rPr>
          <w:sz w:val="12"/>
          <w:szCs w:val="12"/>
        </w:rPr>
      </w:pPr>
      <w:r>
        <w:rPr>
          <w:spacing w:val="-10"/>
          <w:w w:val="90"/>
          <w:sz w:val="12"/>
          <w:szCs w:val="12"/>
        </w:rPr>
        <w:t>标准物质均应使用国家有证标准物质，校准设备需经过计量检定合格。校准前按照</w:t>
      </w:r>
      <w:r>
        <w:rPr>
          <w:spacing w:val="9"/>
          <w:sz w:val="12"/>
          <w:szCs w:val="12"/>
        </w:rPr>
        <w:t xml:space="preserve"> </w:t>
      </w:r>
      <w:r>
        <w:rPr>
          <w:spacing w:val="-12"/>
          <w:w w:val="93"/>
          <w:sz w:val="12"/>
          <w:szCs w:val="12"/>
        </w:rPr>
        <w:t>附录</w:t>
      </w:r>
      <w:r>
        <w:rPr>
          <w:spacing w:val="-32"/>
          <w:sz w:val="12"/>
          <w:szCs w:val="12"/>
        </w:rPr>
        <w:t xml:space="preserve"> </w:t>
      </w:r>
      <w:r>
        <w:rPr>
          <w:spacing w:val="-12"/>
          <w:w w:val="93"/>
          <w:sz w:val="12"/>
          <w:szCs w:val="12"/>
        </w:rPr>
        <w:t>A</w:t>
      </w:r>
      <w:r>
        <w:rPr>
          <w:spacing w:val="-29"/>
          <w:sz w:val="12"/>
          <w:szCs w:val="12"/>
        </w:rPr>
        <w:t xml:space="preserve"> </w:t>
      </w:r>
      <w:r>
        <w:rPr>
          <w:spacing w:val="-12"/>
          <w:w w:val="93"/>
          <w:sz w:val="12"/>
          <w:szCs w:val="12"/>
        </w:rPr>
        <w:t>配制校准时使用的溶液，必要时应考虑溶液配制中引入的不确定度。</w:t>
      </w:r>
    </w:p>
    <w:p>
      <w:pPr>
        <w:pStyle w:val="BodyText"/>
        <w:spacing w:before="10" w:line="226" w:lineRule="auto"/>
        <w:ind w:left="19" w:right="10"/>
        <w:rPr>
          <w:sz w:val="12"/>
          <w:szCs w:val="12"/>
        </w:rPr>
      </w:pPr>
      <w:r>
        <w:rPr>
          <w:spacing w:val="-9"/>
          <w:w w:val="89"/>
          <w:sz w:val="12"/>
          <w:szCs w:val="12"/>
        </w:rPr>
        <w:t>6.2.1</w:t>
      </w:r>
      <w:r>
        <w:rPr>
          <w:spacing w:val="30"/>
          <w:sz w:val="12"/>
          <w:szCs w:val="12"/>
        </w:rPr>
        <w:t xml:space="preserve"> </w:t>
      </w:r>
      <w:r>
        <w:rPr>
          <w:spacing w:val="-9"/>
          <w:w w:val="89"/>
          <w:sz w:val="12"/>
          <w:szCs w:val="12"/>
        </w:rPr>
        <w:t>相对分子质量标准物质，示值误差校</w:t>
      </w:r>
      <w:r>
        <w:rPr>
          <w:spacing w:val="-10"/>
          <w:w w:val="89"/>
          <w:sz w:val="12"/>
          <w:szCs w:val="12"/>
        </w:rPr>
        <w:t>准时应选择能够均匀覆盖所校区间内3~5个质</w:t>
      </w:r>
      <w:r>
        <w:rPr>
          <w:sz w:val="12"/>
          <w:szCs w:val="12"/>
        </w:rPr>
        <w:t xml:space="preserve"> </w:t>
      </w:r>
      <w:r>
        <w:rPr>
          <w:spacing w:val="-9"/>
          <w:w w:val="90"/>
          <w:sz w:val="12"/>
          <w:szCs w:val="12"/>
        </w:rPr>
        <w:t>荷比的一种或多种相对分子质量标准物质进行校准，重复性和漂移校准应选择</w:t>
      </w:r>
      <w:r>
        <w:rPr>
          <w:spacing w:val="-10"/>
          <w:w w:val="90"/>
          <w:sz w:val="12"/>
          <w:szCs w:val="12"/>
        </w:rPr>
        <w:t>所校区间</w:t>
      </w:r>
      <w:r>
        <w:rPr>
          <w:sz w:val="12"/>
          <w:szCs w:val="12"/>
        </w:rPr>
        <w:t xml:space="preserve"> </w:t>
      </w:r>
      <w:r>
        <w:rPr>
          <w:spacing w:val="-8"/>
          <w:w w:val="89"/>
          <w:sz w:val="12"/>
          <w:szCs w:val="12"/>
        </w:rPr>
        <w:t>中段附近一种相对分子质量标准物质进行校准，其不确定度水平</w:t>
      </w:r>
      <w:r>
        <w:rPr>
          <w:spacing w:val="-9"/>
          <w:w w:val="89"/>
          <w:sz w:val="12"/>
          <w:szCs w:val="12"/>
        </w:rPr>
        <w:t>应当满足用户对校准结</w:t>
      </w:r>
      <w:r>
        <w:rPr>
          <w:sz w:val="12"/>
          <w:szCs w:val="12"/>
        </w:rPr>
        <w:t xml:space="preserve"> </w:t>
      </w:r>
      <w:r>
        <w:rPr>
          <w:spacing w:val="-11"/>
          <w:w w:val="91"/>
          <w:sz w:val="12"/>
          <w:szCs w:val="12"/>
        </w:rPr>
        <w:t>果的需求。当所校区间相对分子质量标准物质不可获得时，亦可采用高纯标准物质并根</w:t>
      </w:r>
      <w:r>
        <w:rPr>
          <w:spacing w:val="1"/>
          <w:sz w:val="12"/>
          <w:szCs w:val="12"/>
        </w:rPr>
        <w:t xml:space="preserve"> </w:t>
      </w:r>
      <w:r>
        <w:rPr>
          <w:spacing w:val="-11"/>
          <w:w w:val="94"/>
          <w:sz w:val="12"/>
          <w:szCs w:val="12"/>
        </w:rPr>
        <w:t>据IUPAC 公布的单同位素相对原子质量及不确定度计算高纯化合物的单同位素相对分</w:t>
      </w:r>
      <w:r>
        <w:rPr>
          <w:spacing w:val="9"/>
          <w:sz w:val="12"/>
          <w:szCs w:val="12"/>
        </w:rPr>
        <w:t xml:space="preserve"> </w:t>
      </w:r>
      <w:r>
        <w:rPr>
          <w:spacing w:val="-12"/>
          <w:w w:val="93"/>
          <w:sz w:val="12"/>
          <w:szCs w:val="12"/>
        </w:rPr>
        <w:t>子质量及不确定度并用于飞行时间质谱仪的校准。</w:t>
      </w:r>
    </w:p>
    <w:p>
      <w:pPr>
        <w:pStyle w:val="BodyText"/>
        <w:spacing w:before="15" w:line="219" w:lineRule="auto"/>
        <w:ind w:left="29" w:right="15" w:hanging="10"/>
        <w:rPr>
          <w:sz w:val="12"/>
          <w:szCs w:val="12"/>
        </w:rPr>
      </w:pPr>
      <w:r>
        <w:rPr>
          <w:spacing w:val="-11"/>
          <w:sz w:val="12"/>
          <w:szCs w:val="12"/>
        </w:rPr>
        <w:t xml:space="preserve">6.2.2  </w:t>
      </w:r>
      <w:r>
        <w:rPr>
          <w:rFonts w:ascii="Times New Roman" w:eastAsia="Times New Roman" w:hAnsi="Times New Roman" w:cs="Times New Roman"/>
          <w:spacing w:val="-11"/>
          <w:sz w:val="12"/>
          <w:szCs w:val="12"/>
        </w:rPr>
        <w:t xml:space="preserve">[Glu¹]-  </w:t>
      </w:r>
      <w:r>
        <w:rPr>
          <w:spacing w:val="-11"/>
          <w:sz w:val="12"/>
          <w:szCs w:val="12"/>
        </w:rPr>
        <w:t>人纤维蛋白肽</w:t>
      </w:r>
      <w:r>
        <w:rPr>
          <w:spacing w:val="-35"/>
          <w:sz w:val="12"/>
          <w:szCs w:val="12"/>
        </w:rPr>
        <w:t xml:space="preserve"> </w:t>
      </w:r>
      <w:r>
        <w:rPr>
          <w:rFonts w:ascii="Times New Roman" w:eastAsia="Times New Roman" w:hAnsi="Times New Roman" w:cs="Times New Roman"/>
          <w:spacing w:val="-11"/>
          <w:sz w:val="12"/>
          <w:szCs w:val="12"/>
        </w:rPr>
        <w:t>B</w:t>
      </w:r>
      <w:r>
        <w:rPr>
          <w:spacing w:val="-11"/>
          <w:sz w:val="12"/>
          <w:szCs w:val="12"/>
        </w:rPr>
        <w:t>标准</w:t>
      </w:r>
      <w:r>
        <w:rPr>
          <w:spacing w:val="-12"/>
          <w:sz w:val="12"/>
          <w:szCs w:val="12"/>
        </w:rPr>
        <w:t>物质：信噪比和分辨能力校准时使用</w:t>
      </w:r>
      <w:r>
        <w:rPr>
          <w:spacing w:val="-23"/>
          <w:sz w:val="12"/>
          <w:szCs w:val="12"/>
        </w:rPr>
        <w:t xml:space="preserve"> </w:t>
      </w:r>
      <w:r>
        <w:rPr>
          <w:rFonts w:ascii="Times New Roman" w:eastAsia="Times New Roman" w:hAnsi="Times New Roman" w:cs="Times New Roman"/>
          <w:spacing w:val="-12"/>
          <w:sz w:val="12"/>
          <w:szCs w:val="12"/>
        </w:rPr>
        <w:t xml:space="preserve">[Glu']-  </w:t>
      </w:r>
      <w:r>
        <w:rPr>
          <w:spacing w:val="-12"/>
          <w:sz w:val="12"/>
          <w:szCs w:val="12"/>
        </w:rPr>
        <w:t>人</w:t>
      </w:r>
      <w:r>
        <w:rPr>
          <w:sz w:val="12"/>
          <w:szCs w:val="12"/>
        </w:rPr>
        <w:t xml:space="preserve"> </w:t>
      </w:r>
      <w:r>
        <w:rPr>
          <w:spacing w:val="-11"/>
          <w:w w:val="94"/>
          <w:sz w:val="12"/>
          <w:szCs w:val="12"/>
        </w:rPr>
        <w:t>纤维蛋白肽B</w:t>
      </w:r>
      <w:r>
        <w:rPr>
          <w:spacing w:val="-15"/>
          <w:sz w:val="12"/>
          <w:szCs w:val="12"/>
        </w:rPr>
        <w:t xml:space="preserve"> </w:t>
      </w:r>
      <w:r>
        <w:rPr>
          <w:spacing w:val="-11"/>
          <w:w w:val="94"/>
          <w:sz w:val="12"/>
          <w:szCs w:val="12"/>
        </w:rPr>
        <w:t>标准物质，其含量定值结果的相对扩展不确定度应不大于10%(k=2)。</w:t>
      </w:r>
    </w:p>
    <w:p>
      <w:pPr>
        <w:pStyle w:val="BodyText"/>
        <w:spacing w:before="14" w:line="212" w:lineRule="auto"/>
        <w:ind w:left="19"/>
        <w:rPr>
          <w:sz w:val="12"/>
          <w:szCs w:val="12"/>
        </w:rPr>
      </w:pPr>
      <w:r>
        <w:rPr>
          <w:spacing w:val="-11"/>
          <w:sz w:val="12"/>
          <w:szCs w:val="12"/>
        </w:rPr>
        <w:t>6.2.3</w:t>
      </w:r>
      <w:r>
        <w:rPr>
          <w:spacing w:val="24"/>
          <w:w w:val="101"/>
          <w:sz w:val="12"/>
          <w:szCs w:val="12"/>
        </w:rPr>
        <w:t xml:space="preserve"> </w:t>
      </w:r>
      <w:r>
        <w:rPr>
          <w:spacing w:val="-11"/>
          <w:sz w:val="12"/>
          <w:szCs w:val="12"/>
        </w:rPr>
        <w:t>移液器或移液管；量程范围200</w:t>
      </w:r>
      <w:r>
        <w:rPr>
          <w:rFonts w:ascii="Times New Roman" w:eastAsia="Times New Roman" w:hAnsi="Times New Roman" w:cs="Times New Roman"/>
          <w:spacing w:val="-11"/>
          <w:sz w:val="12"/>
          <w:szCs w:val="12"/>
        </w:rPr>
        <w:t>pL</w:t>
      </w:r>
      <w:r>
        <w:rPr>
          <w:spacing w:val="-11"/>
          <w:sz w:val="12"/>
          <w:szCs w:val="12"/>
        </w:rPr>
        <w:t>或</w:t>
      </w:r>
      <w:r>
        <w:rPr>
          <w:rFonts w:ascii="Times New Roman" w:eastAsia="Times New Roman" w:hAnsi="Times New Roman" w:cs="Times New Roman"/>
          <w:spacing w:val="-11"/>
          <w:sz w:val="12"/>
          <w:szCs w:val="12"/>
        </w:rPr>
        <w:t>.</w:t>
      </w:r>
      <w:r>
        <w:rPr>
          <w:rFonts w:ascii="Times New Roman" w:eastAsia="Times New Roman" w:hAnsi="Times New Roman" w:cs="Times New Roman"/>
          <w:spacing w:val="-18"/>
          <w:sz w:val="12"/>
          <w:szCs w:val="12"/>
        </w:rPr>
        <w:t xml:space="preserve"> </w:t>
      </w:r>
      <w:r>
        <w:rPr>
          <w:spacing w:val="-11"/>
          <w:sz w:val="12"/>
          <w:szCs w:val="12"/>
        </w:rPr>
        <w:t>1</w:t>
      </w:r>
      <w:r>
        <w:rPr>
          <w:spacing w:val="-12"/>
          <w:sz w:val="12"/>
          <w:szCs w:val="12"/>
        </w:rPr>
        <w:t xml:space="preserve">000 </w:t>
      </w:r>
      <w:r>
        <w:rPr>
          <w:rFonts w:ascii="Times New Roman" w:eastAsia="Times New Roman" w:hAnsi="Times New Roman" w:cs="Times New Roman"/>
          <w:spacing w:val="-12"/>
          <w:sz w:val="12"/>
          <w:szCs w:val="12"/>
        </w:rPr>
        <w:t xml:space="preserve">pL,  </w:t>
      </w:r>
      <w:r>
        <w:rPr>
          <w:spacing w:val="-12"/>
          <w:sz w:val="12"/>
          <w:szCs w:val="12"/>
        </w:rPr>
        <w:t>经检定合格。</w:t>
      </w:r>
    </w:p>
    <w:p>
      <w:pPr>
        <w:pStyle w:val="BodyText"/>
        <w:spacing w:before="6" w:line="279" w:lineRule="auto"/>
        <w:ind w:right="2070" w:firstLine="19"/>
        <w:rPr>
          <w:rFonts w:ascii="SimHei" w:eastAsia="SimHei" w:hAnsi="SimHei" w:cs="SimHei"/>
          <w:sz w:val="12"/>
          <w:szCs w:val="12"/>
        </w:rPr>
      </w:pPr>
      <w:r>
        <w:rPr>
          <w:spacing w:val="-13"/>
          <w:w w:val="97"/>
          <w:sz w:val="12"/>
          <w:szCs w:val="12"/>
        </w:rPr>
        <w:t>6.2.4</w:t>
      </w:r>
      <w:r>
        <w:rPr>
          <w:spacing w:val="39"/>
          <w:w w:val="101"/>
          <w:sz w:val="12"/>
          <w:szCs w:val="12"/>
        </w:rPr>
        <w:t xml:space="preserve"> </w:t>
      </w:r>
      <w:r>
        <w:rPr>
          <w:spacing w:val="-13"/>
          <w:w w:val="97"/>
          <w:sz w:val="12"/>
          <w:szCs w:val="12"/>
        </w:rPr>
        <w:t>容量瓶：10</w:t>
      </w:r>
      <w:r>
        <w:rPr>
          <w:spacing w:val="-12"/>
          <w:sz w:val="12"/>
          <w:szCs w:val="12"/>
        </w:rPr>
        <w:t xml:space="preserve"> </w:t>
      </w:r>
      <w:r>
        <w:rPr>
          <w:rFonts w:ascii="Times New Roman" w:eastAsia="Times New Roman" w:hAnsi="Times New Roman" w:cs="Times New Roman"/>
          <w:spacing w:val="-13"/>
          <w:w w:val="97"/>
          <w:sz w:val="12"/>
          <w:szCs w:val="12"/>
        </w:rPr>
        <w:t>mL</w:t>
      </w:r>
      <w:r>
        <w:rPr>
          <w:spacing w:val="-13"/>
          <w:w w:val="97"/>
          <w:sz w:val="12"/>
          <w:szCs w:val="12"/>
        </w:rPr>
        <w:t>。</w:t>
      </w:r>
      <w:r>
        <w:rPr>
          <w:rFonts w:ascii="Times New Roman" w:eastAsia="Times New Roman" w:hAnsi="Times New Roman" w:cs="Times New Roman"/>
          <w:spacing w:val="-13"/>
          <w:w w:val="97"/>
          <w:sz w:val="12"/>
          <w:szCs w:val="12"/>
        </w:rPr>
        <w:t>B</w:t>
      </w:r>
      <w:r>
        <w:rPr>
          <w:spacing w:val="-13"/>
          <w:w w:val="97"/>
          <w:sz w:val="12"/>
          <w:szCs w:val="12"/>
        </w:rPr>
        <w:t>级及以上。</w:t>
      </w:r>
      <w:r>
        <w:rPr>
          <w:sz w:val="12"/>
          <w:szCs w:val="12"/>
        </w:rPr>
        <w:t xml:space="preserve"> </w:t>
      </w:r>
      <w:r>
        <w:rPr>
          <w:rFonts w:ascii="SimHei" w:eastAsia="SimHei" w:hAnsi="SimHei" w:cs="SimHei"/>
          <w:spacing w:val="-12"/>
          <w:w w:val="95"/>
          <w:sz w:val="12"/>
          <w:szCs w:val="12"/>
        </w:rPr>
        <w:t>7</w:t>
      </w:r>
      <w:r>
        <w:rPr>
          <w:rFonts w:ascii="SimHei" w:eastAsia="SimHei" w:hAnsi="SimHei" w:cs="SimHei"/>
          <w:spacing w:val="5"/>
          <w:sz w:val="12"/>
          <w:szCs w:val="12"/>
        </w:rPr>
        <w:t xml:space="preserve">  </w:t>
      </w:r>
      <w:r>
        <w:rPr>
          <w:rFonts w:ascii="SimHei" w:eastAsia="SimHei" w:hAnsi="SimHei" w:cs="SimHei"/>
          <w:spacing w:val="-12"/>
          <w:w w:val="95"/>
          <w:sz w:val="12"/>
          <w:szCs w:val="12"/>
        </w:rPr>
        <w:t>校准项目和校准方法</w:t>
      </w:r>
    </w:p>
    <w:p>
      <w:pPr>
        <w:pStyle w:val="BodyText"/>
        <w:spacing w:before="87" w:line="222" w:lineRule="auto"/>
        <w:ind w:left="19" w:right="34" w:firstLine="200"/>
        <w:jc w:val="both"/>
        <w:rPr>
          <w:sz w:val="12"/>
          <w:szCs w:val="12"/>
        </w:rPr>
      </w:pPr>
      <w:r>
        <w:rPr>
          <w:spacing w:val="-11"/>
          <w:w w:val="91"/>
          <w:sz w:val="12"/>
          <w:szCs w:val="12"/>
        </w:rPr>
        <w:t>以下校准项目应在飞行时间质谱仅经过开机预热、真空度满足要求、仅器达到正常</w:t>
      </w:r>
      <w:r>
        <w:rPr>
          <w:sz w:val="12"/>
          <w:szCs w:val="12"/>
        </w:rPr>
        <w:t xml:space="preserve"> </w:t>
      </w:r>
      <w:r>
        <w:rPr>
          <w:spacing w:val="-10"/>
          <w:w w:val="90"/>
          <w:sz w:val="12"/>
          <w:szCs w:val="12"/>
        </w:rPr>
        <w:t>工作条件后进行。校准前应当调节、优化合适的流动注射速度及质谱条件，确保仪器工</w:t>
      </w:r>
      <w:r>
        <w:rPr>
          <w:spacing w:val="10"/>
          <w:sz w:val="12"/>
          <w:szCs w:val="12"/>
        </w:rPr>
        <w:t xml:space="preserve"> </w:t>
      </w:r>
      <w:r>
        <w:rPr>
          <w:spacing w:val="-11"/>
          <w:w w:val="91"/>
          <w:sz w:val="12"/>
          <w:szCs w:val="12"/>
        </w:rPr>
        <w:t>作状态正常，信号灵敏度适中，检测器未达到饱和状态。</w:t>
      </w:r>
    </w:p>
    <w:p>
      <w:pPr>
        <w:pStyle w:val="BodyText"/>
        <w:spacing w:before="7" w:line="219" w:lineRule="auto"/>
        <w:ind w:left="19"/>
        <w:rPr>
          <w:sz w:val="12"/>
          <w:szCs w:val="12"/>
        </w:rPr>
      </w:pPr>
      <w:r>
        <w:rPr>
          <w:spacing w:val="-14"/>
          <w:sz w:val="12"/>
          <w:szCs w:val="12"/>
        </w:rPr>
        <w:t>7.1</w:t>
      </w:r>
      <w:r>
        <w:rPr>
          <w:spacing w:val="41"/>
          <w:sz w:val="12"/>
          <w:szCs w:val="12"/>
        </w:rPr>
        <w:t xml:space="preserve"> </w:t>
      </w:r>
      <w:r>
        <w:rPr>
          <w:spacing w:val="-14"/>
          <w:sz w:val="12"/>
          <w:szCs w:val="12"/>
        </w:rPr>
        <w:t>示值误差</w:t>
      </w:r>
    </w:p>
    <w:p>
      <w:pPr>
        <w:pStyle w:val="BodyText"/>
        <w:spacing w:before="7" w:line="221" w:lineRule="auto"/>
        <w:ind w:left="29" w:right="15" w:firstLine="200"/>
        <w:rPr>
          <w:sz w:val="12"/>
          <w:szCs w:val="12"/>
        </w:rPr>
        <w:sectPr>
          <w:headerReference w:type="default" r:id="rId13"/>
          <w:footerReference w:type="default" r:id="rId14"/>
          <w:pgSz w:w="4880" w:h="6910"/>
          <w:pgMar w:top="649" w:right="549" w:bottom="559" w:left="540" w:header="503" w:footer="489" w:gutter="0"/>
          <w:pgNumType w:start="5"/>
          <w:cols w:num="1" w:space="708" w:equalWidth="0">
            <w:col w:w="3791" w:space="0"/>
          </w:cols>
        </w:sectPr>
      </w:pPr>
      <w:r>
        <w:rPr>
          <w:spacing w:val="-8"/>
          <w:w w:val="89"/>
          <w:sz w:val="12"/>
          <w:szCs w:val="12"/>
        </w:rPr>
        <w:t>电喷雾质谱仪采用流动注射方式进行校准；基质辅</w:t>
      </w:r>
      <w:r>
        <w:rPr>
          <w:spacing w:val="-9"/>
          <w:w w:val="89"/>
          <w:sz w:val="12"/>
          <w:szCs w:val="12"/>
        </w:rPr>
        <w:t>助激光诱导解吸飞行时间质谐仪</w:t>
      </w:r>
      <w:r>
        <w:rPr>
          <w:sz w:val="12"/>
          <w:szCs w:val="12"/>
        </w:rPr>
        <w:t xml:space="preserve"> </w:t>
      </w:r>
      <w:r>
        <w:rPr>
          <w:spacing w:val="-10"/>
          <w:w w:val="91"/>
          <w:sz w:val="12"/>
          <w:szCs w:val="12"/>
        </w:rPr>
        <w:t>采用线性模式进行校准。如需在反射模式下校准，可参照本节进行。</w:t>
      </w:r>
    </w:p>
    <w:p>
      <w:pPr>
        <w:pStyle w:val="BodyText"/>
        <w:spacing w:before="2" w:line="227" w:lineRule="auto"/>
        <w:ind w:left="19" w:right="11" w:firstLine="210"/>
        <w:rPr>
          <w:sz w:val="12"/>
          <w:szCs w:val="12"/>
        </w:rPr>
      </w:pPr>
      <w:r>
        <w:rPr>
          <w:spacing w:val="-10"/>
          <w:w w:val="93"/>
          <w:sz w:val="12"/>
          <w:szCs w:val="12"/>
        </w:rPr>
        <w:t>在一级质谱</w:t>
      </w:r>
      <w:r>
        <w:rPr>
          <w:spacing w:val="-1"/>
          <w:sz w:val="12"/>
          <w:szCs w:val="12"/>
        </w:rPr>
        <w:t xml:space="preserve"> </w:t>
      </w:r>
      <w:r>
        <w:rPr>
          <w:rFonts w:ascii="Times New Roman" w:eastAsia="Times New Roman" w:hAnsi="Times New Roman" w:cs="Times New Roman"/>
          <w:spacing w:val="-10"/>
          <w:w w:val="93"/>
          <w:sz w:val="12"/>
          <w:szCs w:val="12"/>
        </w:rPr>
        <w:t>(MS)</w:t>
      </w:r>
      <w:r>
        <w:rPr>
          <w:rFonts w:ascii="Times New Roman" w:eastAsia="Times New Roman" w:hAnsi="Times New Roman" w:cs="Times New Roman"/>
          <w:spacing w:val="11"/>
          <w:w w:val="102"/>
          <w:sz w:val="12"/>
          <w:szCs w:val="12"/>
        </w:rPr>
        <w:t xml:space="preserve"> </w:t>
      </w:r>
      <w:r>
        <w:rPr>
          <w:spacing w:val="-10"/>
          <w:w w:val="93"/>
          <w:sz w:val="12"/>
          <w:szCs w:val="12"/>
        </w:rPr>
        <w:t>模式下测定质荷比的示值误差时。分别将能够均匀覆盖所校区</w:t>
      </w:r>
      <w:r>
        <w:rPr>
          <w:sz w:val="12"/>
          <w:szCs w:val="12"/>
        </w:rPr>
        <w:t xml:space="preserve"> </w:t>
      </w:r>
      <w:r>
        <w:rPr>
          <w:spacing w:val="-11"/>
          <w:w w:val="96"/>
          <w:sz w:val="12"/>
          <w:szCs w:val="12"/>
        </w:rPr>
        <w:t>间内3～5个质荷比的一种或多种相对分子质量标准物质通过流动注射或点在</w:t>
      </w:r>
      <w:r>
        <w:rPr>
          <w:spacing w:val="-3"/>
          <w:sz w:val="12"/>
          <w:szCs w:val="12"/>
        </w:rPr>
        <w:t xml:space="preserve"> </w:t>
      </w:r>
      <w:r>
        <w:rPr>
          <w:spacing w:val="-11"/>
          <w:w w:val="96"/>
          <w:sz w:val="12"/>
          <w:szCs w:val="12"/>
        </w:rPr>
        <w:t>MALDI</w:t>
      </w:r>
      <w:r>
        <w:rPr>
          <w:sz w:val="12"/>
          <w:szCs w:val="12"/>
        </w:rPr>
        <w:t xml:space="preserve"> </w:t>
      </w:r>
      <w:r>
        <w:rPr>
          <w:spacing w:val="-10"/>
          <w:w w:val="91"/>
          <w:sz w:val="12"/>
          <w:szCs w:val="12"/>
        </w:rPr>
        <w:t>靶上进行测定，在</w:t>
      </w:r>
      <w:r>
        <w:rPr>
          <w:spacing w:val="-26"/>
          <w:sz w:val="12"/>
          <w:szCs w:val="12"/>
        </w:rPr>
        <w:t xml:space="preserve"> </w:t>
      </w:r>
      <w:r>
        <w:rPr>
          <w:rFonts w:ascii="Times New Roman" w:eastAsia="Times New Roman" w:hAnsi="Times New Roman" w:cs="Times New Roman"/>
          <w:spacing w:val="-10"/>
          <w:w w:val="91"/>
          <w:sz w:val="12"/>
          <w:szCs w:val="12"/>
        </w:rPr>
        <w:t>MS</w:t>
      </w:r>
      <w:r>
        <w:rPr>
          <w:spacing w:val="-10"/>
          <w:w w:val="91"/>
          <w:sz w:val="12"/>
          <w:szCs w:val="12"/>
        </w:rPr>
        <w:t>模式下分别记录各个质谱峰的质荷比。每个质谱峰重复测定三次</w:t>
      </w:r>
      <w:r>
        <w:rPr>
          <w:sz w:val="12"/>
          <w:szCs w:val="12"/>
        </w:rPr>
        <w:t xml:space="preserve"> </w:t>
      </w:r>
      <w:r>
        <w:rPr>
          <w:spacing w:val="-10"/>
          <w:w w:val="94"/>
          <w:sz w:val="12"/>
          <w:szCs w:val="12"/>
        </w:rPr>
        <w:t>质荷比取其平均值，根据公式(1)计算各个质谱峰质荷比测量值与标准值之间的相对</w:t>
      </w:r>
      <w:r>
        <w:rPr>
          <w:spacing w:val="16"/>
          <w:sz w:val="12"/>
          <w:szCs w:val="12"/>
        </w:rPr>
        <w:t xml:space="preserve"> </w:t>
      </w:r>
      <w:r>
        <w:rPr>
          <w:spacing w:val="-14"/>
          <w:w w:val="97"/>
          <w:sz w:val="12"/>
          <w:szCs w:val="12"/>
        </w:rPr>
        <w:t>示值误差。</w:t>
      </w:r>
    </w:p>
    <w:p>
      <w:pPr>
        <w:pStyle w:val="BodyText"/>
        <w:spacing w:before="2" w:line="228" w:lineRule="auto"/>
        <w:ind w:left="19" w:right="15" w:firstLine="200"/>
        <w:rPr>
          <w:sz w:val="12"/>
          <w:szCs w:val="12"/>
        </w:rPr>
      </w:pPr>
      <w:r>
        <w:rPr>
          <w:spacing w:val="-12"/>
          <w:w w:val="95"/>
          <w:sz w:val="12"/>
          <w:szCs w:val="12"/>
        </w:rPr>
        <w:t>在二级质谱</w:t>
      </w:r>
      <w:r>
        <w:rPr>
          <w:spacing w:val="2"/>
          <w:sz w:val="12"/>
          <w:szCs w:val="12"/>
        </w:rPr>
        <w:t xml:space="preserve"> </w:t>
      </w:r>
      <w:r>
        <w:rPr>
          <w:rFonts w:ascii="Times New Roman" w:eastAsia="Times New Roman" w:hAnsi="Times New Roman" w:cs="Times New Roman"/>
          <w:spacing w:val="-12"/>
          <w:w w:val="95"/>
          <w:sz w:val="12"/>
          <w:szCs w:val="12"/>
        </w:rPr>
        <w:t xml:space="preserve">(MS/MS)  </w:t>
      </w:r>
      <w:r>
        <w:rPr>
          <w:spacing w:val="-12"/>
          <w:w w:val="95"/>
          <w:sz w:val="12"/>
          <w:szCs w:val="12"/>
        </w:rPr>
        <w:t>模式下测定质荷比的示值误差时，选择所校区间内至少1个</w:t>
      </w:r>
      <w:r>
        <w:rPr>
          <w:sz w:val="12"/>
          <w:szCs w:val="12"/>
        </w:rPr>
        <w:t xml:space="preserve"> </w:t>
      </w:r>
      <w:r>
        <w:rPr>
          <w:spacing w:val="-11"/>
          <w:w w:val="91"/>
          <w:sz w:val="12"/>
          <w:szCs w:val="12"/>
        </w:rPr>
        <w:t>子离子的质谱峰，所选子离子的质荷比应当处于所校区间中段或与用户感兴趣的校准点</w:t>
      </w:r>
      <w:r>
        <w:rPr>
          <w:spacing w:val="16"/>
          <w:sz w:val="12"/>
          <w:szCs w:val="12"/>
        </w:rPr>
        <w:t xml:space="preserve"> </w:t>
      </w:r>
      <w:r>
        <w:rPr>
          <w:spacing w:val="-10"/>
          <w:w w:val="94"/>
          <w:sz w:val="12"/>
          <w:szCs w:val="12"/>
        </w:rPr>
        <w:t>接近。重复测定三次质荷比，取其平均值，根据公式(1)计算质谱峰质荷比测量值与</w:t>
      </w:r>
    </w:p>
    <w:p>
      <w:pPr>
        <w:spacing w:line="80" w:lineRule="auto"/>
        <w:rPr>
          <w:rFonts w:ascii="Arial"/>
          <w:sz w:val="2"/>
        </w:rPr>
      </w:pPr>
    </w:p>
    <w:p>
      <w:pPr>
        <w:spacing w:line="80" w:lineRule="auto"/>
        <w:rPr>
          <w:rFonts w:ascii="Arial" w:eastAsia="Arial" w:hAnsi="Arial" w:cs="Arial"/>
          <w:sz w:val="2"/>
          <w:szCs w:val="2"/>
        </w:rPr>
        <w:sectPr>
          <w:headerReference w:type="default" r:id="rId15"/>
          <w:footerReference w:type="default" r:id="rId16"/>
          <w:type w:val="nextPage"/>
          <w:pgSz w:w="4880" w:h="6910"/>
          <w:pgMar w:top="649" w:right="549" w:bottom="559" w:left="540" w:header="503" w:footer="489" w:gutter="0"/>
          <w:pgNumType w:start="6"/>
          <w:cols w:num="1" w:space="708" w:equalWidth="0">
            <w:col w:w="3791" w:space="0"/>
          </w:cols>
          <w:titlePg w:val="0"/>
        </w:sectPr>
      </w:pPr>
    </w:p>
    <w:p>
      <w:pPr>
        <w:pStyle w:val="BodyText"/>
        <w:spacing w:line="219" w:lineRule="auto"/>
        <w:jc w:val="right"/>
        <w:rPr>
          <w:sz w:val="12"/>
          <w:szCs w:val="12"/>
        </w:rPr>
      </w:pPr>
      <w:r>
        <w:rPr>
          <w:spacing w:val="-11"/>
          <w:w w:val="90"/>
          <w:sz w:val="12"/>
          <w:szCs w:val="12"/>
        </w:rPr>
        <w:t>标准值之间的相对示值误差。</w:t>
      </w:r>
    </w:p>
    <w:p>
      <w:pPr>
        <w:spacing w:line="14" w:lineRule="auto"/>
        <w:rPr>
          <w:rFonts w:ascii="Arial"/>
          <w:sz w:val="2"/>
        </w:rPr>
      </w:pPr>
      <w:r>
        <w:rPr>
          <w:rFonts w:ascii="Arial" w:eastAsia="Arial" w:hAnsi="Arial" w:cs="Arial"/>
          <w:sz w:val="2"/>
          <w:szCs w:val="2"/>
        </w:rPr>
        <w:br w:type="column"/>
      </w:r>
    </w:p>
    <w:p>
      <w:pPr>
        <w:spacing w:before="153" w:line="260" w:lineRule="exact"/>
      </w:pPr>
      <w:r>
        <w:rPr>
          <w:position w:val="-5"/>
        </w:rPr>
        <w:drawing>
          <wp:inline distT="0" distB="0" distL="0" distR="0">
            <wp:extent cx="730232" cy="16507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7"/>
                    <a:stretch>
                      <a:fillRect/>
                    </a:stretch>
                  </pic:blipFill>
                  <pic:spPr>
                    <a:xfrm>
                      <a:off x="0" y="0"/>
                      <a:ext cx="730232" cy="165070"/>
                    </a:xfrm>
                    <a:prstGeom prst="rect">
                      <a:avLst/>
                    </a:prstGeom>
                  </pic:spPr>
                </pic:pic>
              </a:graphicData>
            </a:graphic>
          </wp:inline>
        </w:drawing>
      </w:r>
    </w:p>
    <w:p>
      <w:pPr>
        <w:spacing w:line="14" w:lineRule="auto"/>
        <w:rPr>
          <w:rFonts w:ascii="Arial"/>
          <w:sz w:val="2"/>
        </w:rPr>
      </w:pPr>
      <w:r>
        <w:rPr>
          <w:rFonts w:ascii="Arial" w:eastAsia="Arial" w:hAnsi="Arial" w:cs="Arial"/>
          <w:sz w:val="2"/>
          <w:szCs w:val="2"/>
        </w:rPr>
        <w:br w:type="column"/>
      </w:r>
    </w:p>
    <w:p>
      <w:pPr>
        <w:pStyle w:val="BodyText"/>
        <w:spacing w:before="249" w:line="222" w:lineRule="auto"/>
        <w:ind w:left="469"/>
      </w:pPr>
      <w:r>
        <w:rPr>
          <w:spacing w:val="-5"/>
        </w:rPr>
        <w:t>(1)</w:t>
      </w:r>
    </w:p>
    <w:p>
      <w:pPr>
        <w:spacing w:line="222" w:lineRule="auto"/>
        <w:sectPr>
          <w:headerReference w:type="default" r:id="rId18"/>
          <w:footerReference w:type="default" r:id="rId19"/>
          <w:type w:val="continuous"/>
          <w:pgSz w:w="4880" w:h="6910"/>
          <w:pgMar w:top="649" w:right="549" w:bottom="559" w:left="540" w:header="503" w:footer="489" w:gutter="0"/>
          <w:pgNumType w:start="7"/>
          <w:cols w:num="3" w:space="708" w:equalWidth="0">
            <w:col w:w="1290" w:space="40"/>
            <w:col w:w="1641" w:space="100"/>
            <w:col w:w="720" w:space="0"/>
          </w:cols>
        </w:sectPr>
      </w:pPr>
    </w:p>
    <w:p>
      <w:pPr>
        <w:pStyle w:val="BodyText"/>
        <w:spacing w:before="26" w:line="220" w:lineRule="auto"/>
        <w:ind w:left="430"/>
        <w:rPr>
          <w:sz w:val="12"/>
          <w:szCs w:val="12"/>
        </w:rPr>
      </w:pPr>
      <w:r>
        <w:rPr>
          <w:spacing w:val="-14"/>
          <w:sz w:val="12"/>
          <w:szCs w:val="12"/>
        </w:rPr>
        <w:t>式中：</w:t>
      </w:r>
    </w:p>
    <w:p>
      <w:pPr>
        <w:pStyle w:val="BodyText"/>
        <w:spacing w:before="4" w:line="216" w:lineRule="auto"/>
        <w:ind w:left="440"/>
        <w:rPr>
          <w:sz w:val="12"/>
          <w:szCs w:val="12"/>
        </w:rPr>
      </w:pPr>
      <w:r>
        <w:rPr>
          <w:spacing w:val="-10"/>
          <w:w w:val="94"/>
          <w:sz w:val="12"/>
          <w:szCs w:val="12"/>
        </w:rPr>
        <w:t>△M,——第i个质谱峰质荷比测量值的相对示值误差；</w:t>
      </w:r>
    </w:p>
    <w:p>
      <w:pPr>
        <w:pStyle w:val="BodyText"/>
        <w:spacing w:before="23" w:line="231" w:lineRule="auto"/>
        <w:ind w:left="430" w:right="656"/>
        <w:rPr>
          <w:sz w:val="12"/>
          <w:szCs w:val="12"/>
        </w:rPr>
      </w:pPr>
      <w:r>
        <w:rPr>
          <w:rFonts w:ascii="Times New Roman" w:eastAsia="Times New Roman" w:hAnsi="Times New Roman" w:cs="Times New Roman"/>
          <w:spacing w:val="-13"/>
          <w:sz w:val="12"/>
          <w:szCs w:val="12"/>
        </w:rPr>
        <w:t xml:space="preserve">M.,       </w:t>
      </w:r>
      <w:r>
        <w:rPr>
          <w:spacing w:val="-4"/>
          <w:w w:val="71"/>
          <w:sz w:val="12"/>
          <w:szCs w:val="12"/>
        </w:rPr>
        <w:t>—</w:t>
      </w:r>
      <w:r>
        <w:rPr>
          <w:spacing w:val="-13"/>
          <w:sz w:val="12"/>
          <w:szCs w:val="12"/>
        </w:rPr>
        <w:t>第</w:t>
      </w:r>
      <w:r>
        <w:rPr>
          <w:rFonts w:ascii="Times New Roman" w:eastAsia="Times New Roman" w:hAnsi="Times New Roman" w:cs="Times New Roman"/>
          <w:spacing w:val="-13"/>
          <w:sz w:val="12"/>
          <w:szCs w:val="12"/>
        </w:rPr>
        <w:t xml:space="preserve">i  </w:t>
      </w:r>
      <w:r>
        <w:rPr>
          <w:spacing w:val="-13"/>
          <w:sz w:val="12"/>
          <w:szCs w:val="12"/>
        </w:rPr>
        <w:t>个质谱峰质荷比三次测定结果的算术平均值，单位</w:t>
      </w:r>
      <w:r>
        <w:rPr>
          <w:rFonts w:ascii="Times New Roman" w:eastAsia="Times New Roman" w:hAnsi="Times New Roman" w:cs="Times New Roman"/>
          <w:spacing w:val="-13"/>
          <w:sz w:val="12"/>
          <w:szCs w:val="12"/>
        </w:rPr>
        <w:t>u;</w:t>
      </w:r>
      <w:r>
        <w:rPr>
          <w:rFonts w:ascii="Times New Roman" w:eastAsia="Times New Roman" w:hAnsi="Times New Roman" w:cs="Times New Roman"/>
          <w:spacing w:val="11"/>
          <w:w w:val="101"/>
          <w:sz w:val="12"/>
          <w:szCs w:val="12"/>
        </w:rPr>
        <w:t xml:space="preserve"> </w:t>
      </w:r>
      <w:r>
        <w:rPr>
          <w:spacing w:val="-14"/>
          <w:sz w:val="12"/>
          <w:szCs w:val="12"/>
        </w:rPr>
        <w:t>M     —第i个质谱峰质荷比的标准值，单位</w:t>
      </w:r>
      <w:r>
        <w:rPr>
          <w:spacing w:val="-18"/>
          <w:sz w:val="12"/>
          <w:szCs w:val="12"/>
        </w:rPr>
        <w:t xml:space="preserve"> </w:t>
      </w:r>
      <w:r>
        <w:rPr>
          <w:spacing w:val="-14"/>
          <w:sz w:val="12"/>
          <w:szCs w:val="12"/>
        </w:rPr>
        <w:t>u。</w:t>
      </w:r>
    </w:p>
    <w:p>
      <w:pPr>
        <w:pStyle w:val="BodyText"/>
        <w:spacing w:before="7" w:line="219" w:lineRule="auto"/>
        <w:ind w:left="230"/>
        <w:rPr>
          <w:sz w:val="12"/>
          <w:szCs w:val="12"/>
        </w:rPr>
      </w:pPr>
      <w:r>
        <w:rPr>
          <w:spacing w:val="-12"/>
          <w:sz w:val="12"/>
          <w:szCs w:val="12"/>
        </w:rPr>
        <w:t>7.2</w:t>
      </w:r>
      <w:r>
        <w:rPr>
          <w:spacing w:val="45"/>
          <w:sz w:val="12"/>
          <w:szCs w:val="12"/>
        </w:rPr>
        <w:t xml:space="preserve"> </w:t>
      </w:r>
      <w:r>
        <w:rPr>
          <w:spacing w:val="-12"/>
          <w:sz w:val="12"/>
          <w:szCs w:val="12"/>
        </w:rPr>
        <w:t>信噪比</w:t>
      </w:r>
    </w:p>
    <w:p>
      <w:pPr>
        <w:pStyle w:val="BodyText"/>
        <w:spacing w:before="13" w:line="224" w:lineRule="auto"/>
        <w:ind w:left="230" w:right="33" w:firstLine="210"/>
        <w:jc w:val="both"/>
        <w:rPr>
          <w:sz w:val="12"/>
          <w:szCs w:val="12"/>
        </w:rPr>
      </w:pPr>
      <w:r>
        <w:rPr>
          <w:spacing w:val="-11"/>
          <w:sz w:val="12"/>
          <w:szCs w:val="12"/>
        </w:rPr>
        <w:t>对于电喷雾质谱仪，通过流动注射方式以10μ</w:t>
      </w:r>
      <w:r>
        <w:rPr>
          <w:rFonts w:ascii="Times New Roman" w:eastAsia="Times New Roman" w:hAnsi="Times New Roman" w:cs="Times New Roman"/>
          <w:spacing w:val="-11"/>
          <w:sz w:val="12"/>
          <w:szCs w:val="12"/>
        </w:rPr>
        <w:t>L/min</w:t>
      </w:r>
      <w:r>
        <w:rPr>
          <w:spacing w:val="-11"/>
          <w:sz w:val="12"/>
          <w:szCs w:val="12"/>
        </w:rPr>
        <w:t xml:space="preserve">的流速注入0.4 </w:t>
      </w:r>
      <w:r>
        <w:rPr>
          <w:rFonts w:ascii="Times New Roman" w:eastAsia="Times New Roman" w:hAnsi="Times New Roman" w:cs="Times New Roman"/>
          <w:spacing w:val="-11"/>
          <w:sz w:val="12"/>
          <w:szCs w:val="12"/>
        </w:rPr>
        <w:t>pg/mL</w:t>
      </w:r>
      <w:r>
        <w:rPr>
          <w:spacing w:val="-11"/>
          <w:sz w:val="12"/>
          <w:szCs w:val="12"/>
        </w:rPr>
        <w:t>的</w:t>
      </w:r>
      <w:r>
        <w:rPr>
          <w:spacing w:val="12"/>
          <w:sz w:val="12"/>
          <w:szCs w:val="12"/>
        </w:rPr>
        <w:t xml:space="preserve"> </w:t>
      </w:r>
      <w:r>
        <w:rPr>
          <w:spacing w:val="-10"/>
          <w:w w:val="96"/>
          <w:sz w:val="12"/>
          <w:szCs w:val="12"/>
        </w:rPr>
        <w:t>[Glu']-人纤维蛋白肽B标准物质溶液，采集双电荷分</w:t>
      </w:r>
      <w:r>
        <w:rPr>
          <w:spacing w:val="-11"/>
          <w:w w:val="96"/>
          <w:sz w:val="12"/>
          <w:szCs w:val="12"/>
        </w:rPr>
        <w:t>子离子峰785u</w:t>
      </w:r>
      <w:r>
        <w:rPr>
          <w:spacing w:val="-28"/>
          <w:sz w:val="12"/>
          <w:szCs w:val="12"/>
        </w:rPr>
        <w:t xml:space="preserve"> </w:t>
      </w:r>
      <w:r>
        <w:rPr>
          <w:spacing w:val="-11"/>
          <w:w w:val="96"/>
          <w:sz w:val="12"/>
          <w:szCs w:val="12"/>
        </w:rPr>
        <w:t>的质谱图，根据</w:t>
      </w:r>
      <w:r>
        <w:rPr>
          <w:sz w:val="12"/>
          <w:szCs w:val="12"/>
        </w:rPr>
        <w:t xml:space="preserve"> </w:t>
      </w:r>
      <w:r>
        <w:rPr>
          <w:spacing w:val="-11"/>
          <w:w w:val="96"/>
          <w:sz w:val="12"/>
          <w:szCs w:val="12"/>
        </w:rPr>
        <w:t>公式(2)计算信噪比，重复三次取其平均值。</w:t>
      </w:r>
    </w:p>
    <w:p>
      <w:pPr>
        <w:pStyle w:val="BodyText"/>
        <w:spacing w:before="13" w:line="229" w:lineRule="auto"/>
        <w:ind w:left="240" w:right="34" w:firstLine="190"/>
        <w:jc w:val="both"/>
        <w:rPr>
          <w:sz w:val="12"/>
          <w:szCs w:val="12"/>
        </w:rPr>
      </w:pPr>
      <w:r>
        <w:rPr>
          <w:spacing w:val="-12"/>
          <w:sz w:val="12"/>
          <w:szCs w:val="12"/>
        </w:rPr>
        <w:t>对于基质辅助激光诱导解吸飞行时间质谱仪。取0.4μ</w:t>
      </w:r>
      <w:r>
        <w:rPr>
          <w:rFonts w:ascii="Times New Roman" w:eastAsia="Times New Roman" w:hAnsi="Times New Roman" w:cs="Times New Roman"/>
          <w:spacing w:val="-12"/>
          <w:sz w:val="12"/>
          <w:szCs w:val="12"/>
        </w:rPr>
        <w:t>g/mL</w:t>
      </w:r>
      <w:r>
        <w:rPr>
          <w:spacing w:val="-12"/>
          <w:sz w:val="12"/>
          <w:szCs w:val="12"/>
        </w:rPr>
        <w:t>的</w:t>
      </w:r>
      <w:r>
        <w:rPr>
          <w:rFonts w:ascii="Times New Roman" w:eastAsia="Times New Roman" w:hAnsi="Times New Roman" w:cs="Times New Roman"/>
          <w:spacing w:val="-12"/>
          <w:sz w:val="12"/>
          <w:szCs w:val="12"/>
        </w:rPr>
        <w:t xml:space="preserve">[Glu']-  </w:t>
      </w:r>
      <w:r>
        <w:rPr>
          <w:spacing w:val="-12"/>
          <w:sz w:val="12"/>
          <w:szCs w:val="12"/>
        </w:rPr>
        <w:t>人纤</w:t>
      </w:r>
      <w:r>
        <w:rPr>
          <w:spacing w:val="-13"/>
          <w:sz w:val="12"/>
          <w:szCs w:val="12"/>
        </w:rPr>
        <w:t>维蛋</w:t>
      </w:r>
      <w:r>
        <w:rPr>
          <w:sz w:val="12"/>
          <w:szCs w:val="12"/>
        </w:rPr>
        <w:t xml:space="preserve"> </w:t>
      </w:r>
      <w:r>
        <w:rPr>
          <w:spacing w:val="-11"/>
          <w:w w:val="96"/>
          <w:sz w:val="12"/>
          <w:szCs w:val="12"/>
        </w:rPr>
        <w:t>白脑</w:t>
      </w:r>
      <w:r>
        <w:rPr>
          <w:spacing w:val="-31"/>
          <w:sz w:val="12"/>
          <w:szCs w:val="12"/>
        </w:rPr>
        <w:t xml:space="preserve"> </w:t>
      </w:r>
      <w:r>
        <w:rPr>
          <w:rFonts w:ascii="Times New Roman" w:eastAsia="Times New Roman" w:hAnsi="Times New Roman" w:cs="Times New Roman"/>
          <w:spacing w:val="-11"/>
          <w:w w:val="96"/>
          <w:sz w:val="12"/>
          <w:szCs w:val="12"/>
        </w:rPr>
        <w:t>B</w:t>
      </w:r>
      <w:r>
        <w:rPr>
          <w:spacing w:val="-11"/>
          <w:w w:val="96"/>
          <w:sz w:val="12"/>
          <w:szCs w:val="12"/>
        </w:rPr>
        <w:t>标准物质溶液1μ</w:t>
      </w:r>
      <w:r>
        <w:rPr>
          <w:rFonts w:ascii="Times New Roman" w:eastAsia="Times New Roman" w:hAnsi="Times New Roman" w:cs="Times New Roman"/>
          <w:spacing w:val="-11"/>
          <w:w w:val="96"/>
          <w:sz w:val="12"/>
          <w:szCs w:val="12"/>
        </w:rPr>
        <w:t>L</w:t>
      </w:r>
      <w:r>
        <w:rPr>
          <w:rFonts w:ascii="Times New Roman" w:eastAsia="Times New Roman" w:hAnsi="Times New Roman" w:cs="Times New Roman"/>
          <w:spacing w:val="10"/>
          <w:sz w:val="12"/>
          <w:szCs w:val="12"/>
        </w:rPr>
        <w:t xml:space="preserve"> </w:t>
      </w:r>
      <w:r>
        <w:rPr>
          <w:spacing w:val="-11"/>
          <w:w w:val="96"/>
          <w:sz w:val="12"/>
          <w:szCs w:val="12"/>
        </w:rPr>
        <w:t>与1</w:t>
      </w:r>
      <w:r>
        <w:rPr>
          <w:rFonts w:ascii="Times New Roman" w:eastAsia="Times New Roman" w:hAnsi="Times New Roman" w:cs="Times New Roman"/>
          <w:spacing w:val="-11"/>
          <w:w w:val="96"/>
          <w:sz w:val="12"/>
          <w:szCs w:val="12"/>
        </w:rPr>
        <w:t>pL.</w:t>
      </w:r>
      <w:r>
        <w:rPr>
          <w:spacing w:val="-11"/>
          <w:w w:val="96"/>
          <w:sz w:val="12"/>
          <w:szCs w:val="12"/>
        </w:rPr>
        <w:t>基质混合点靶。采集靶上</w:t>
      </w:r>
      <w:r>
        <w:rPr>
          <w:spacing w:val="-35"/>
          <w:sz w:val="12"/>
          <w:szCs w:val="12"/>
        </w:rPr>
        <w:t xml:space="preserve"> </w:t>
      </w:r>
      <w:r>
        <w:rPr>
          <w:rFonts w:ascii="Times New Roman" w:eastAsia="Times New Roman" w:hAnsi="Times New Roman" w:cs="Times New Roman"/>
          <w:spacing w:val="-11"/>
          <w:w w:val="96"/>
          <w:sz w:val="12"/>
          <w:szCs w:val="12"/>
        </w:rPr>
        <w:t>[Glu²]-</w:t>
      </w:r>
      <w:r>
        <w:rPr>
          <w:rFonts w:ascii="Times New Roman" w:eastAsia="Times New Roman" w:hAnsi="Times New Roman" w:cs="Times New Roman"/>
          <w:spacing w:val="14"/>
          <w:w w:val="103"/>
          <w:sz w:val="12"/>
          <w:szCs w:val="12"/>
        </w:rPr>
        <w:t xml:space="preserve"> </w:t>
      </w:r>
      <w:r>
        <w:rPr>
          <w:spacing w:val="-11"/>
          <w:w w:val="96"/>
          <w:sz w:val="12"/>
          <w:szCs w:val="12"/>
        </w:rPr>
        <w:t>人纤维蛋白肽</w:t>
      </w:r>
      <w:r>
        <w:rPr>
          <w:spacing w:val="-36"/>
          <w:sz w:val="12"/>
          <w:szCs w:val="12"/>
        </w:rPr>
        <w:t xml:space="preserve"> </w:t>
      </w:r>
      <w:r>
        <w:rPr>
          <w:rFonts w:ascii="Times New Roman" w:eastAsia="Times New Roman" w:hAnsi="Times New Roman" w:cs="Times New Roman"/>
          <w:spacing w:val="-11"/>
          <w:w w:val="96"/>
          <w:sz w:val="12"/>
          <w:szCs w:val="12"/>
        </w:rPr>
        <w:t>B</w:t>
      </w:r>
      <w:r>
        <w:rPr>
          <w:spacing w:val="-11"/>
          <w:w w:val="96"/>
          <w:sz w:val="12"/>
          <w:szCs w:val="12"/>
        </w:rPr>
        <w:t>的</w:t>
      </w:r>
      <w:r>
        <w:rPr>
          <w:sz w:val="12"/>
          <w:szCs w:val="12"/>
        </w:rPr>
        <w:t xml:space="preserve"> </w:t>
      </w:r>
      <w:r>
        <w:rPr>
          <w:spacing w:val="-11"/>
          <w:w w:val="97"/>
          <w:sz w:val="12"/>
          <w:szCs w:val="12"/>
        </w:rPr>
        <w:t>分子离子峰1570</w:t>
      </w:r>
      <w:r>
        <w:rPr>
          <w:spacing w:val="-26"/>
          <w:sz w:val="12"/>
          <w:szCs w:val="12"/>
        </w:rPr>
        <w:t xml:space="preserve"> </w:t>
      </w:r>
      <w:r>
        <w:rPr>
          <w:rFonts w:ascii="Times New Roman" w:eastAsia="Times New Roman" w:hAnsi="Times New Roman" w:cs="Times New Roman"/>
          <w:spacing w:val="-11"/>
          <w:w w:val="97"/>
          <w:sz w:val="12"/>
          <w:szCs w:val="12"/>
        </w:rPr>
        <w:t>u</w:t>
      </w:r>
      <w:r>
        <w:rPr>
          <w:rFonts w:ascii="Times New Roman" w:eastAsia="Times New Roman" w:hAnsi="Times New Roman" w:cs="Times New Roman"/>
          <w:spacing w:val="-10"/>
          <w:sz w:val="12"/>
          <w:szCs w:val="12"/>
        </w:rPr>
        <w:t xml:space="preserve"> </w:t>
      </w:r>
      <w:r>
        <w:rPr>
          <w:spacing w:val="-11"/>
          <w:w w:val="97"/>
          <w:sz w:val="12"/>
          <w:szCs w:val="12"/>
        </w:rPr>
        <w:t>的质谱图，根据公式(2)计算信噪比，重复</w:t>
      </w:r>
      <w:r>
        <w:rPr>
          <w:spacing w:val="-12"/>
          <w:w w:val="97"/>
          <w:sz w:val="12"/>
          <w:szCs w:val="12"/>
        </w:rPr>
        <w:t>三次取其平均值。</w:t>
      </w:r>
    </w:p>
    <w:p>
      <w:pPr>
        <w:pStyle w:val="BodyText"/>
        <w:spacing w:before="37" w:line="182" w:lineRule="auto"/>
        <w:ind w:left="1860"/>
      </w:pPr>
      <w:r>
        <w:rPr>
          <w:rFonts w:ascii="Times New Roman" w:eastAsia="Times New Roman" w:hAnsi="Times New Roman" w:cs="Times New Roman"/>
          <w:spacing w:val="-5"/>
          <w:sz w:val="12"/>
          <w:szCs w:val="12"/>
        </w:rPr>
        <w:t>S=H/H</w:t>
      </w:r>
      <w:r>
        <w:rPr>
          <w:rFonts w:ascii="Times New Roman" w:eastAsia="Times New Roman" w:hAnsi="Times New Roman" w:cs="Times New Roman"/>
          <w:spacing w:val="-7"/>
          <w:sz w:val="12"/>
          <w:szCs w:val="12"/>
        </w:rPr>
        <w:t xml:space="preserve"> </w:t>
      </w:r>
      <w:r>
        <w:rPr>
          <w:spacing w:val="-5"/>
          <w:sz w:val="12"/>
          <w:szCs w:val="12"/>
        </w:rPr>
        <w:t>。</w:t>
      </w:r>
      <w:r>
        <w:rPr>
          <w:sz w:val="12"/>
          <w:szCs w:val="12"/>
        </w:rPr>
        <w:t xml:space="preserve">                        </w:t>
      </w:r>
      <w:r>
        <w:rPr>
          <w:spacing w:val="-5"/>
        </w:rPr>
        <w:t>(2)</w:t>
      </w:r>
    </w:p>
    <w:p>
      <w:pPr>
        <w:pStyle w:val="BodyText"/>
        <w:spacing w:before="3" w:line="220" w:lineRule="auto"/>
        <w:ind w:left="420"/>
        <w:rPr>
          <w:sz w:val="12"/>
          <w:szCs w:val="12"/>
        </w:rPr>
      </w:pPr>
      <w:r>
        <w:rPr>
          <w:spacing w:val="-16"/>
          <w:sz w:val="12"/>
          <w:szCs w:val="12"/>
        </w:rPr>
        <w:t>式中：</w:t>
      </w:r>
    </w:p>
    <w:p>
      <w:pPr>
        <w:pStyle w:val="BodyText"/>
        <w:spacing w:before="17" w:line="219" w:lineRule="auto"/>
        <w:ind w:left="440"/>
        <w:rPr>
          <w:sz w:val="12"/>
          <w:szCs w:val="12"/>
        </w:rPr>
      </w:pPr>
      <w:r>
        <w:rPr>
          <w:rFonts w:ascii="Times New Roman" w:eastAsia="Times New Roman" w:hAnsi="Times New Roman" w:cs="Times New Roman"/>
          <w:spacing w:val="-12"/>
          <w:sz w:val="12"/>
          <w:szCs w:val="12"/>
        </w:rPr>
        <w:t>s</w:t>
      </w:r>
      <w:r>
        <w:rPr>
          <w:rFonts w:ascii="Times New Roman" w:eastAsia="Times New Roman" w:hAnsi="Times New Roman" w:cs="Times New Roman"/>
          <w:spacing w:val="2"/>
          <w:sz w:val="12"/>
          <w:szCs w:val="12"/>
        </w:rPr>
        <w:t xml:space="preserve">    </w:t>
      </w:r>
      <w:r>
        <w:rPr>
          <w:spacing w:val="-12"/>
          <w:sz w:val="12"/>
          <w:szCs w:val="12"/>
        </w:rPr>
        <w:t>—</w:t>
      </w:r>
      <w:r>
        <w:rPr>
          <w:spacing w:val="-14"/>
          <w:sz w:val="12"/>
          <w:szCs w:val="12"/>
        </w:rPr>
        <w:t xml:space="preserve"> </w:t>
      </w:r>
      <w:r>
        <w:rPr>
          <w:spacing w:val="-12"/>
          <w:sz w:val="12"/>
          <w:szCs w:val="12"/>
        </w:rPr>
        <w:t>信噪比；</w:t>
      </w:r>
    </w:p>
    <w:p>
      <w:pPr>
        <w:pStyle w:val="BodyText"/>
        <w:spacing w:before="6" w:line="226" w:lineRule="auto"/>
        <w:ind w:left="430" w:right="339"/>
        <w:rPr>
          <w:sz w:val="12"/>
          <w:szCs w:val="12"/>
        </w:rPr>
      </w:pPr>
      <w:r>
        <w:rPr>
          <w:rFonts w:ascii="Times New Roman" w:eastAsia="Times New Roman" w:hAnsi="Times New Roman" w:cs="Times New Roman"/>
          <w:spacing w:val="-12"/>
          <w:sz w:val="12"/>
          <w:szCs w:val="12"/>
        </w:rPr>
        <w:t xml:space="preserve">H    —[Glu']-    </w:t>
      </w:r>
      <w:r>
        <w:rPr>
          <w:spacing w:val="-12"/>
          <w:sz w:val="12"/>
          <w:szCs w:val="12"/>
        </w:rPr>
        <w:t>人纤维蛋白肱</w:t>
      </w:r>
      <w:r>
        <w:rPr>
          <w:rFonts w:ascii="Times New Roman" w:eastAsia="Times New Roman" w:hAnsi="Times New Roman" w:cs="Times New Roman"/>
          <w:spacing w:val="-12"/>
          <w:sz w:val="12"/>
          <w:szCs w:val="12"/>
        </w:rPr>
        <w:t>B</w:t>
      </w:r>
      <w:r>
        <w:rPr>
          <w:spacing w:val="-12"/>
          <w:sz w:val="12"/>
          <w:szCs w:val="12"/>
        </w:rPr>
        <w:t>双电荷或单电荷分子离子峰的信号强度；</w:t>
      </w:r>
      <w:r>
        <w:rPr>
          <w:spacing w:val="14"/>
          <w:sz w:val="12"/>
          <w:szCs w:val="12"/>
        </w:rPr>
        <w:t xml:space="preserve"> </w:t>
      </w:r>
      <w:r>
        <w:rPr>
          <w:rFonts w:ascii="Times New Roman" w:eastAsia="Times New Roman" w:hAnsi="Times New Roman" w:cs="Times New Roman"/>
          <w:spacing w:val="-10"/>
          <w:w w:val="96"/>
          <w:sz w:val="12"/>
          <w:szCs w:val="12"/>
        </w:rPr>
        <w:t>H.——</w:t>
      </w:r>
      <w:r>
        <w:rPr>
          <w:spacing w:val="-10"/>
          <w:w w:val="96"/>
          <w:sz w:val="12"/>
          <w:szCs w:val="12"/>
        </w:rPr>
        <w:t>基线噪声信号强度。</w:t>
      </w:r>
    </w:p>
    <w:p>
      <w:pPr>
        <w:pStyle w:val="BodyText"/>
        <w:spacing w:before="7" w:line="219" w:lineRule="auto"/>
        <w:ind w:left="230"/>
        <w:rPr>
          <w:sz w:val="12"/>
          <w:szCs w:val="12"/>
        </w:rPr>
      </w:pPr>
      <w:r>
        <w:rPr>
          <w:spacing w:val="-12"/>
          <w:w w:val="95"/>
          <w:sz w:val="12"/>
          <w:szCs w:val="12"/>
        </w:rPr>
        <w:t>7.3</w:t>
      </w:r>
      <w:r>
        <w:rPr>
          <w:spacing w:val="57"/>
          <w:sz w:val="12"/>
          <w:szCs w:val="12"/>
        </w:rPr>
        <w:t xml:space="preserve"> </w:t>
      </w:r>
      <w:r>
        <w:rPr>
          <w:spacing w:val="-12"/>
          <w:w w:val="95"/>
          <w:sz w:val="12"/>
          <w:szCs w:val="12"/>
        </w:rPr>
        <w:t>分辨能力</w:t>
      </w:r>
    </w:p>
    <w:p>
      <w:pPr>
        <w:pStyle w:val="BodyText"/>
        <w:spacing w:before="24" w:line="224" w:lineRule="auto"/>
        <w:ind w:left="220" w:right="34" w:firstLine="210"/>
        <w:rPr>
          <w:sz w:val="12"/>
          <w:szCs w:val="12"/>
        </w:rPr>
      </w:pPr>
      <w:r>
        <w:rPr>
          <w:spacing w:val="-10"/>
          <w:sz w:val="12"/>
          <w:szCs w:val="12"/>
        </w:rPr>
        <w:t>对于电喷雾质谱仪，通过流动注射方式以10</w:t>
      </w:r>
      <w:r>
        <w:rPr>
          <w:rFonts w:ascii="Times New Roman" w:eastAsia="Times New Roman" w:hAnsi="Times New Roman" w:cs="Times New Roman"/>
          <w:spacing w:val="-10"/>
          <w:sz w:val="12"/>
          <w:szCs w:val="12"/>
        </w:rPr>
        <w:t>pL/min</w:t>
      </w:r>
      <w:r>
        <w:rPr>
          <w:rFonts w:ascii="Times New Roman" w:eastAsia="Times New Roman" w:hAnsi="Times New Roman" w:cs="Times New Roman"/>
          <w:spacing w:val="7"/>
          <w:sz w:val="12"/>
          <w:szCs w:val="12"/>
        </w:rPr>
        <w:t xml:space="preserve"> </w:t>
      </w:r>
      <w:r>
        <w:rPr>
          <w:spacing w:val="-10"/>
          <w:sz w:val="12"/>
          <w:szCs w:val="12"/>
        </w:rPr>
        <w:t>的流速注入2</w:t>
      </w:r>
      <w:r>
        <w:rPr>
          <w:spacing w:val="23"/>
          <w:sz w:val="12"/>
          <w:szCs w:val="12"/>
        </w:rPr>
        <w:t xml:space="preserve"> </w:t>
      </w:r>
      <w:r>
        <w:rPr>
          <w:spacing w:val="-11"/>
          <w:sz w:val="12"/>
          <w:szCs w:val="12"/>
        </w:rPr>
        <w:t>μ</w:t>
      </w:r>
      <w:r>
        <w:rPr>
          <w:rFonts w:ascii="Times New Roman" w:eastAsia="Times New Roman" w:hAnsi="Times New Roman" w:cs="Times New Roman"/>
          <w:spacing w:val="-11"/>
          <w:sz w:val="12"/>
          <w:szCs w:val="12"/>
        </w:rPr>
        <w:t xml:space="preserve">g/ml.  </w:t>
      </w:r>
      <w:r>
        <w:rPr>
          <w:spacing w:val="-11"/>
          <w:sz w:val="12"/>
          <w:szCs w:val="12"/>
        </w:rPr>
        <w:t>的</w:t>
      </w:r>
      <w:r>
        <w:rPr>
          <w:sz w:val="12"/>
          <w:szCs w:val="12"/>
        </w:rPr>
        <w:t xml:space="preserve"> </w:t>
      </w:r>
      <w:r>
        <w:rPr>
          <w:rFonts w:ascii="Times New Roman" w:eastAsia="Times New Roman" w:hAnsi="Times New Roman" w:cs="Times New Roman"/>
          <w:spacing w:val="-11"/>
          <w:w w:val="97"/>
          <w:sz w:val="12"/>
          <w:szCs w:val="12"/>
        </w:rPr>
        <w:t>[Glu']-</w:t>
      </w:r>
      <w:r>
        <w:rPr>
          <w:rFonts w:ascii="Times New Roman" w:eastAsia="Times New Roman" w:hAnsi="Times New Roman" w:cs="Times New Roman"/>
          <w:spacing w:val="11"/>
          <w:w w:val="101"/>
          <w:sz w:val="12"/>
          <w:szCs w:val="12"/>
        </w:rPr>
        <w:t xml:space="preserve">  </w:t>
      </w:r>
      <w:r>
        <w:rPr>
          <w:spacing w:val="-11"/>
          <w:w w:val="97"/>
          <w:sz w:val="12"/>
          <w:szCs w:val="12"/>
        </w:rPr>
        <w:t>人纤维蛋白肱</w:t>
      </w:r>
      <w:r>
        <w:rPr>
          <w:rFonts w:ascii="Times New Roman" w:eastAsia="Times New Roman" w:hAnsi="Times New Roman" w:cs="Times New Roman"/>
          <w:spacing w:val="-11"/>
          <w:w w:val="97"/>
          <w:sz w:val="12"/>
          <w:szCs w:val="12"/>
        </w:rPr>
        <w:t>B</w:t>
      </w:r>
      <w:r>
        <w:rPr>
          <w:spacing w:val="-11"/>
          <w:w w:val="97"/>
          <w:sz w:val="12"/>
          <w:szCs w:val="12"/>
        </w:rPr>
        <w:t>标准物质溶液，采集双电荷分子离子峰785</w:t>
      </w:r>
      <w:r>
        <w:rPr>
          <w:rFonts w:ascii="Times New Roman" w:eastAsia="Times New Roman" w:hAnsi="Times New Roman" w:cs="Times New Roman"/>
          <w:spacing w:val="-11"/>
          <w:w w:val="97"/>
          <w:sz w:val="12"/>
          <w:szCs w:val="12"/>
        </w:rPr>
        <w:t xml:space="preserve">u </w:t>
      </w:r>
      <w:r>
        <w:rPr>
          <w:spacing w:val="-11"/>
          <w:w w:val="97"/>
          <w:sz w:val="12"/>
          <w:szCs w:val="12"/>
        </w:rPr>
        <w:t>的质谱图，由数</w:t>
      </w:r>
      <w:r>
        <w:rPr>
          <w:sz w:val="12"/>
          <w:szCs w:val="12"/>
        </w:rPr>
        <w:t xml:space="preserve"> </w:t>
      </w:r>
      <w:r>
        <w:rPr>
          <w:spacing w:val="-12"/>
          <w:w w:val="93"/>
          <w:sz w:val="12"/>
          <w:szCs w:val="12"/>
        </w:rPr>
        <w:t>据处理软件读出分辨能力，重复三次取其平均值。</w:t>
      </w:r>
    </w:p>
    <w:p>
      <w:pPr>
        <w:pStyle w:val="BodyText"/>
        <w:spacing w:before="13" w:line="230" w:lineRule="auto"/>
        <w:ind w:left="230" w:right="34" w:firstLine="190"/>
        <w:rPr>
          <w:sz w:val="12"/>
          <w:szCs w:val="12"/>
        </w:rPr>
        <w:sectPr>
          <w:headerReference w:type="default" r:id="rId20"/>
          <w:footerReference w:type="default" r:id="rId21"/>
          <w:pgSz w:w="4880" w:h="6910"/>
          <w:pgMar w:top="649" w:right="539" w:bottom="559" w:left="329" w:header="500" w:footer="489" w:gutter="0"/>
          <w:pgNumType w:start="8"/>
          <w:cols w:num="1" w:space="708" w:equalWidth="0">
            <w:col w:w="4011" w:space="0"/>
          </w:cols>
        </w:sectPr>
      </w:pPr>
      <w:r>
        <w:rPr>
          <w:spacing w:val="-8"/>
          <w:w w:val="97"/>
          <w:sz w:val="12"/>
          <w:szCs w:val="12"/>
        </w:rPr>
        <w:t>对于基质辅助激光诱导解吸飞行时间质谱仪，取2</w:t>
      </w:r>
      <w:r>
        <w:rPr>
          <w:rFonts w:ascii="Times New Roman" w:eastAsia="Times New Roman" w:hAnsi="Times New Roman" w:cs="Times New Roman"/>
          <w:spacing w:val="-8"/>
          <w:w w:val="97"/>
          <w:sz w:val="12"/>
          <w:szCs w:val="12"/>
        </w:rPr>
        <w:t>pg/mL</w:t>
      </w:r>
      <w:r>
        <w:rPr>
          <w:spacing w:val="-8"/>
          <w:w w:val="97"/>
          <w:sz w:val="12"/>
          <w:szCs w:val="12"/>
        </w:rPr>
        <w:t>的</w:t>
      </w:r>
      <w:r>
        <w:rPr>
          <w:rFonts w:ascii="Times New Roman" w:eastAsia="Times New Roman" w:hAnsi="Times New Roman" w:cs="Times New Roman"/>
          <w:spacing w:val="-8"/>
          <w:w w:val="97"/>
          <w:sz w:val="12"/>
          <w:szCs w:val="12"/>
        </w:rPr>
        <w:t>[Gl</w:t>
      </w:r>
      <w:r>
        <w:rPr>
          <w:rFonts w:ascii="Times New Roman" w:eastAsia="Times New Roman" w:hAnsi="Times New Roman" w:cs="Times New Roman"/>
          <w:spacing w:val="-9"/>
          <w:w w:val="97"/>
          <w:sz w:val="12"/>
          <w:szCs w:val="12"/>
        </w:rPr>
        <w:t>u²]-</w:t>
      </w:r>
      <w:r>
        <w:rPr>
          <w:rFonts w:ascii="Times New Roman" w:eastAsia="Times New Roman" w:hAnsi="Times New Roman" w:cs="Times New Roman"/>
          <w:spacing w:val="14"/>
          <w:w w:val="101"/>
          <w:sz w:val="12"/>
          <w:szCs w:val="12"/>
        </w:rPr>
        <w:t xml:space="preserve"> </w:t>
      </w:r>
      <w:r>
        <w:rPr>
          <w:spacing w:val="-9"/>
          <w:w w:val="97"/>
          <w:sz w:val="12"/>
          <w:szCs w:val="12"/>
        </w:rPr>
        <w:t>人纤维蛋白</w:t>
      </w:r>
      <w:r>
        <w:rPr>
          <w:sz w:val="12"/>
          <w:szCs w:val="12"/>
        </w:rPr>
        <w:t xml:space="preserve"> </w:t>
      </w:r>
      <w:r>
        <w:rPr>
          <w:spacing w:val="-9"/>
          <w:sz w:val="12"/>
          <w:szCs w:val="12"/>
        </w:rPr>
        <w:t>肽</w:t>
      </w:r>
      <w:r>
        <w:rPr>
          <w:rFonts w:ascii="Times New Roman" w:eastAsia="Times New Roman" w:hAnsi="Times New Roman" w:cs="Times New Roman"/>
          <w:spacing w:val="-9"/>
          <w:sz w:val="12"/>
          <w:szCs w:val="12"/>
        </w:rPr>
        <w:t xml:space="preserve">B </w:t>
      </w:r>
      <w:r>
        <w:rPr>
          <w:spacing w:val="-9"/>
          <w:sz w:val="12"/>
          <w:szCs w:val="12"/>
        </w:rPr>
        <w:t>标准物质溶液1</w:t>
      </w:r>
      <w:r>
        <w:rPr>
          <w:rFonts w:ascii="Times New Roman" w:eastAsia="Times New Roman" w:hAnsi="Times New Roman" w:cs="Times New Roman"/>
          <w:spacing w:val="-9"/>
          <w:sz w:val="12"/>
          <w:szCs w:val="12"/>
        </w:rPr>
        <w:t>pL.</w:t>
      </w:r>
      <w:r>
        <w:rPr>
          <w:spacing w:val="-9"/>
          <w:sz w:val="12"/>
          <w:szCs w:val="12"/>
        </w:rPr>
        <w:t>与1</w:t>
      </w:r>
      <w:r>
        <w:rPr>
          <w:rFonts w:ascii="Times New Roman" w:eastAsia="Times New Roman" w:hAnsi="Times New Roman" w:cs="Times New Roman"/>
          <w:spacing w:val="-9"/>
          <w:sz w:val="12"/>
          <w:szCs w:val="12"/>
        </w:rPr>
        <w:t>pL</w:t>
      </w:r>
      <w:r>
        <w:rPr>
          <w:spacing w:val="-9"/>
          <w:sz w:val="12"/>
          <w:szCs w:val="12"/>
        </w:rPr>
        <w:t>基质混合</w:t>
      </w:r>
      <w:r>
        <w:rPr>
          <w:spacing w:val="-10"/>
          <w:sz w:val="12"/>
          <w:szCs w:val="12"/>
        </w:rPr>
        <w:t xml:space="preserve">点靶，采集靶上 </w:t>
      </w:r>
      <w:r>
        <w:rPr>
          <w:rFonts w:ascii="Times New Roman" w:eastAsia="Times New Roman" w:hAnsi="Times New Roman" w:cs="Times New Roman"/>
          <w:spacing w:val="-10"/>
          <w:sz w:val="12"/>
          <w:szCs w:val="12"/>
        </w:rPr>
        <w:t xml:space="preserve">[Glu¹]-  </w:t>
      </w:r>
      <w:r>
        <w:rPr>
          <w:spacing w:val="-10"/>
          <w:sz w:val="12"/>
          <w:szCs w:val="12"/>
        </w:rPr>
        <w:t>人纤维蛋白肱</w:t>
      </w:r>
      <w:r>
        <w:rPr>
          <w:rFonts w:ascii="Times New Roman" w:eastAsia="Times New Roman" w:hAnsi="Times New Roman" w:cs="Times New Roman"/>
          <w:spacing w:val="-10"/>
          <w:sz w:val="12"/>
          <w:szCs w:val="12"/>
        </w:rPr>
        <w:t>B</w:t>
      </w:r>
      <w:r>
        <w:rPr>
          <w:spacing w:val="-10"/>
          <w:sz w:val="12"/>
          <w:szCs w:val="12"/>
        </w:rPr>
        <w:t>的</w:t>
      </w:r>
      <w:r>
        <w:rPr>
          <w:sz w:val="12"/>
          <w:szCs w:val="12"/>
        </w:rPr>
        <w:t xml:space="preserve"> </w:t>
      </w:r>
      <w:r>
        <w:rPr>
          <w:spacing w:val="-11"/>
          <w:w w:val="95"/>
          <w:sz w:val="12"/>
          <w:szCs w:val="12"/>
        </w:rPr>
        <w:t>分子离子峰1570</w:t>
      </w:r>
      <w:r>
        <w:rPr>
          <w:spacing w:val="-36"/>
          <w:sz w:val="12"/>
          <w:szCs w:val="12"/>
        </w:rPr>
        <w:t xml:space="preserve"> </w:t>
      </w:r>
      <w:r>
        <w:rPr>
          <w:rFonts w:ascii="Times New Roman" w:eastAsia="Times New Roman" w:hAnsi="Times New Roman" w:cs="Times New Roman"/>
          <w:spacing w:val="-11"/>
          <w:w w:val="95"/>
          <w:sz w:val="12"/>
          <w:szCs w:val="12"/>
        </w:rPr>
        <w:t>u</w:t>
      </w:r>
      <w:r>
        <w:rPr>
          <w:spacing w:val="-11"/>
          <w:w w:val="95"/>
          <w:sz w:val="12"/>
          <w:szCs w:val="12"/>
        </w:rPr>
        <w:t>的质谱图，由数据处理软件</w:t>
      </w:r>
      <w:r>
        <w:rPr>
          <w:spacing w:val="-12"/>
          <w:w w:val="95"/>
          <w:sz w:val="12"/>
          <w:szCs w:val="12"/>
        </w:rPr>
        <w:t>读出分辨能力，重复三次取其平均值。</w:t>
      </w:r>
      <w:r>
        <w:rPr>
          <w:sz w:val="12"/>
          <w:szCs w:val="12"/>
        </w:rPr>
        <w:t xml:space="preserve"> </w:t>
      </w:r>
      <w:r>
        <w:rPr>
          <w:spacing w:val="-10"/>
          <w:w w:val="97"/>
          <w:sz w:val="12"/>
          <w:szCs w:val="12"/>
        </w:rPr>
        <w:t>7.4</w:t>
      </w:r>
      <w:r>
        <w:rPr>
          <w:spacing w:val="37"/>
          <w:w w:val="101"/>
          <w:sz w:val="12"/>
          <w:szCs w:val="12"/>
        </w:rPr>
        <w:t xml:space="preserve"> </w:t>
      </w:r>
      <w:r>
        <w:rPr>
          <w:spacing w:val="-10"/>
          <w:w w:val="97"/>
          <w:sz w:val="12"/>
          <w:szCs w:val="12"/>
        </w:rPr>
        <w:t>重复性</w:t>
      </w:r>
    </w:p>
    <w:p>
      <w:pPr>
        <w:pStyle w:val="BodyText"/>
        <w:spacing w:before="5" w:line="226" w:lineRule="auto"/>
        <w:ind w:left="240" w:right="18" w:firstLine="200"/>
        <w:rPr>
          <w:sz w:val="12"/>
          <w:szCs w:val="12"/>
        </w:rPr>
      </w:pPr>
      <w:r>
        <w:rPr>
          <w:spacing w:val="-11"/>
          <w:w w:val="94"/>
          <w:sz w:val="12"/>
          <w:szCs w:val="12"/>
        </w:rPr>
        <w:t>重复性的评价在一级质谱(MS)</w:t>
      </w:r>
      <w:r>
        <w:rPr>
          <w:spacing w:val="51"/>
          <w:sz w:val="12"/>
          <w:szCs w:val="12"/>
        </w:rPr>
        <w:t xml:space="preserve"> </w:t>
      </w:r>
      <w:r>
        <w:rPr>
          <w:spacing w:val="-11"/>
          <w:w w:val="94"/>
          <w:sz w:val="12"/>
          <w:szCs w:val="12"/>
        </w:rPr>
        <w:t>扫描模式下进行，选择校准区间中段处的某一质</w:t>
      </w:r>
      <w:r>
        <w:rPr>
          <w:sz w:val="12"/>
          <w:szCs w:val="12"/>
        </w:rPr>
        <w:t xml:space="preserve"> </w:t>
      </w:r>
      <w:r>
        <w:rPr>
          <w:spacing w:val="-11"/>
          <w:w w:val="96"/>
          <w:sz w:val="12"/>
          <w:szCs w:val="12"/>
        </w:rPr>
        <w:t>谱峰。连续测量6次该质谱峰的质荷比，根据公式(3)计算相对标准偏差，作为重复</w:t>
      </w:r>
    </w:p>
    <w:p>
      <w:pPr>
        <w:spacing w:line="17" w:lineRule="exact"/>
      </w:pPr>
    </w:p>
    <w:p>
      <w:pPr>
        <w:spacing w:line="17" w:lineRule="exact"/>
        <w:sectPr>
          <w:headerReference w:type="default" r:id="rId22"/>
          <w:footerReference w:type="default" r:id="rId23"/>
          <w:type w:val="nextPage"/>
          <w:pgSz w:w="4880" w:h="6910"/>
          <w:pgMar w:top="649" w:right="539" w:bottom="559" w:left="329" w:header="500" w:footer="489" w:gutter="0"/>
          <w:pgNumType w:start="9"/>
          <w:cols w:num="1" w:space="708" w:equalWidth="0">
            <w:col w:w="4011" w:space="0"/>
          </w:cols>
          <w:titlePg w:val="0"/>
        </w:sectPr>
      </w:pPr>
    </w:p>
    <w:p>
      <w:pPr>
        <w:pStyle w:val="BodyText"/>
        <w:spacing w:before="1" w:line="219" w:lineRule="auto"/>
        <w:ind w:left="240"/>
        <w:rPr>
          <w:sz w:val="12"/>
          <w:szCs w:val="12"/>
        </w:rPr>
      </w:pPr>
      <w:r>
        <w:rPr>
          <w:spacing w:val="-15"/>
          <w:w w:val="96"/>
          <w:sz w:val="12"/>
          <w:szCs w:val="12"/>
        </w:rPr>
        <w:t>性的表征。</w:t>
      </w:r>
    </w:p>
    <w:p>
      <w:pPr>
        <w:spacing w:line="416" w:lineRule="auto"/>
        <w:rPr>
          <w:rFonts w:ascii="Arial"/>
          <w:sz w:val="21"/>
        </w:rPr>
      </w:pPr>
    </w:p>
    <w:p>
      <w:pPr>
        <w:pStyle w:val="BodyText"/>
        <w:spacing w:before="39" w:line="184" w:lineRule="auto"/>
        <w:ind w:left="420"/>
        <w:rPr>
          <w:sz w:val="12"/>
          <w:szCs w:val="12"/>
        </w:rPr>
      </w:pPr>
      <w:r>
        <w:rPr>
          <w:spacing w:val="-16"/>
          <w:sz w:val="12"/>
          <w:szCs w:val="12"/>
        </w:rPr>
        <w:t>式中；</w:t>
      </w:r>
    </w:p>
    <w:p>
      <w:pPr>
        <w:spacing w:line="14" w:lineRule="auto"/>
        <w:rPr>
          <w:rFonts w:ascii="Arial"/>
          <w:sz w:val="2"/>
        </w:rPr>
      </w:pPr>
      <w:r>
        <w:rPr>
          <w:rFonts w:ascii="Arial" w:eastAsia="Arial" w:hAnsi="Arial" w:cs="Arial"/>
          <w:sz w:val="2"/>
          <w:szCs w:val="2"/>
        </w:rPr>
        <w:br w:type="column"/>
      </w:r>
    </w:p>
    <w:p>
      <w:pPr>
        <w:spacing w:before="174" w:line="410" w:lineRule="exact"/>
      </w:pPr>
      <w:r>
        <w:rPr>
          <w:position w:val="-8"/>
        </w:rPr>
        <w:drawing>
          <wp:inline distT="0" distB="0" distL="0" distR="0">
            <wp:extent cx="1041382" cy="260331"/>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24"/>
                    <a:stretch>
                      <a:fillRect/>
                    </a:stretch>
                  </pic:blipFill>
                  <pic:spPr>
                    <a:xfrm>
                      <a:off x="0" y="0"/>
                      <a:ext cx="1041382" cy="260331"/>
                    </a:xfrm>
                    <a:prstGeom prst="rect">
                      <a:avLst/>
                    </a:prstGeom>
                  </pic:spPr>
                </pic:pic>
              </a:graphicData>
            </a:graphic>
          </wp:inline>
        </w:drawing>
      </w:r>
    </w:p>
    <w:p>
      <w:pPr>
        <w:spacing w:line="14" w:lineRule="auto"/>
        <w:rPr>
          <w:rFonts w:ascii="Arial"/>
          <w:sz w:val="2"/>
        </w:rPr>
      </w:pPr>
      <w:r>
        <w:rPr>
          <w:rFonts w:ascii="Arial" w:eastAsia="Arial" w:hAnsi="Arial" w:cs="Arial"/>
          <w:sz w:val="2"/>
          <w:szCs w:val="2"/>
        </w:rPr>
        <w:br w:type="column"/>
      </w:r>
    </w:p>
    <w:p>
      <w:pPr>
        <w:spacing w:line="349" w:lineRule="auto"/>
        <w:rPr>
          <w:rFonts w:ascii="Arial"/>
          <w:sz w:val="21"/>
        </w:rPr>
      </w:pPr>
    </w:p>
    <w:p>
      <w:pPr>
        <w:pStyle w:val="BodyText"/>
        <w:spacing w:before="40" w:line="222" w:lineRule="auto"/>
        <w:ind w:left="460"/>
        <w:rPr>
          <w:sz w:val="12"/>
          <w:szCs w:val="12"/>
        </w:rPr>
      </w:pPr>
      <w:r>
        <w:rPr>
          <w:spacing w:val="-6"/>
          <w:sz w:val="12"/>
          <w:szCs w:val="12"/>
        </w:rPr>
        <w:t>(3)</w:t>
      </w:r>
    </w:p>
    <w:p>
      <w:pPr>
        <w:spacing w:line="222" w:lineRule="auto"/>
        <w:rPr>
          <w:sz w:val="12"/>
          <w:szCs w:val="12"/>
        </w:rPr>
        <w:sectPr>
          <w:headerReference w:type="default" r:id="rId25"/>
          <w:footerReference w:type="default" r:id="rId26"/>
          <w:type w:val="continuous"/>
          <w:pgSz w:w="4880" w:h="6910"/>
          <w:pgMar w:top="649" w:right="539" w:bottom="559" w:left="329" w:header="500" w:footer="489" w:gutter="0"/>
          <w:pgNumType w:start="10"/>
          <w:cols w:num="3" w:space="708" w:equalWidth="0">
            <w:col w:w="1181" w:space="100"/>
            <w:col w:w="1910" w:space="100"/>
            <w:col w:w="720" w:space="0"/>
          </w:cols>
        </w:sectPr>
      </w:pPr>
    </w:p>
    <w:p>
      <w:pPr>
        <w:pStyle w:val="BodyText"/>
        <w:spacing w:before="30" w:line="219" w:lineRule="auto"/>
        <w:ind w:left="430"/>
        <w:rPr>
          <w:sz w:val="12"/>
          <w:szCs w:val="12"/>
        </w:rPr>
      </w:pPr>
      <w:r>
        <w:rPr>
          <w:spacing w:val="-11"/>
          <w:w w:val="96"/>
          <w:sz w:val="12"/>
          <w:szCs w:val="12"/>
        </w:rPr>
        <w:t>RSD——相对标准偏差，以百分数表示；</w:t>
      </w:r>
    </w:p>
    <w:p>
      <w:pPr>
        <w:pStyle w:val="BodyText"/>
        <w:spacing w:before="27" w:line="231" w:lineRule="auto"/>
        <w:ind w:left="410"/>
        <w:rPr>
          <w:sz w:val="12"/>
          <w:szCs w:val="12"/>
        </w:rPr>
      </w:pPr>
      <w:r>
        <w:rPr>
          <w:spacing w:val="-13"/>
          <w:w w:val="95"/>
          <w:sz w:val="12"/>
          <w:szCs w:val="12"/>
        </w:rPr>
        <w:t>x</w:t>
      </w:r>
      <w:r>
        <w:rPr>
          <w:spacing w:val="30"/>
          <w:w w:val="101"/>
          <w:sz w:val="12"/>
          <w:szCs w:val="12"/>
        </w:rPr>
        <w:t xml:space="preserve">  </w:t>
      </w:r>
      <w:r>
        <w:rPr>
          <w:spacing w:val="-13"/>
          <w:w w:val="95"/>
          <w:sz w:val="12"/>
          <w:szCs w:val="12"/>
        </w:rPr>
        <w:t>——第；次质谐峰质荷比的测定值。单位</w:t>
      </w:r>
      <w:r>
        <w:rPr>
          <w:spacing w:val="-34"/>
          <w:sz w:val="12"/>
          <w:szCs w:val="12"/>
        </w:rPr>
        <w:t xml:space="preserve"> </w:t>
      </w:r>
      <w:r>
        <w:rPr>
          <w:spacing w:val="-13"/>
          <w:w w:val="95"/>
          <w:sz w:val="12"/>
          <w:szCs w:val="12"/>
        </w:rPr>
        <w:t>u;</w:t>
      </w:r>
    </w:p>
    <w:p>
      <w:pPr>
        <w:pStyle w:val="BodyText"/>
        <w:spacing w:line="219" w:lineRule="auto"/>
        <w:ind w:left="410"/>
        <w:rPr>
          <w:sz w:val="12"/>
          <w:szCs w:val="12"/>
        </w:rPr>
      </w:pPr>
      <w:r>
        <w:rPr>
          <w:rFonts w:ascii="Times New Roman" w:eastAsia="Times New Roman" w:hAnsi="Times New Roman" w:cs="Times New Roman"/>
          <w:spacing w:val="-14"/>
          <w:sz w:val="12"/>
          <w:szCs w:val="12"/>
        </w:rPr>
        <w:t xml:space="preserve">x       </w:t>
      </w:r>
      <w:r>
        <w:rPr>
          <w:spacing w:val="-14"/>
          <w:sz w:val="12"/>
          <w:szCs w:val="12"/>
        </w:rPr>
        <w:t>——6</w:t>
      </w:r>
      <w:r>
        <w:rPr>
          <w:spacing w:val="-30"/>
          <w:sz w:val="12"/>
          <w:szCs w:val="12"/>
        </w:rPr>
        <w:t xml:space="preserve"> </w:t>
      </w:r>
      <w:r>
        <w:rPr>
          <w:spacing w:val="-14"/>
          <w:sz w:val="12"/>
          <w:szCs w:val="12"/>
        </w:rPr>
        <w:t>次质荷比测定结果的平均值，单位</w:t>
      </w:r>
      <w:r>
        <w:rPr>
          <w:rFonts w:ascii="Times New Roman" w:eastAsia="Times New Roman" w:hAnsi="Times New Roman" w:cs="Times New Roman"/>
          <w:spacing w:val="-14"/>
          <w:sz w:val="12"/>
          <w:szCs w:val="12"/>
        </w:rPr>
        <w:t>u</w:t>
      </w:r>
      <w:r>
        <w:rPr>
          <w:spacing w:val="-14"/>
          <w:sz w:val="12"/>
          <w:szCs w:val="12"/>
        </w:rPr>
        <w:t>。</w:t>
      </w:r>
    </w:p>
    <w:p>
      <w:pPr>
        <w:spacing w:before="1" w:line="221" w:lineRule="auto"/>
        <w:ind w:left="220"/>
        <w:rPr>
          <w:rFonts w:ascii="YouYuan" w:eastAsia="YouYuan" w:hAnsi="YouYuan" w:cs="YouYuan"/>
          <w:sz w:val="12"/>
          <w:szCs w:val="12"/>
        </w:rPr>
      </w:pPr>
      <w:r>
        <w:rPr>
          <w:rFonts w:ascii="YouYuan" w:eastAsia="YouYuan" w:hAnsi="YouYuan" w:cs="YouYuan"/>
          <w:spacing w:val="-6"/>
          <w:sz w:val="12"/>
          <w:szCs w:val="12"/>
        </w:rPr>
        <w:t>7.5</w:t>
      </w:r>
      <w:r>
        <w:rPr>
          <w:rFonts w:ascii="YouYuan" w:eastAsia="YouYuan" w:hAnsi="YouYuan" w:cs="YouYuan"/>
          <w:spacing w:val="21"/>
          <w:sz w:val="12"/>
          <w:szCs w:val="12"/>
        </w:rPr>
        <w:t xml:space="preserve"> </w:t>
      </w:r>
      <w:r>
        <w:rPr>
          <w:rFonts w:ascii="YouYuan" w:eastAsia="YouYuan" w:hAnsi="YouYuan" w:cs="YouYuan"/>
          <w:spacing w:val="-6"/>
          <w:sz w:val="12"/>
          <w:szCs w:val="12"/>
        </w:rPr>
        <w:t>漂移</w:t>
      </w:r>
    </w:p>
    <w:p>
      <w:pPr>
        <w:pStyle w:val="BodyText"/>
        <w:spacing w:before="1" w:line="217" w:lineRule="auto"/>
        <w:ind w:left="240" w:firstLine="200"/>
        <w:rPr>
          <w:sz w:val="12"/>
          <w:szCs w:val="12"/>
        </w:rPr>
      </w:pPr>
      <w:r>
        <w:rPr>
          <w:spacing w:val="-10"/>
          <w:w w:val="92"/>
          <w:sz w:val="12"/>
          <w:szCs w:val="12"/>
        </w:rPr>
        <w:t>在一级质谱</w:t>
      </w:r>
      <w:r>
        <w:rPr>
          <w:spacing w:val="-34"/>
          <w:sz w:val="12"/>
          <w:szCs w:val="12"/>
        </w:rPr>
        <w:t xml:space="preserve"> </w:t>
      </w:r>
      <w:r>
        <w:rPr>
          <w:rFonts w:ascii="Times New Roman" w:eastAsia="Times New Roman" w:hAnsi="Times New Roman" w:cs="Times New Roman"/>
          <w:spacing w:val="-10"/>
          <w:w w:val="92"/>
          <w:sz w:val="12"/>
          <w:szCs w:val="12"/>
        </w:rPr>
        <w:t>(MS)</w:t>
      </w:r>
      <w:r>
        <w:rPr>
          <w:rFonts w:ascii="Times New Roman" w:eastAsia="Times New Roman" w:hAnsi="Times New Roman" w:cs="Times New Roman"/>
          <w:spacing w:val="11"/>
          <w:w w:val="102"/>
          <w:sz w:val="12"/>
          <w:szCs w:val="12"/>
        </w:rPr>
        <w:t xml:space="preserve"> </w:t>
      </w:r>
      <w:r>
        <w:rPr>
          <w:spacing w:val="-10"/>
          <w:w w:val="92"/>
          <w:sz w:val="12"/>
          <w:szCs w:val="12"/>
        </w:rPr>
        <w:t>扫描模式下进行漂移评价，选择校准区间中段处的某</w:t>
      </w:r>
      <w:r>
        <w:rPr>
          <w:spacing w:val="-11"/>
          <w:w w:val="92"/>
          <w:sz w:val="12"/>
          <w:szCs w:val="12"/>
        </w:rPr>
        <w:t>一质谱峰，</w:t>
      </w:r>
      <w:r>
        <w:rPr>
          <w:sz w:val="12"/>
          <w:szCs w:val="12"/>
        </w:rPr>
        <w:t xml:space="preserve"> </w:t>
      </w:r>
      <w:r>
        <w:rPr>
          <w:spacing w:val="-10"/>
          <w:w w:val="93"/>
          <w:sz w:val="12"/>
          <w:szCs w:val="12"/>
        </w:rPr>
        <w:t>连续测量三次该质谱峰的质荷比并取平均值。2h以后采用同一份溶液重复上述测定过</w:t>
      </w:r>
    </w:p>
    <w:p>
      <w:pPr>
        <w:spacing w:line="217" w:lineRule="auto"/>
        <w:rPr>
          <w:sz w:val="12"/>
          <w:szCs w:val="12"/>
        </w:rPr>
        <w:sectPr>
          <w:headerReference w:type="default" r:id="rId27"/>
          <w:footerReference w:type="default" r:id="rId28"/>
          <w:type w:val="continuous"/>
          <w:pgSz w:w="4880" w:h="6910"/>
          <w:pgMar w:top="649" w:right="539" w:bottom="559" w:left="329" w:header="500" w:footer="489" w:gutter="0"/>
          <w:pgNumType w:start="11"/>
          <w:cols w:num="1" w:space="708" w:equalWidth="0">
            <w:col w:w="4011" w:space="0"/>
          </w:cols>
        </w:sectPr>
      </w:pPr>
    </w:p>
    <w:p>
      <w:pPr>
        <w:pStyle w:val="BodyText"/>
        <w:spacing w:before="35" w:line="219" w:lineRule="auto"/>
        <w:ind w:left="10"/>
        <w:rPr>
          <w:sz w:val="12"/>
          <w:szCs w:val="12"/>
        </w:rPr>
      </w:pPr>
      <w:r>
        <w:drawing>
          <wp:anchor distT="0" distB="0" distL="0" distR="0" simplePos="0" relativeHeight="251658240" behindDoc="0" locked="0" layoutInCell="0" allowOverlap="1">
            <wp:simplePos x="0" y="0"/>
            <wp:positionH relativeFrom="page">
              <wp:posOffset>1270012</wp:posOffset>
            </wp:positionH>
            <wp:positionV relativeFrom="page">
              <wp:posOffset>527068</wp:posOffset>
            </wp:positionV>
            <wp:extent cx="552423" cy="171433"/>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29"/>
                    <a:stretch>
                      <a:fillRect/>
                    </a:stretch>
                  </pic:blipFill>
                  <pic:spPr>
                    <a:xfrm>
                      <a:off x="0" y="0"/>
                      <a:ext cx="552423" cy="171433"/>
                    </a:xfrm>
                    <a:prstGeom prst="rect">
                      <a:avLst/>
                    </a:prstGeom>
                  </pic:spPr>
                </pic:pic>
              </a:graphicData>
            </a:graphic>
          </wp:anchor>
        </w:drawing>
      </w:r>
      <w:r>
        <w:rPr>
          <w:spacing w:val="-11"/>
          <w:w w:val="96"/>
          <w:sz w:val="12"/>
          <w:szCs w:val="12"/>
        </w:rPr>
        <w:t>程，根据公式(4)计算质荷比的相对漂移量。</w:t>
      </w:r>
    </w:p>
    <w:p>
      <w:pPr>
        <w:pStyle w:val="BodyText"/>
        <w:spacing w:before="97" w:line="222" w:lineRule="auto"/>
        <w:ind w:left="3520"/>
      </w:pPr>
      <w:r>
        <w:rPr>
          <w:spacing w:val="-5"/>
        </w:rPr>
        <w:t>(4)</w:t>
      </w:r>
    </w:p>
    <w:p>
      <w:pPr>
        <w:pStyle w:val="BodyText"/>
        <w:spacing w:before="91" w:line="220" w:lineRule="auto"/>
        <w:ind w:left="190"/>
        <w:rPr>
          <w:sz w:val="12"/>
          <w:szCs w:val="12"/>
        </w:rPr>
      </w:pPr>
      <w:r>
        <w:rPr>
          <w:spacing w:val="-16"/>
          <w:sz w:val="12"/>
          <w:szCs w:val="12"/>
        </w:rPr>
        <w:t>式中：</w:t>
      </w:r>
    </w:p>
    <w:p>
      <w:pPr>
        <w:pStyle w:val="BodyText"/>
        <w:spacing w:before="7" w:line="219" w:lineRule="auto"/>
        <w:ind w:left="200"/>
        <w:rPr>
          <w:sz w:val="12"/>
          <w:szCs w:val="12"/>
        </w:rPr>
      </w:pPr>
      <w:r>
        <w:rPr>
          <w:rFonts w:ascii="Times New Roman" w:eastAsia="Times New Roman" w:hAnsi="Times New Roman" w:cs="Times New Roman"/>
          <w:spacing w:val="-10"/>
          <w:w w:val="95"/>
          <w:sz w:val="12"/>
          <w:szCs w:val="12"/>
        </w:rPr>
        <w:t>D</w:t>
      </w:r>
      <w:r>
        <w:rPr>
          <w:rFonts w:ascii="Times New Roman" w:eastAsia="Times New Roman" w:hAnsi="Times New Roman" w:cs="Times New Roman"/>
          <w:spacing w:val="2"/>
          <w:sz w:val="12"/>
          <w:szCs w:val="12"/>
        </w:rPr>
        <w:t xml:space="preserve">   </w:t>
      </w:r>
      <w:r>
        <w:rPr>
          <w:spacing w:val="-10"/>
          <w:w w:val="95"/>
          <w:sz w:val="12"/>
          <w:szCs w:val="12"/>
        </w:rPr>
        <w:t>—</w:t>
      </w:r>
      <w:r>
        <w:rPr>
          <w:spacing w:val="-25"/>
          <w:sz w:val="12"/>
          <w:szCs w:val="12"/>
        </w:rPr>
        <w:t xml:space="preserve"> </w:t>
      </w:r>
      <w:r>
        <w:rPr>
          <w:spacing w:val="-10"/>
          <w:w w:val="95"/>
          <w:sz w:val="12"/>
          <w:szCs w:val="12"/>
        </w:rPr>
        <w:t>质荷比相对漂移：</w:t>
      </w:r>
    </w:p>
    <w:p>
      <w:pPr>
        <w:pStyle w:val="BodyText"/>
        <w:spacing w:before="7" w:line="172" w:lineRule="exact"/>
        <w:ind w:left="190"/>
        <w:rPr>
          <w:rFonts w:ascii="Times New Roman" w:eastAsia="Times New Roman" w:hAnsi="Times New Roman" w:cs="Times New Roman"/>
          <w:sz w:val="12"/>
          <w:szCs w:val="12"/>
        </w:rPr>
      </w:pPr>
      <w:r>
        <w:rPr>
          <w:rFonts w:ascii="Times New Roman" w:eastAsia="Times New Roman" w:hAnsi="Times New Roman" w:cs="Times New Roman"/>
          <w:spacing w:val="-12"/>
          <w:position w:val="3"/>
          <w:sz w:val="12"/>
          <w:szCs w:val="12"/>
        </w:rPr>
        <w:t>M₁—2    h</w:t>
      </w:r>
      <w:r>
        <w:rPr>
          <w:spacing w:val="-12"/>
          <w:position w:val="3"/>
          <w:sz w:val="12"/>
          <w:szCs w:val="12"/>
        </w:rPr>
        <w:t>后质荷比三次测定结果的平均值，单位</w:t>
      </w:r>
      <w:r>
        <w:rPr>
          <w:rFonts w:ascii="Times New Roman" w:eastAsia="Times New Roman" w:hAnsi="Times New Roman" w:cs="Times New Roman"/>
          <w:spacing w:val="-12"/>
          <w:position w:val="3"/>
          <w:sz w:val="12"/>
          <w:szCs w:val="12"/>
        </w:rPr>
        <w:t>u:</w:t>
      </w:r>
    </w:p>
    <w:p>
      <w:pPr>
        <w:pStyle w:val="BodyText"/>
        <w:spacing w:line="212" w:lineRule="auto"/>
        <w:ind w:left="190"/>
        <w:rPr>
          <w:rFonts w:ascii="Times New Roman" w:eastAsia="Times New Roman" w:hAnsi="Times New Roman" w:cs="Times New Roman"/>
          <w:sz w:val="12"/>
          <w:szCs w:val="12"/>
        </w:rPr>
      </w:pPr>
      <w:r>
        <w:rPr>
          <w:rFonts w:ascii="Times New Roman" w:eastAsia="Times New Roman" w:hAnsi="Times New Roman" w:cs="Times New Roman"/>
          <w:spacing w:val="-9"/>
          <w:w w:val="93"/>
          <w:sz w:val="12"/>
          <w:szCs w:val="12"/>
        </w:rPr>
        <w:t>M,——</w:t>
      </w:r>
      <w:r>
        <w:rPr>
          <w:spacing w:val="-9"/>
          <w:w w:val="93"/>
          <w:sz w:val="12"/>
          <w:szCs w:val="12"/>
        </w:rPr>
        <w:t>初始时质荷比三次测定结果的平均值，单位</w:t>
      </w:r>
      <w:r>
        <w:rPr>
          <w:rFonts w:ascii="Times New Roman" w:eastAsia="Times New Roman" w:hAnsi="Times New Roman" w:cs="Times New Roman"/>
          <w:spacing w:val="-9"/>
          <w:w w:val="93"/>
          <w:sz w:val="12"/>
          <w:szCs w:val="12"/>
        </w:rPr>
        <w:t>u.</w:t>
      </w:r>
    </w:p>
    <w:p>
      <w:pPr>
        <w:spacing w:before="81" w:line="222" w:lineRule="auto"/>
        <w:rPr>
          <w:rFonts w:ascii="SimHei" w:eastAsia="SimHei" w:hAnsi="SimHei" w:cs="SimHei"/>
          <w:sz w:val="12"/>
          <w:szCs w:val="12"/>
        </w:rPr>
      </w:pPr>
      <w:r>
        <w:rPr>
          <w:rFonts w:ascii="SimHei" w:eastAsia="SimHei" w:hAnsi="SimHei" w:cs="SimHei"/>
          <w:spacing w:val="-8"/>
          <w:w w:val="89"/>
          <w:sz w:val="12"/>
          <w:szCs w:val="12"/>
        </w:rPr>
        <w:t>8</w:t>
      </w:r>
      <w:r>
        <w:rPr>
          <w:rFonts w:ascii="SimHei" w:eastAsia="SimHei" w:hAnsi="SimHei" w:cs="SimHei"/>
          <w:spacing w:val="57"/>
          <w:sz w:val="12"/>
          <w:szCs w:val="12"/>
        </w:rPr>
        <w:t xml:space="preserve"> </w:t>
      </w:r>
      <w:r>
        <w:rPr>
          <w:rFonts w:ascii="SimHei" w:eastAsia="SimHei" w:hAnsi="SimHei" w:cs="SimHei"/>
          <w:spacing w:val="-8"/>
          <w:w w:val="89"/>
          <w:sz w:val="12"/>
          <w:szCs w:val="12"/>
        </w:rPr>
        <w:t>校准结果表达</w:t>
      </w:r>
    </w:p>
    <w:p>
      <w:pPr>
        <w:pStyle w:val="BodyText"/>
        <w:spacing w:before="85" w:line="217" w:lineRule="auto"/>
        <w:ind w:left="10" w:right="16" w:firstLine="190"/>
        <w:rPr>
          <w:sz w:val="12"/>
          <w:szCs w:val="12"/>
        </w:rPr>
      </w:pPr>
      <w:r>
        <w:rPr>
          <w:spacing w:val="-11"/>
          <w:w w:val="96"/>
          <w:sz w:val="12"/>
          <w:szCs w:val="12"/>
        </w:rPr>
        <w:t>经校准后的飞行时间质谱仪应填发校准证书。校准证书应符合</w:t>
      </w:r>
      <w:r>
        <w:rPr>
          <w:spacing w:val="-34"/>
          <w:sz w:val="12"/>
          <w:szCs w:val="12"/>
        </w:rPr>
        <w:t xml:space="preserve"> </w:t>
      </w:r>
      <w:r>
        <w:rPr>
          <w:spacing w:val="-11"/>
          <w:w w:val="96"/>
          <w:sz w:val="12"/>
          <w:szCs w:val="12"/>
        </w:rPr>
        <w:t>JJF10</w:t>
      </w:r>
      <w:r>
        <w:rPr>
          <w:spacing w:val="-12"/>
          <w:w w:val="96"/>
          <w:sz w:val="12"/>
          <w:szCs w:val="12"/>
        </w:rPr>
        <w:t>71—2010中</w:t>
      </w:r>
      <w:r>
        <w:rPr>
          <w:sz w:val="12"/>
          <w:szCs w:val="12"/>
        </w:rPr>
        <w:t xml:space="preserve"> </w:t>
      </w:r>
      <w:r>
        <w:rPr>
          <w:spacing w:val="-14"/>
          <w:w w:val="96"/>
          <w:sz w:val="12"/>
          <w:szCs w:val="12"/>
        </w:rPr>
        <w:t>5.12的要求，参照附录</w:t>
      </w:r>
      <w:r>
        <w:rPr>
          <w:rFonts w:ascii="Times New Roman" w:eastAsia="Times New Roman" w:hAnsi="Times New Roman" w:cs="Times New Roman"/>
          <w:spacing w:val="-14"/>
          <w:w w:val="96"/>
          <w:sz w:val="12"/>
          <w:szCs w:val="12"/>
        </w:rPr>
        <w:t>C</w:t>
      </w:r>
      <w:r>
        <w:rPr>
          <w:rFonts w:ascii="Times New Roman" w:eastAsia="Times New Roman" w:hAnsi="Times New Roman" w:cs="Times New Roman"/>
          <w:spacing w:val="7"/>
          <w:w w:val="103"/>
          <w:sz w:val="12"/>
          <w:szCs w:val="12"/>
        </w:rPr>
        <w:t xml:space="preserve"> </w:t>
      </w:r>
      <w:r>
        <w:rPr>
          <w:spacing w:val="-14"/>
          <w:w w:val="96"/>
          <w:sz w:val="12"/>
          <w:szCs w:val="12"/>
        </w:rPr>
        <w:t>给出校准项目名称、测量值以及扩展不确定度。</w:t>
      </w:r>
    </w:p>
    <w:p>
      <w:pPr>
        <w:spacing w:before="138" w:line="183" w:lineRule="auto"/>
        <w:rPr>
          <w:rFonts w:ascii="LiSu" w:eastAsia="LiSu" w:hAnsi="LiSu" w:cs="LiSu"/>
          <w:sz w:val="12"/>
          <w:szCs w:val="12"/>
        </w:rPr>
      </w:pPr>
      <w:r>
        <w:rPr>
          <w:rFonts w:ascii="LiSu" w:eastAsia="LiSu" w:hAnsi="LiSu" w:cs="LiSu"/>
          <w:spacing w:val="-4"/>
          <w:w w:val="88"/>
          <w:sz w:val="12"/>
          <w:szCs w:val="12"/>
        </w:rPr>
        <w:t>9</w:t>
      </w:r>
      <w:r>
        <w:rPr>
          <w:rFonts w:ascii="LiSu" w:eastAsia="LiSu" w:hAnsi="LiSu" w:cs="LiSu"/>
          <w:spacing w:val="35"/>
          <w:w w:val="101"/>
          <w:sz w:val="12"/>
          <w:szCs w:val="12"/>
        </w:rPr>
        <w:t xml:space="preserve"> </w:t>
      </w:r>
      <w:r>
        <w:rPr>
          <w:rFonts w:ascii="LiSu" w:eastAsia="LiSu" w:hAnsi="LiSu" w:cs="LiSu"/>
          <w:spacing w:val="-4"/>
          <w:w w:val="88"/>
          <w:sz w:val="12"/>
          <w:szCs w:val="12"/>
        </w:rPr>
        <w:t>短校时间间隔</w:t>
      </w:r>
    </w:p>
    <w:p>
      <w:pPr>
        <w:pStyle w:val="BodyText"/>
        <w:spacing w:before="51" w:line="225" w:lineRule="auto"/>
        <w:ind w:right="16" w:firstLine="210"/>
        <w:rPr>
          <w:sz w:val="12"/>
          <w:szCs w:val="12"/>
        </w:rPr>
      </w:pPr>
      <w:r>
        <w:rPr>
          <w:spacing w:val="-12"/>
          <w:w w:val="94"/>
          <w:sz w:val="12"/>
          <w:szCs w:val="12"/>
        </w:rPr>
        <w:t>送校单位可根据实际情况自主决定飞行时间质谱仪的复校时间间隔。建议不超过</w:t>
      </w:r>
      <w:r>
        <w:rPr>
          <w:spacing w:val="14"/>
          <w:sz w:val="12"/>
          <w:szCs w:val="12"/>
        </w:rPr>
        <w:t xml:space="preserve"> </w:t>
      </w:r>
      <w:r>
        <w:rPr>
          <w:spacing w:val="-7"/>
          <w:sz w:val="12"/>
          <w:szCs w:val="12"/>
        </w:rPr>
        <w:t>1年。</w:t>
      </w:r>
    </w:p>
    <w:p>
      <w:pPr>
        <w:spacing w:line="225" w:lineRule="auto"/>
        <w:rPr>
          <w:sz w:val="12"/>
          <w:szCs w:val="12"/>
        </w:rPr>
        <w:sectPr>
          <w:headerReference w:type="default" r:id="rId30"/>
          <w:footerReference w:type="default" r:id="rId31"/>
          <w:pgSz w:w="4880" w:h="6910"/>
          <w:pgMar w:top="649" w:right="549" w:bottom="558" w:left="559" w:header="500" w:footer="489" w:gutter="0"/>
          <w:pgNumType w:start="12"/>
          <w:cols w:space="708"/>
        </w:sectPr>
      </w:pPr>
    </w:p>
    <w:p>
      <w:pPr>
        <w:pStyle w:val="BodyText"/>
        <w:spacing w:before="172" w:line="219" w:lineRule="auto"/>
        <w:ind w:left="1"/>
        <w:rPr>
          <w:sz w:val="8"/>
          <w:szCs w:val="8"/>
        </w:rPr>
      </w:pPr>
      <w:r>
        <w:rPr>
          <w:b/>
          <w:bCs/>
          <w:spacing w:val="-5"/>
          <w:sz w:val="8"/>
          <w:szCs w:val="8"/>
        </w:rPr>
        <w:t>附</w:t>
      </w:r>
      <w:r>
        <w:rPr>
          <w:spacing w:val="26"/>
          <w:w w:val="101"/>
          <w:sz w:val="8"/>
          <w:szCs w:val="8"/>
        </w:rPr>
        <w:t xml:space="preserve"> </w:t>
      </w:r>
      <w:r>
        <w:rPr>
          <w:b/>
          <w:bCs/>
          <w:spacing w:val="-5"/>
          <w:sz w:val="8"/>
          <w:szCs w:val="8"/>
        </w:rPr>
        <w:t>录</w:t>
      </w:r>
      <w:r>
        <w:rPr>
          <w:spacing w:val="-5"/>
          <w:sz w:val="8"/>
          <w:szCs w:val="8"/>
        </w:rPr>
        <w:t xml:space="preserve"> </w:t>
      </w:r>
      <w:r>
        <w:rPr>
          <w:b/>
          <w:bCs/>
          <w:spacing w:val="-5"/>
          <w:sz w:val="8"/>
          <w:szCs w:val="8"/>
        </w:rPr>
        <w:t>A</w:t>
      </w:r>
    </w:p>
    <w:p>
      <w:pPr>
        <w:spacing w:before="204" w:line="221" w:lineRule="auto"/>
        <w:ind w:left="1251"/>
        <w:rPr>
          <w:rFonts w:ascii="SimHei" w:eastAsia="SimHei" w:hAnsi="SimHei" w:cs="SimHei"/>
          <w:sz w:val="8"/>
          <w:szCs w:val="8"/>
        </w:rPr>
      </w:pPr>
      <w:r>
        <w:rPr>
          <w:rFonts w:ascii="SimHei" w:eastAsia="SimHei" w:hAnsi="SimHei" w:cs="SimHei"/>
          <w:b/>
          <w:bCs/>
          <w:spacing w:val="-3"/>
          <w:sz w:val="8"/>
          <w:szCs w:val="8"/>
        </w:rPr>
        <w:t>标</w:t>
      </w:r>
      <w:r>
        <w:rPr>
          <w:rFonts w:ascii="SimHei" w:eastAsia="SimHei" w:hAnsi="SimHei" w:cs="SimHei"/>
          <w:spacing w:val="-3"/>
          <w:sz w:val="8"/>
          <w:szCs w:val="8"/>
        </w:rPr>
        <w:t xml:space="preserve"> </w:t>
      </w:r>
      <w:r>
        <w:rPr>
          <w:rFonts w:ascii="SimHei" w:eastAsia="SimHei" w:hAnsi="SimHei" w:cs="SimHei"/>
          <w:b/>
          <w:bCs/>
          <w:spacing w:val="-3"/>
          <w:sz w:val="8"/>
          <w:szCs w:val="8"/>
        </w:rPr>
        <w:t>准</w:t>
      </w:r>
      <w:r>
        <w:rPr>
          <w:rFonts w:ascii="SimHei" w:eastAsia="SimHei" w:hAnsi="SimHei" w:cs="SimHei"/>
          <w:spacing w:val="-3"/>
          <w:sz w:val="8"/>
          <w:szCs w:val="8"/>
        </w:rPr>
        <w:t xml:space="preserve"> </w:t>
      </w:r>
      <w:r>
        <w:rPr>
          <w:rFonts w:ascii="SimHei" w:eastAsia="SimHei" w:hAnsi="SimHei" w:cs="SimHei"/>
          <w:b/>
          <w:bCs/>
          <w:spacing w:val="-3"/>
          <w:sz w:val="8"/>
          <w:szCs w:val="8"/>
        </w:rPr>
        <w:t>物</w:t>
      </w:r>
      <w:r>
        <w:rPr>
          <w:rFonts w:ascii="SimHei" w:eastAsia="SimHei" w:hAnsi="SimHei" w:cs="SimHei"/>
          <w:spacing w:val="-3"/>
          <w:sz w:val="8"/>
          <w:szCs w:val="8"/>
        </w:rPr>
        <w:t xml:space="preserve"> </w:t>
      </w:r>
      <w:r>
        <w:rPr>
          <w:rFonts w:ascii="SimHei" w:eastAsia="SimHei" w:hAnsi="SimHei" w:cs="SimHei"/>
          <w:b/>
          <w:bCs/>
          <w:spacing w:val="-3"/>
          <w:sz w:val="8"/>
          <w:szCs w:val="8"/>
        </w:rPr>
        <w:t>质</w:t>
      </w:r>
      <w:r>
        <w:rPr>
          <w:rFonts w:ascii="SimHei" w:eastAsia="SimHei" w:hAnsi="SimHei" w:cs="SimHei"/>
          <w:spacing w:val="-3"/>
          <w:sz w:val="8"/>
          <w:szCs w:val="8"/>
        </w:rPr>
        <w:t xml:space="preserve"> </w:t>
      </w:r>
      <w:r>
        <w:rPr>
          <w:rFonts w:ascii="SimHei" w:eastAsia="SimHei" w:hAnsi="SimHei" w:cs="SimHei"/>
          <w:b/>
          <w:bCs/>
          <w:spacing w:val="-3"/>
          <w:sz w:val="8"/>
          <w:szCs w:val="8"/>
        </w:rPr>
        <w:t>溶</w:t>
      </w:r>
      <w:r>
        <w:rPr>
          <w:rFonts w:ascii="SimHei" w:eastAsia="SimHei" w:hAnsi="SimHei" w:cs="SimHei"/>
          <w:spacing w:val="-3"/>
          <w:sz w:val="8"/>
          <w:szCs w:val="8"/>
        </w:rPr>
        <w:t xml:space="preserve"> </w:t>
      </w:r>
      <w:r>
        <w:rPr>
          <w:rFonts w:ascii="SimHei" w:eastAsia="SimHei" w:hAnsi="SimHei" w:cs="SimHei"/>
          <w:b/>
          <w:bCs/>
          <w:spacing w:val="-3"/>
          <w:sz w:val="8"/>
          <w:szCs w:val="8"/>
        </w:rPr>
        <w:t>液</w:t>
      </w:r>
      <w:r>
        <w:rPr>
          <w:rFonts w:ascii="SimHei" w:eastAsia="SimHei" w:hAnsi="SimHei" w:cs="SimHei"/>
          <w:spacing w:val="-3"/>
          <w:sz w:val="8"/>
          <w:szCs w:val="8"/>
        </w:rPr>
        <w:t xml:space="preserve"> </w:t>
      </w:r>
      <w:r>
        <w:rPr>
          <w:rFonts w:ascii="SimHei" w:eastAsia="SimHei" w:hAnsi="SimHei" w:cs="SimHei"/>
          <w:b/>
          <w:bCs/>
          <w:spacing w:val="-3"/>
          <w:sz w:val="8"/>
          <w:szCs w:val="8"/>
        </w:rPr>
        <w:t>配</w:t>
      </w:r>
      <w:r>
        <w:rPr>
          <w:rFonts w:ascii="SimHei" w:eastAsia="SimHei" w:hAnsi="SimHei" w:cs="SimHei"/>
          <w:spacing w:val="-3"/>
          <w:sz w:val="8"/>
          <w:szCs w:val="8"/>
        </w:rPr>
        <w:t xml:space="preserve"> </w:t>
      </w:r>
      <w:r>
        <w:rPr>
          <w:rFonts w:ascii="SimHei" w:eastAsia="SimHei" w:hAnsi="SimHei" w:cs="SimHei"/>
          <w:b/>
          <w:bCs/>
          <w:spacing w:val="-3"/>
          <w:sz w:val="8"/>
          <w:szCs w:val="8"/>
        </w:rPr>
        <w:t>制</w:t>
      </w:r>
      <w:r>
        <w:rPr>
          <w:rFonts w:ascii="SimHei" w:eastAsia="SimHei" w:hAnsi="SimHei" w:cs="SimHei"/>
          <w:spacing w:val="-3"/>
          <w:sz w:val="8"/>
          <w:szCs w:val="8"/>
        </w:rPr>
        <w:t xml:space="preserve"> </w:t>
      </w:r>
      <w:r>
        <w:rPr>
          <w:rFonts w:ascii="SimHei" w:eastAsia="SimHei" w:hAnsi="SimHei" w:cs="SimHei"/>
          <w:b/>
          <w:bCs/>
          <w:spacing w:val="-3"/>
          <w:sz w:val="8"/>
          <w:szCs w:val="8"/>
        </w:rPr>
        <w:t>及</w:t>
      </w:r>
      <w:r>
        <w:rPr>
          <w:rFonts w:ascii="SimHei" w:eastAsia="SimHei" w:hAnsi="SimHei" w:cs="SimHei"/>
          <w:spacing w:val="-3"/>
          <w:sz w:val="8"/>
          <w:szCs w:val="8"/>
        </w:rPr>
        <w:t xml:space="preserve"> </w:t>
      </w:r>
      <w:r>
        <w:rPr>
          <w:rFonts w:ascii="SimHei" w:eastAsia="SimHei" w:hAnsi="SimHei" w:cs="SimHei"/>
          <w:b/>
          <w:bCs/>
          <w:spacing w:val="-3"/>
          <w:sz w:val="8"/>
          <w:szCs w:val="8"/>
        </w:rPr>
        <w:t>使</w:t>
      </w:r>
      <w:r>
        <w:rPr>
          <w:rFonts w:ascii="SimHei" w:eastAsia="SimHei" w:hAnsi="SimHei" w:cs="SimHei"/>
          <w:spacing w:val="-3"/>
          <w:sz w:val="8"/>
          <w:szCs w:val="8"/>
        </w:rPr>
        <w:t xml:space="preserve"> </w:t>
      </w:r>
      <w:r>
        <w:rPr>
          <w:rFonts w:ascii="SimHei" w:eastAsia="SimHei" w:hAnsi="SimHei" w:cs="SimHei"/>
          <w:b/>
          <w:bCs/>
          <w:spacing w:val="-3"/>
          <w:sz w:val="8"/>
          <w:szCs w:val="8"/>
        </w:rPr>
        <w:t>用</w:t>
      </w:r>
    </w:p>
    <w:p>
      <w:pPr>
        <w:pStyle w:val="BodyText"/>
        <w:spacing w:before="195" w:line="219" w:lineRule="auto"/>
        <w:rPr>
          <w:sz w:val="8"/>
          <w:szCs w:val="8"/>
        </w:rPr>
      </w:pPr>
      <w:r>
        <w:rPr>
          <w:spacing w:val="-1"/>
          <w:sz w:val="8"/>
          <w:szCs w:val="8"/>
        </w:rPr>
        <w:t>A.1</w:t>
      </w:r>
      <w:r>
        <w:rPr>
          <w:spacing w:val="6"/>
          <w:sz w:val="8"/>
          <w:szCs w:val="8"/>
        </w:rPr>
        <w:t xml:space="preserve">   </w:t>
      </w:r>
      <w:r>
        <w:rPr>
          <w:spacing w:val="-1"/>
          <w:sz w:val="8"/>
          <w:szCs w:val="8"/>
        </w:rPr>
        <w:t>试</w:t>
      </w:r>
      <w:r>
        <w:rPr>
          <w:spacing w:val="14"/>
          <w:sz w:val="8"/>
          <w:szCs w:val="8"/>
        </w:rPr>
        <w:t xml:space="preserve"> </w:t>
      </w:r>
      <w:r>
        <w:rPr>
          <w:spacing w:val="-1"/>
          <w:sz w:val="8"/>
          <w:szCs w:val="8"/>
        </w:rPr>
        <w:t>剂</w:t>
      </w:r>
    </w:p>
    <w:p>
      <w:pPr>
        <w:pStyle w:val="BodyText"/>
        <w:spacing w:before="55" w:line="219" w:lineRule="auto"/>
        <w:ind w:left="200"/>
        <w:rPr>
          <w:sz w:val="8"/>
          <w:szCs w:val="8"/>
        </w:rPr>
      </w:pPr>
      <w:r>
        <w:rPr>
          <w:spacing w:val="-3"/>
          <w:sz w:val="8"/>
          <w:szCs w:val="8"/>
        </w:rPr>
        <w:t>水</w:t>
      </w:r>
      <w:r>
        <w:rPr>
          <w:spacing w:val="-8"/>
          <w:sz w:val="8"/>
          <w:szCs w:val="8"/>
        </w:rPr>
        <w:t xml:space="preserve"> </w:t>
      </w:r>
      <w:r>
        <w:rPr>
          <w:spacing w:val="-3"/>
          <w:sz w:val="8"/>
          <w:szCs w:val="8"/>
        </w:rPr>
        <w:t>为</w:t>
      </w:r>
      <w:r>
        <w:rPr>
          <w:spacing w:val="-17"/>
          <w:sz w:val="8"/>
          <w:szCs w:val="8"/>
        </w:rPr>
        <w:t xml:space="preserve"> </w:t>
      </w:r>
      <w:r>
        <w:rPr>
          <w:spacing w:val="-3"/>
          <w:sz w:val="8"/>
          <w:szCs w:val="8"/>
        </w:rPr>
        <w:t>符</w:t>
      </w:r>
      <w:r>
        <w:rPr>
          <w:spacing w:val="-17"/>
          <w:sz w:val="8"/>
          <w:szCs w:val="8"/>
        </w:rPr>
        <w:t xml:space="preserve"> </w:t>
      </w:r>
      <w:r>
        <w:rPr>
          <w:spacing w:val="-3"/>
          <w:sz w:val="8"/>
          <w:szCs w:val="8"/>
        </w:rPr>
        <w:t>合</w:t>
      </w:r>
      <w:r>
        <w:rPr>
          <w:spacing w:val="-14"/>
          <w:sz w:val="8"/>
          <w:szCs w:val="8"/>
        </w:rPr>
        <w:t xml:space="preserve"> </w:t>
      </w:r>
      <w:r>
        <w:rPr>
          <w:spacing w:val="-3"/>
          <w:sz w:val="8"/>
          <w:szCs w:val="8"/>
        </w:rPr>
        <w:t>GB/T</w:t>
      </w:r>
      <w:r>
        <w:rPr>
          <w:spacing w:val="5"/>
          <w:sz w:val="8"/>
          <w:szCs w:val="8"/>
        </w:rPr>
        <w:t xml:space="preserve">    </w:t>
      </w:r>
      <w:r>
        <w:rPr>
          <w:spacing w:val="-3"/>
          <w:sz w:val="8"/>
          <w:szCs w:val="8"/>
        </w:rPr>
        <w:t>6682 规</w:t>
      </w:r>
      <w:r>
        <w:rPr>
          <w:spacing w:val="-15"/>
          <w:sz w:val="8"/>
          <w:szCs w:val="8"/>
        </w:rPr>
        <w:t xml:space="preserve"> </w:t>
      </w:r>
      <w:r>
        <w:rPr>
          <w:spacing w:val="-3"/>
          <w:sz w:val="8"/>
          <w:szCs w:val="8"/>
        </w:rPr>
        <w:t>定</w:t>
      </w:r>
      <w:r>
        <w:rPr>
          <w:spacing w:val="-11"/>
          <w:sz w:val="8"/>
          <w:szCs w:val="8"/>
        </w:rPr>
        <w:t xml:space="preserve"> </w:t>
      </w:r>
      <w:r>
        <w:rPr>
          <w:spacing w:val="-3"/>
          <w:sz w:val="8"/>
          <w:szCs w:val="8"/>
        </w:rPr>
        <w:t>的</w:t>
      </w:r>
      <w:r>
        <w:rPr>
          <w:spacing w:val="-16"/>
          <w:sz w:val="8"/>
          <w:szCs w:val="8"/>
        </w:rPr>
        <w:t xml:space="preserve"> </w:t>
      </w:r>
      <w:r>
        <w:rPr>
          <w:spacing w:val="-3"/>
          <w:sz w:val="8"/>
          <w:szCs w:val="8"/>
        </w:rPr>
        <w:t>一</w:t>
      </w:r>
      <w:r>
        <w:rPr>
          <w:spacing w:val="-17"/>
          <w:sz w:val="8"/>
          <w:szCs w:val="8"/>
        </w:rPr>
        <w:t xml:space="preserve"> </w:t>
      </w:r>
      <w:r>
        <w:rPr>
          <w:spacing w:val="-3"/>
          <w:sz w:val="8"/>
          <w:szCs w:val="8"/>
        </w:rPr>
        <w:t>级</w:t>
      </w:r>
      <w:r>
        <w:rPr>
          <w:spacing w:val="-16"/>
          <w:sz w:val="8"/>
          <w:szCs w:val="8"/>
        </w:rPr>
        <w:t xml:space="preserve"> </w:t>
      </w:r>
      <w:r>
        <w:rPr>
          <w:spacing w:val="-3"/>
          <w:sz w:val="8"/>
          <w:szCs w:val="8"/>
        </w:rPr>
        <w:t>水。</w:t>
      </w:r>
    </w:p>
    <w:p>
      <w:pPr>
        <w:pStyle w:val="BodyText"/>
        <w:spacing w:before="34" w:line="161" w:lineRule="exact"/>
        <w:ind w:left="200"/>
        <w:rPr>
          <w:sz w:val="8"/>
          <w:szCs w:val="8"/>
        </w:rPr>
      </w:pPr>
      <w:r>
        <w:rPr>
          <w:spacing w:val="4"/>
          <w:position w:val="6"/>
          <w:sz w:val="8"/>
          <w:szCs w:val="8"/>
        </w:rPr>
        <w:t>甲</w:t>
      </w:r>
      <w:r>
        <w:rPr>
          <w:spacing w:val="-12"/>
          <w:position w:val="6"/>
          <w:sz w:val="8"/>
          <w:szCs w:val="8"/>
        </w:rPr>
        <w:t xml:space="preserve"> </w:t>
      </w:r>
      <w:r>
        <w:rPr>
          <w:spacing w:val="4"/>
          <w:position w:val="6"/>
          <w:sz w:val="8"/>
          <w:szCs w:val="8"/>
        </w:rPr>
        <w:t>酸</w:t>
      </w:r>
      <w:r>
        <w:rPr>
          <w:spacing w:val="-7"/>
          <w:position w:val="6"/>
          <w:sz w:val="8"/>
          <w:szCs w:val="8"/>
        </w:rPr>
        <w:t xml:space="preserve"> </w:t>
      </w:r>
      <w:r>
        <w:rPr>
          <w:spacing w:val="4"/>
          <w:position w:val="6"/>
          <w:sz w:val="8"/>
          <w:szCs w:val="8"/>
        </w:rPr>
        <w:t>、 乙</w:t>
      </w:r>
      <w:r>
        <w:rPr>
          <w:spacing w:val="-13"/>
          <w:position w:val="6"/>
          <w:sz w:val="8"/>
          <w:szCs w:val="8"/>
        </w:rPr>
        <w:t xml:space="preserve"> </w:t>
      </w:r>
      <w:r>
        <w:rPr>
          <w:spacing w:val="4"/>
          <w:position w:val="6"/>
          <w:sz w:val="8"/>
          <w:szCs w:val="8"/>
        </w:rPr>
        <w:t>腈</w:t>
      </w:r>
      <w:r>
        <w:rPr>
          <w:spacing w:val="-6"/>
          <w:position w:val="6"/>
          <w:sz w:val="8"/>
          <w:szCs w:val="8"/>
        </w:rPr>
        <w:t xml:space="preserve"> </w:t>
      </w:r>
      <w:r>
        <w:rPr>
          <w:spacing w:val="4"/>
          <w:position w:val="6"/>
          <w:sz w:val="8"/>
          <w:szCs w:val="8"/>
        </w:rPr>
        <w:t>、</w:t>
      </w:r>
      <w:r>
        <w:rPr>
          <w:spacing w:val="-13"/>
          <w:position w:val="6"/>
          <w:sz w:val="8"/>
          <w:szCs w:val="8"/>
        </w:rPr>
        <w:t xml:space="preserve"> </w:t>
      </w:r>
      <w:r>
        <w:rPr>
          <w:spacing w:val="4"/>
          <w:position w:val="6"/>
          <w:sz w:val="8"/>
          <w:szCs w:val="8"/>
        </w:rPr>
        <w:t>三</w:t>
      </w:r>
      <w:r>
        <w:rPr>
          <w:spacing w:val="-12"/>
          <w:position w:val="6"/>
          <w:sz w:val="8"/>
          <w:szCs w:val="8"/>
        </w:rPr>
        <w:t xml:space="preserve"> </w:t>
      </w:r>
      <w:r>
        <w:rPr>
          <w:spacing w:val="4"/>
          <w:position w:val="6"/>
          <w:sz w:val="8"/>
          <w:szCs w:val="8"/>
        </w:rPr>
        <w:t>氟 乙</w:t>
      </w:r>
      <w:r>
        <w:rPr>
          <w:spacing w:val="-12"/>
          <w:position w:val="6"/>
          <w:sz w:val="8"/>
          <w:szCs w:val="8"/>
        </w:rPr>
        <w:t xml:space="preserve"> </w:t>
      </w:r>
      <w:r>
        <w:rPr>
          <w:spacing w:val="4"/>
          <w:position w:val="6"/>
          <w:sz w:val="8"/>
          <w:szCs w:val="8"/>
        </w:rPr>
        <w:t>酸</w:t>
      </w:r>
      <w:r>
        <w:rPr>
          <w:spacing w:val="-15"/>
          <w:position w:val="6"/>
          <w:sz w:val="8"/>
          <w:szCs w:val="8"/>
        </w:rPr>
        <w:t xml:space="preserve"> </w:t>
      </w:r>
      <w:r>
        <w:rPr>
          <w:spacing w:val="4"/>
          <w:position w:val="6"/>
          <w:sz w:val="8"/>
          <w:szCs w:val="8"/>
        </w:rPr>
        <w:t>、</w:t>
      </w:r>
      <w:r>
        <w:rPr>
          <w:rFonts w:ascii="Times New Roman" w:eastAsia="Times New Roman" w:hAnsi="Times New Roman" w:cs="Times New Roman"/>
          <w:spacing w:val="4"/>
          <w:position w:val="6"/>
          <w:sz w:val="8"/>
          <w:szCs w:val="8"/>
        </w:rPr>
        <w:t xml:space="preserve">a- </w:t>
      </w:r>
      <w:r>
        <w:rPr>
          <w:spacing w:val="4"/>
          <w:position w:val="6"/>
          <w:sz w:val="8"/>
          <w:szCs w:val="8"/>
        </w:rPr>
        <w:t>氟基</w:t>
      </w:r>
      <w:r>
        <w:rPr>
          <w:spacing w:val="-21"/>
          <w:position w:val="6"/>
          <w:sz w:val="8"/>
          <w:szCs w:val="8"/>
        </w:rPr>
        <w:t xml:space="preserve"> </w:t>
      </w:r>
      <w:r>
        <w:rPr>
          <w:spacing w:val="4"/>
          <w:position w:val="6"/>
          <w:sz w:val="8"/>
          <w:szCs w:val="8"/>
        </w:rPr>
        <w:t>-</w:t>
      </w:r>
      <w:r>
        <w:rPr>
          <w:spacing w:val="-20"/>
          <w:position w:val="6"/>
          <w:sz w:val="8"/>
          <w:szCs w:val="8"/>
        </w:rPr>
        <w:t xml:space="preserve"> </w:t>
      </w:r>
      <w:r>
        <w:rPr>
          <w:spacing w:val="4"/>
          <w:position w:val="6"/>
          <w:sz w:val="8"/>
          <w:szCs w:val="8"/>
        </w:rPr>
        <w:t>4</w:t>
      </w:r>
      <w:r>
        <w:rPr>
          <w:spacing w:val="-21"/>
          <w:position w:val="6"/>
          <w:sz w:val="8"/>
          <w:szCs w:val="8"/>
        </w:rPr>
        <w:t xml:space="preserve"> </w:t>
      </w:r>
      <w:r>
        <w:rPr>
          <w:spacing w:val="4"/>
          <w:position w:val="6"/>
          <w:sz w:val="8"/>
          <w:szCs w:val="8"/>
        </w:rPr>
        <w:t>-</w:t>
      </w:r>
      <w:r>
        <w:rPr>
          <w:spacing w:val="-20"/>
          <w:position w:val="6"/>
          <w:sz w:val="8"/>
          <w:szCs w:val="8"/>
        </w:rPr>
        <w:t xml:space="preserve"> </w:t>
      </w:r>
      <w:r>
        <w:rPr>
          <w:spacing w:val="4"/>
          <w:position w:val="6"/>
          <w:sz w:val="8"/>
          <w:szCs w:val="8"/>
        </w:rPr>
        <w:t>羟基肉</w:t>
      </w:r>
      <w:r>
        <w:rPr>
          <w:spacing w:val="3"/>
          <w:position w:val="6"/>
          <w:sz w:val="8"/>
          <w:szCs w:val="8"/>
        </w:rPr>
        <w:t>桂酸、芥子酸；分析纯及以上。</w:t>
      </w:r>
    </w:p>
    <w:p>
      <w:pPr>
        <w:pStyle w:val="BodyText"/>
        <w:spacing w:line="220" w:lineRule="auto"/>
        <w:ind w:left="200"/>
        <w:rPr>
          <w:sz w:val="8"/>
          <w:szCs w:val="8"/>
        </w:rPr>
      </w:pPr>
      <w:r>
        <w:rPr>
          <w:spacing w:val="17"/>
          <w:sz w:val="8"/>
          <w:szCs w:val="8"/>
        </w:rPr>
        <w:t>相对分子质量标准物质</w:t>
      </w:r>
    </w:p>
    <w:p>
      <w:pPr>
        <w:pStyle w:val="BodyText"/>
        <w:spacing w:before="56" w:line="282" w:lineRule="auto"/>
        <w:ind w:right="326" w:firstLine="200"/>
        <w:rPr>
          <w:sz w:val="8"/>
          <w:szCs w:val="8"/>
        </w:rPr>
      </w:pPr>
      <w:r>
        <w:rPr>
          <w:rFonts w:ascii="Times New Roman" w:eastAsia="Times New Roman" w:hAnsi="Times New Roman" w:cs="Times New Roman"/>
          <w:spacing w:val="-2"/>
          <w:sz w:val="8"/>
          <w:szCs w:val="8"/>
        </w:rPr>
        <w:t xml:space="preserve">[Glu']-        </w:t>
      </w:r>
      <w:r>
        <w:rPr>
          <w:spacing w:val="-2"/>
          <w:sz w:val="8"/>
          <w:szCs w:val="8"/>
        </w:rPr>
        <w:t>人</w:t>
      </w:r>
      <w:r>
        <w:rPr>
          <w:spacing w:val="-11"/>
          <w:sz w:val="8"/>
          <w:szCs w:val="8"/>
        </w:rPr>
        <w:t xml:space="preserve"> </w:t>
      </w:r>
      <w:r>
        <w:rPr>
          <w:spacing w:val="-2"/>
          <w:sz w:val="8"/>
          <w:szCs w:val="8"/>
        </w:rPr>
        <w:t>纤</w:t>
      </w:r>
      <w:r>
        <w:rPr>
          <w:spacing w:val="-12"/>
          <w:sz w:val="8"/>
          <w:szCs w:val="8"/>
        </w:rPr>
        <w:t xml:space="preserve"> </w:t>
      </w:r>
      <w:r>
        <w:rPr>
          <w:spacing w:val="-2"/>
          <w:sz w:val="8"/>
          <w:szCs w:val="8"/>
        </w:rPr>
        <w:t>维</w:t>
      </w:r>
      <w:r>
        <w:rPr>
          <w:spacing w:val="-11"/>
          <w:sz w:val="8"/>
          <w:szCs w:val="8"/>
        </w:rPr>
        <w:t xml:space="preserve"> </w:t>
      </w:r>
      <w:r>
        <w:rPr>
          <w:spacing w:val="-2"/>
          <w:sz w:val="8"/>
          <w:szCs w:val="8"/>
        </w:rPr>
        <w:t>蛋 白</w:t>
      </w:r>
      <w:r>
        <w:rPr>
          <w:spacing w:val="-13"/>
          <w:sz w:val="8"/>
          <w:szCs w:val="8"/>
        </w:rPr>
        <w:t xml:space="preserve"> </w:t>
      </w:r>
      <w:r>
        <w:rPr>
          <w:spacing w:val="-3"/>
          <w:sz w:val="8"/>
          <w:szCs w:val="8"/>
        </w:rPr>
        <w:t>肽</w:t>
      </w:r>
      <w:r>
        <w:rPr>
          <w:rFonts w:ascii="Times New Roman" w:eastAsia="Times New Roman" w:hAnsi="Times New Roman" w:cs="Times New Roman"/>
          <w:spacing w:val="-3"/>
          <w:sz w:val="8"/>
          <w:szCs w:val="8"/>
        </w:rPr>
        <w:t xml:space="preserve">B  </w:t>
      </w:r>
      <w:r>
        <w:rPr>
          <w:spacing w:val="-3"/>
          <w:sz w:val="8"/>
          <w:szCs w:val="8"/>
        </w:rPr>
        <w:t>标</w:t>
      </w:r>
      <w:r>
        <w:rPr>
          <w:spacing w:val="-14"/>
          <w:sz w:val="8"/>
          <w:szCs w:val="8"/>
        </w:rPr>
        <w:t xml:space="preserve"> </w:t>
      </w:r>
      <w:r>
        <w:rPr>
          <w:spacing w:val="-3"/>
          <w:sz w:val="8"/>
          <w:szCs w:val="8"/>
        </w:rPr>
        <w:t>准</w:t>
      </w:r>
      <w:r>
        <w:rPr>
          <w:spacing w:val="-15"/>
          <w:sz w:val="8"/>
          <w:szCs w:val="8"/>
        </w:rPr>
        <w:t xml:space="preserve"> </w:t>
      </w:r>
      <w:r>
        <w:rPr>
          <w:spacing w:val="-3"/>
          <w:sz w:val="8"/>
          <w:szCs w:val="8"/>
        </w:rPr>
        <w:t>物</w:t>
      </w:r>
      <w:r>
        <w:rPr>
          <w:spacing w:val="-14"/>
          <w:sz w:val="8"/>
          <w:szCs w:val="8"/>
        </w:rPr>
        <w:t xml:space="preserve"> </w:t>
      </w:r>
      <w:r>
        <w:rPr>
          <w:spacing w:val="-3"/>
          <w:sz w:val="8"/>
          <w:szCs w:val="8"/>
        </w:rPr>
        <w:t>质 ：</w:t>
      </w:r>
      <w:r>
        <w:rPr>
          <w:spacing w:val="-14"/>
          <w:sz w:val="8"/>
          <w:szCs w:val="8"/>
        </w:rPr>
        <w:t xml:space="preserve"> </w:t>
      </w:r>
      <w:r>
        <w:rPr>
          <w:spacing w:val="-3"/>
          <w:sz w:val="8"/>
          <w:szCs w:val="8"/>
        </w:rPr>
        <w:t>相</w:t>
      </w:r>
      <w:r>
        <w:rPr>
          <w:spacing w:val="-15"/>
          <w:sz w:val="8"/>
          <w:szCs w:val="8"/>
        </w:rPr>
        <w:t xml:space="preserve"> </w:t>
      </w:r>
      <w:r>
        <w:rPr>
          <w:spacing w:val="-3"/>
          <w:sz w:val="8"/>
          <w:szCs w:val="8"/>
        </w:rPr>
        <w:t>对</w:t>
      </w:r>
      <w:r>
        <w:rPr>
          <w:spacing w:val="-15"/>
          <w:sz w:val="8"/>
          <w:szCs w:val="8"/>
        </w:rPr>
        <w:t xml:space="preserve"> </w:t>
      </w:r>
      <w:r>
        <w:rPr>
          <w:spacing w:val="-3"/>
          <w:sz w:val="8"/>
          <w:szCs w:val="8"/>
        </w:rPr>
        <w:t>扩</w:t>
      </w:r>
      <w:r>
        <w:rPr>
          <w:spacing w:val="-13"/>
          <w:sz w:val="8"/>
          <w:szCs w:val="8"/>
        </w:rPr>
        <w:t xml:space="preserve"> </w:t>
      </w:r>
      <w:r>
        <w:rPr>
          <w:spacing w:val="-3"/>
          <w:sz w:val="8"/>
          <w:szCs w:val="8"/>
        </w:rPr>
        <w:t>展</w:t>
      </w:r>
      <w:r>
        <w:rPr>
          <w:spacing w:val="-14"/>
          <w:sz w:val="8"/>
          <w:szCs w:val="8"/>
        </w:rPr>
        <w:t xml:space="preserve"> </w:t>
      </w:r>
      <w:r>
        <w:rPr>
          <w:spacing w:val="-3"/>
          <w:sz w:val="8"/>
          <w:szCs w:val="8"/>
        </w:rPr>
        <w:t>不</w:t>
      </w:r>
      <w:r>
        <w:rPr>
          <w:spacing w:val="-14"/>
          <w:sz w:val="8"/>
          <w:szCs w:val="8"/>
        </w:rPr>
        <w:t xml:space="preserve"> </w:t>
      </w:r>
      <w:r>
        <w:rPr>
          <w:spacing w:val="-3"/>
          <w:sz w:val="8"/>
          <w:szCs w:val="8"/>
        </w:rPr>
        <w:t>确</w:t>
      </w:r>
      <w:r>
        <w:rPr>
          <w:spacing w:val="-13"/>
          <w:sz w:val="8"/>
          <w:szCs w:val="8"/>
        </w:rPr>
        <w:t xml:space="preserve"> </w:t>
      </w:r>
      <w:r>
        <w:rPr>
          <w:spacing w:val="-3"/>
          <w:sz w:val="8"/>
          <w:szCs w:val="8"/>
        </w:rPr>
        <w:t>定</w:t>
      </w:r>
      <w:r>
        <w:rPr>
          <w:spacing w:val="-15"/>
          <w:sz w:val="8"/>
          <w:szCs w:val="8"/>
        </w:rPr>
        <w:t xml:space="preserve"> </w:t>
      </w:r>
      <w:r>
        <w:rPr>
          <w:spacing w:val="-3"/>
          <w:sz w:val="8"/>
          <w:szCs w:val="8"/>
        </w:rPr>
        <w:t>度</w:t>
      </w:r>
      <w:r>
        <w:rPr>
          <w:spacing w:val="-14"/>
          <w:sz w:val="8"/>
          <w:szCs w:val="8"/>
        </w:rPr>
        <w:t xml:space="preserve"> </w:t>
      </w:r>
      <w:r>
        <w:rPr>
          <w:spacing w:val="-3"/>
          <w:sz w:val="8"/>
          <w:szCs w:val="8"/>
        </w:rPr>
        <w:t>应</w:t>
      </w:r>
      <w:r>
        <w:rPr>
          <w:spacing w:val="-13"/>
          <w:sz w:val="8"/>
          <w:szCs w:val="8"/>
        </w:rPr>
        <w:t xml:space="preserve"> </w:t>
      </w:r>
      <w:r>
        <w:rPr>
          <w:spacing w:val="-3"/>
          <w:sz w:val="8"/>
          <w:szCs w:val="8"/>
        </w:rPr>
        <w:t>不</w:t>
      </w:r>
      <w:r>
        <w:rPr>
          <w:spacing w:val="-14"/>
          <w:sz w:val="8"/>
          <w:szCs w:val="8"/>
        </w:rPr>
        <w:t xml:space="preserve"> </w:t>
      </w:r>
      <w:r>
        <w:rPr>
          <w:spacing w:val="-3"/>
          <w:sz w:val="8"/>
          <w:szCs w:val="8"/>
        </w:rPr>
        <w:t>大</w:t>
      </w:r>
      <w:r>
        <w:rPr>
          <w:spacing w:val="-13"/>
          <w:sz w:val="8"/>
          <w:szCs w:val="8"/>
        </w:rPr>
        <w:t xml:space="preserve"> </w:t>
      </w:r>
      <w:r>
        <w:rPr>
          <w:spacing w:val="-3"/>
          <w:sz w:val="8"/>
          <w:szCs w:val="8"/>
        </w:rPr>
        <w:t>于</w:t>
      </w:r>
      <w:r>
        <w:rPr>
          <w:spacing w:val="-9"/>
          <w:sz w:val="8"/>
          <w:szCs w:val="8"/>
        </w:rPr>
        <w:t xml:space="preserve"> </w:t>
      </w:r>
      <w:r>
        <w:rPr>
          <w:spacing w:val="-3"/>
          <w:sz w:val="8"/>
          <w:szCs w:val="8"/>
        </w:rPr>
        <w:t>1</w:t>
      </w:r>
      <w:r>
        <w:rPr>
          <w:spacing w:val="-14"/>
          <w:sz w:val="8"/>
          <w:szCs w:val="8"/>
        </w:rPr>
        <w:t xml:space="preserve"> </w:t>
      </w:r>
      <w:r>
        <w:rPr>
          <w:spacing w:val="-3"/>
          <w:sz w:val="8"/>
          <w:szCs w:val="8"/>
        </w:rPr>
        <w:t>0</w:t>
      </w:r>
      <w:r>
        <w:rPr>
          <w:spacing w:val="-16"/>
          <w:sz w:val="8"/>
          <w:szCs w:val="8"/>
        </w:rPr>
        <w:t xml:space="preserve"> </w:t>
      </w:r>
      <w:r>
        <w:rPr>
          <w:spacing w:val="-3"/>
          <w:sz w:val="8"/>
          <w:szCs w:val="8"/>
        </w:rPr>
        <w:t xml:space="preserve">% </w:t>
      </w:r>
      <w:r>
        <w:rPr>
          <w:rFonts w:ascii="Times New Roman" w:eastAsia="Times New Roman" w:hAnsi="Times New Roman" w:cs="Times New Roman"/>
          <w:spacing w:val="-3"/>
          <w:sz w:val="8"/>
          <w:szCs w:val="8"/>
        </w:rPr>
        <w:t>(k=2)</w:t>
      </w:r>
      <w:r>
        <w:rPr>
          <w:spacing w:val="-3"/>
          <w:sz w:val="8"/>
          <w:szCs w:val="8"/>
        </w:rPr>
        <w:t>。</w:t>
      </w:r>
      <w:r>
        <w:rPr>
          <w:sz w:val="8"/>
          <w:szCs w:val="8"/>
        </w:rPr>
        <w:t xml:space="preserve"> </w:t>
      </w:r>
      <w:r>
        <w:rPr>
          <w:spacing w:val="-2"/>
          <w:sz w:val="8"/>
          <w:szCs w:val="8"/>
        </w:rPr>
        <w:t>A.2</w:t>
      </w:r>
      <w:r>
        <w:rPr>
          <w:spacing w:val="7"/>
          <w:sz w:val="8"/>
          <w:szCs w:val="8"/>
        </w:rPr>
        <w:t xml:space="preserve">   </w:t>
      </w:r>
      <w:r>
        <w:rPr>
          <w:spacing w:val="-2"/>
          <w:sz w:val="8"/>
          <w:szCs w:val="8"/>
        </w:rPr>
        <w:t>校</w:t>
      </w:r>
      <w:r>
        <w:rPr>
          <w:spacing w:val="-7"/>
          <w:sz w:val="8"/>
          <w:szCs w:val="8"/>
        </w:rPr>
        <w:t xml:space="preserve"> </w:t>
      </w:r>
      <w:r>
        <w:rPr>
          <w:spacing w:val="-2"/>
          <w:sz w:val="8"/>
          <w:szCs w:val="8"/>
        </w:rPr>
        <w:t>准</w:t>
      </w:r>
      <w:r>
        <w:rPr>
          <w:spacing w:val="-7"/>
          <w:sz w:val="8"/>
          <w:szCs w:val="8"/>
        </w:rPr>
        <w:t xml:space="preserve"> </w:t>
      </w:r>
      <w:r>
        <w:rPr>
          <w:spacing w:val="-2"/>
          <w:sz w:val="8"/>
          <w:szCs w:val="8"/>
        </w:rPr>
        <w:t>设</w:t>
      </w:r>
      <w:r>
        <w:rPr>
          <w:spacing w:val="-7"/>
          <w:sz w:val="8"/>
          <w:szCs w:val="8"/>
        </w:rPr>
        <w:t xml:space="preserve"> </w:t>
      </w:r>
      <w:r>
        <w:rPr>
          <w:spacing w:val="-2"/>
          <w:sz w:val="8"/>
          <w:szCs w:val="8"/>
        </w:rPr>
        <w:t>备</w:t>
      </w:r>
    </w:p>
    <w:p>
      <w:pPr>
        <w:pStyle w:val="BodyText"/>
        <w:spacing w:before="35" w:line="212" w:lineRule="auto"/>
        <w:ind w:left="200"/>
        <w:rPr>
          <w:sz w:val="8"/>
          <w:szCs w:val="8"/>
        </w:rPr>
      </w:pPr>
      <w:r>
        <w:rPr>
          <w:spacing w:val="7"/>
          <w:sz w:val="8"/>
          <w:szCs w:val="8"/>
        </w:rPr>
        <w:t>移液器或移液管；量程范围200</w:t>
      </w:r>
      <w:r>
        <w:rPr>
          <w:spacing w:val="27"/>
          <w:sz w:val="8"/>
          <w:szCs w:val="8"/>
        </w:rPr>
        <w:t xml:space="preserve"> </w:t>
      </w:r>
      <w:r>
        <w:rPr>
          <w:rFonts w:ascii="Times New Roman" w:eastAsia="Times New Roman" w:hAnsi="Times New Roman" w:cs="Times New Roman"/>
          <w:sz w:val="8"/>
          <w:szCs w:val="8"/>
        </w:rPr>
        <w:t>pL</w:t>
      </w:r>
      <w:r>
        <w:rPr>
          <w:rFonts w:ascii="Times New Roman" w:eastAsia="Times New Roman" w:hAnsi="Times New Roman" w:cs="Times New Roman"/>
          <w:spacing w:val="7"/>
          <w:sz w:val="8"/>
          <w:szCs w:val="8"/>
        </w:rPr>
        <w:t xml:space="preserve">  </w:t>
      </w:r>
      <w:r>
        <w:rPr>
          <w:spacing w:val="7"/>
          <w:sz w:val="8"/>
          <w:szCs w:val="8"/>
        </w:rPr>
        <w:t>或</w:t>
      </w:r>
      <w:r>
        <w:rPr>
          <w:spacing w:val="-8"/>
          <w:sz w:val="8"/>
          <w:szCs w:val="8"/>
        </w:rPr>
        <w:t xml:space="preserve"> </w:t>
      </w:r>
      <w:r>
        <w:rPr>
          <w:spacing w:val="7"/>
          <w:sz w:val="8"/>
          <w:szCs w:val="8"/>
        </w:rPr>
        <w:t>1</w:t>
      </w:r>
      <w:r>
        <w:rPr>
          <w:spacing w:val="-14"/>
          <w:sz w:val="8"/>
          <w:szCs w:val="8"/>
        </w:rPr>
        <w:t xml:space="preserve"> </w:t>
      </w:r>
      <w:r>
        <w:rPr>
          <w:spacing w:val="7"/>
          <w:sz w:val="8"/>
          <w:szCs w:val="8"/>
        </w:rPr>
        <w:t>0</w:t>
      </w:r>
      <w:r>
        <w:rPr>
          <w:spacing w:val="-13"/>
          <w:sz w:val="8"/>
          <w:szCs w:val="8"/>
        </w:rPr>
        <w:t xml:space="preserve"> </w:t>
      </w:r>
      <w:r>
        <w:rPr>
          <w:spacing w:val="7"/>
          <w:sz w:val="8"/>
          <w:szCs w:val="8"/>
        </w:rPr>
        <w:t>0</w:t>
      </w:r>
      <w:r>
        <w:rPr>
          <w:spacing w:val="-14"/>
          <w:sz w:val="8"/>
          <w:szCs w:val="8"/>
        </w:rPr>
        <w:t xml:space="preserve"> </w:t>
      </w:r>
      <w:r>
        <w:rPr>
          <w:spacing w:val="7"/>
          <w:sz w:val="8"/>
          <w:szCs w:val="8"/>
        </w:rPr>
        <w:t>0</w:t>
      </w:r>
      <w:r>
        <w:rPr>
          <w:spacing w:val="23"/>
          <w:w w:val="101"/>
          <w:sz w:val="8"/>
          <w:szCs w:val="8"/>
        </w:rPr>
        <w:t xml:space="preserve"> </w:t>
      </w:r>
      <w:r>
        <w:rPr>
          <w:rFonts w:ascii="Times New Roman" w:eastAsia="Times New Roman" w:hAnsi="Times New Roman" w:cs="Times New Roman"/>
          <w:sz w:val="8"/>
          <w:szCs w:val="8"/>
        </w:rPr>
        <w:t>pL</w:t>
      </w:r>
      <w:r>
        <w:rPr>
          <w:rFonts w:ascii="Times New Roman" w:eastAsia="Times New Roman" w:hAnsi="Times New Roman" w:cs="Times New Roman"/>
          <w:spacing w:val="7"/>
          <w:sz w:val="8"/>
          <w:szCs w:val="8"/>
        </w:rPr>
        <w:t>,</w:t>
      </w:r>
      <w:r>
        <w:rPr>
          <w:rFonts w:ascii="Times New Roman" w:eastAsia="Times New Roman" w:hAnsi="Times New Roman" w:cs="Times New Roman"/>
          <w:sz w:val="8"/>
          <w:szCs w:val="8"/>
        </w:rPr>
        <w:t xml:space="preserve">     </w:t>
      </w:r>
      <w:r>
        <w:rPr>
          <w:spacing w:val="7"/>
          <w:sz w:val="8"/>
          <w:szCs w:val="8"/>
        </w:rPr>
        <w:t>经</w:t>
      </w:r>
      <w:r>
        <w:rPr>
          <w:spacing w:val="-13"/>
          <w:sz w:val="8"/>
          <w:szCs w:val="8"/>
        </w:rPr>
        <w:t xml:space="preserve"> </w:t>
      </w:r>
      <w:r>
        <w:rPr>
          <w:spacing w:val="7"/>
          <w:sz w:val="8"/>
          <w:szCs w:val="8"/>
        </w:rPr>
        <w:t>检</w:t>
      </w:r>
      <w:r>
        <w:rPr>
          <w:spacing w:val="-12"/>
          <w:sz w:val="8"/>
          <w:szCs w:val="8"/>
        </w:rPr>
        <w:t xml:space="preserve"> </w:t>
      </w:r>
      <w:r>
        <w:rPr>
          <w:spacing w:val="7"/>
          <w:sz w:val="8"/>
          <w:szCs w:val="8"/>
        </w:rPr>
        <w:t>定</w:t>
      </w:r>
      <w:r>
        <w:rPr>
          <w:spacing w:val="-13"/>
          <w:sz w:val="8"/>
          <w:szCs w:val="8"/>
        </w:rPr>
        <w:t xml:space="preserve"> </w:t>
      </w:r>
      <w:r>
        <w:rPr>
          <w:spacing w:val="6"/>
          <w:sz w:val="8"/>
          <w:szCs w:val="8"/>
        </w:rPr>
        <w:t>合</w:t>
      </w:r>
      <w:r>
        <w:rPr>
          <w:spacing w:val="-14"/>
          <w:sz w:val="8"/>
          <w:szCs w:val="8"/>
        </w:rPr>
        <w:t xml:space="preserve"> </w:t>
      </w:r>
      <w:r>
        <w:rPr>
          <w:spacing w:val="6"/>
          <w:sz w:val="8"/>
          <w:szCs w:val="8"/>
        </w:rPr>
        <w:t>格</w:t>
      </w:r>
      <w:r>
        <w:rPr>
          <w:spacing w:val="-17"/>
          <w:sz w:val="8"/>
          <w:szCs w:val="8"/>
        </w:rPr>
        <w:t xml:space="preserve"> </w:t>
      </w:r>
      <w:r>
        <w:rPr>
          <w:spacing w:val="6"/>
          <w:sz w:val="8"/>
          <w:szCs w:val="8"/>
        </w:rPr>
        <w:t>。</w:t>
      </w:r>
    </w:p>
    <w:p>
      <w:pPr>
        <w:pStyle w:val="BodyText"/>
        <w:spacing w:before="72" w:line="212" w:lineRule="auto"/>
        <w:ind w:left="200"/>
        <w:rPr>
          <w:sz w:val="8"/>
          <w:szCs w:val="8"/>
        </w:rPr>
      </w:pPr>
      <w:r>
        <w:rPr>
          <w:spacing w:val="2"/>
          <w:sz w:val="8"/>
          <w:szCs w:val="8"/>
        </w:rPr>
        <w:t>容量瓶：10</w:t>
      </w:r>
      <w:r>
        <w:rPr>
          <w:spacing w:val="23"/>
          <w:sz w:val="8"/>
          <w:szCs w:val="8"/>
        </w:rPr>
        <w:t xml:space="preserve"> </w:t>
      </w:r>
      <w:r>
        <w:rPr>
          <w:rFonts w:ascii="Times New Roman" w:eastAsia="Times New Roman" w:hAnsi="Times New Roman" w:cs="Times New Roman"/>
          <w:sz w:val="8"/>
          <w:szCs w:val="8"/>
        </w:rPr>
        <w:t>mL</w:t>
      </w:r>
      <w:r>
        <w:rPr>
          <w:rFonts w:ascii="Times New Roman" w:eastAsia="Times New Roman" w:hAnsi="Times New Roman" w:cs="Times New Roman"/>
          <w:spacing w:val="2"/>
          <w:sz w:val="8"/>
          <w:szCs w:val="8"/>
        </w:rPr>
        <w:t xml:space="preserve">,B      </w:t>
      </w:r>
      <w:r>
        <w:rPr>
          <w:spacing w:val="2"/>
          <w:sz w:val="8"/>
          <w:szCs w:val="8"/>
        </w:rPr>
        <w:t>级</w:t>
      </w:r>
      <w:r>
        <w:rPr>
          <w:spacing w:val="-9"/>
          <w:sz w:val="8"/>
          <w:szCs w:val="8"/>
        </w:rPr>
        <w:t xml:space="preserve"> </w:t>
      </w:r>
      <w:r>
        <w:rPr>
          <w:spacing w:val="2"/>
          <w:sz w:val="8"/>
          <w:szCs w:val="8"/>
        </w:rPr>
        <w:t>及 以</w:t>
      </w:r>
      <w:r>
        <w:rPr>
          <w:spacing w:val="-12"/>
          <w:sz w:val="8"/>
          <w:szCs w:val="8"/>
        </w:rPr>
        <w:t xml:space="preserve"> </w:t>
      </w:r>
      <w:r>
        <w:rPr>
          <w:spacing w:val="2"/>
          <w:sz w:val="8"/>
          <w:szCs w:val="8"/>
        </w:rPr>
        <w:t>上</w:t>
      </w:r>
      <w:r>
        <w:rPr>
          <w:spacing w:val="-16"/>
          <w:sz w:val="8"/>
          <w:szCs w:val="8"/>
        </w:rPr>
        <w:t xml:space="preserve"> </w:t>
      </w:r>
      <w:r>
        <w:rPr>
          <w:spacing w:val="2"/>
          <w:sz w:val="8"/>
          <w:szCs w:val="8"/>
        </w:rPr>
        <w:t>。</w:t>
      </w:r>
    </w:p>
    <w:p>
      <w:pPr>
        <w:pStyle w:val="BodyText"/>
        <w:spacing w:before="64" w:line="220" w:lineRule="auto"/>
        <w:rPr>
          <w:sz w:val="8"/>
          <w:szCs w:val="8"/>
        </w:rPr>
      </w:pPr>
      <w:r>
        <w:rPr>
          <w:spacing w:val="-3"/>
          <w:sz w:val="8"/>
          <w:szCs w:val="8"/>
        </w:rPr>
        <w:t>A.3</w:t>
      </w:r>
      <w:r>
        <w:rPr>
          <w:spacing w:val="7"/>
          <w:sz w:val="8"/>
          <w:szCs w:val="8"/>
        </w:rPr>
        <w:t xml:space="preserve">   </w:t>
      </w:r>
      <w:r>
        <w:rPr>
          <w:spacing w:val="-3"/>
          <w:sz w:val="8"/>
          <w:szCs w:val="8"/>
        </w:rPr>
        <w:t>校</w:t>
      </w:r>
      <w:r>
        <w:rPr>
          <w:spacing w:val="-13"/>
          <w:sz w:val="8"/>
          <w:szCs w:val="8"/>
        </w:rPr>
        <w:t xml:space="preserve"> </w:t>
      </w:r>
      <w:r>
        <w:rPr>
          <w:spacing w:val="-3"/>
          <w:sz w:val="8"/>
          <w:szCs w:val="8"/>
        </w:rPr>
        <w:t>准</w:t>
      </w:r>
      <w:r>
        <w:rPr>
          <w:spacing w:val="-13"/>
          <w:sz w:val="8"/>
          <w:szCs w:val="8"/>
        </w:rPr>
        <w:t xml:space="preserve"> </w:t>
      </w:r>
      <w:r>
        <w:rPr>
          <w:spacing w:val="-3"/>
          <w:sz w:val="8"/>
          <w:szCs w:val="8"/>
        </w:rPr>
        <w:t>溶</w:t>
      </w:r>
      <w:r>
        <w:rPr>
          <w:spacing w:val="-13"/>
          <w:sz w:val="8"/>
          <w:szCs w:val="8"/>
        </w:rPr>
        <w:t xml:space="preserve"> </w:t>
      </w:r>
      <w:r>
        <w:rPr>
          <w:spacing w:val="-3"/>
          <w:sz w:val="8"/>
          <w:szCs w:val="8"/>
        </w:rPr>
        <w:t>液</w:t>
      </w:r>
      <w:r>
        <w:rPr>
          <w:spacing w:val="-6"/>
          <w:sz w:val="8"/>
          <w:szCs w:val="8"/>
        </w:rPr>
        <w:t xml:space="preserve"> </w:t>
      </w:r>
      <w:r>
        <w:rPr>
          <w:spacing w:val="-3"/>
          <w:sz w:val="8"/>
          <w:szCs w:val="8"/>
        </w:rPr>
        <w:t>的</w:t>
      </w:r>
      <w:r>
        <w:rPr>
          <w:spacing w:val="-14"/>
          <w:sz w:val="8"/>
          <w:szCs w:val="8"/>
        </w:rPr>
        <w:t xml:space="preserve"> </w:t>
      </w:r>
      <w:r>
        <w:rPr>
          <w:spacing w:val="-3"/>
          <w:sz w:val="8"/>
          <w:szCs w:val="8"/>
        </w:rPr>
        <w:t>配</w:t>
      </w:r>
      <w:r>
        <w:rPr>
          <w:spacing w:val="-13"/>
          <w:sz w:val="8"/>
          <w:szCs w:val="8"/>
        </w:rPr>
        <w:t xml:space="preserve"> </w:t>
      </w:r>
      <w:r>
        <w:rPr>
          <w:spacing w:val="-3"/>
          <w:sz w:val="8"/>
          <w:szCs w:val="8"/>
        </w:rPr>
        <w:t>制</w:t>
      </w:r>
    </w:p>
    <w:p>
      <w:pPr>
        <w:pStyle w:val="BodyText"/>
        <w:spacing w:before="44" w:line="310" w:lineRule="auto"/>
        <w:ind w:right="30" w:firstLine="200"/>
        <w:jc w:val="both"/>
        <w:rPr>
          <w:sz w:val="8"/>
          <w:szCs w:val="8"/>
        </w:rPr>
      </w:pPr>
      <w:r>
        <w:rPr>
          <w:spacing w:val="12"/>
          <w:sz w:val="8"/>
          <w:szCs w:val="8"/>
        </w:rPr>
        <w:t>用于示值误差、分辨能力、重复性、漂移计量性能指标校</w:t>
      </w:r>
      <w:r>
        <w:rPr>
          <w:spacing w:val="11"/>
          <w:sz w:val="8"/>
          <w:szCs w:val="8"/>
        </w:rPr>
        <w:t>准的溶液，用0</w:t>
      </w:r>
      <w:r>
        <w:rPr>
          <w:spacing w:val="-20"/>
          <w:sz w:val="8"/>
          <w:szCs w:val="8"/>
        </w:rPr>
        <w:t xml:space="preserve"> </w:t>
      </w:r>
      <w:r>
        <w:rPr>
          <w:spacing w:val="11"/>
          <w:sz w:val="8"/>
          <w:szCs w:val="8"/>
        </w:rPr>
        <w:t>.</w:t>
      </w:r>
      <w:r>
        <w:rPr>
          <w:spacing w:val="-17"/>
          <w:sz w:val="8"/>
          <w:szCs w:val="8"/>
        </w:rPr>
        <w:t xml:space="preserve"> </w:t>
      </w:r>
      <w:r>
        <w:rPr>
          <w:spacing w:val="11"/>
          <w:sz w:val="8"/>
          <w:szCs w:val="8"/>
        </w:rPr>
        <w:t>1%甲酸</w:t>
      </w:r>
      <w:r>
        <w:rPr>
          <w:spacing w:val="-24"/>
          <w:sz w:val="8"/>
          <w:szCs w:val="8"/>
        </w:rPr>
        <w:t xml:space="preserve"> </w:t>
      </w:r>
      <w:r>
        <w:rPr>
          <w:spacing w:val="11"/>
          <w:sz w:val="8"/>
          <w:szCs w:val="8"/>
        </w:rPr>
        <w:t>-</w:t>
      </w:r>
      <w:r>
        <w:rPr>
          <w:spacing w:val="-22"/>
          <w:sz w:val="8"/>
          <w:szCs w:val="8"/>
        </w:rPr>
        <w:t xml:space="preserve"> </w:t>
      </w:r>
      <w:r>
        <w:rPr>
          <w:spacing w:val="11"/>
          <w:sz w:val="8"/>
          <w:szCs w:val="8"/>
        </w:rPr>
        <w:t>水将</w:t>
      </w:r>
      <w:r>
        <w:rPr>
          <w:sz w:val="8"/>
          <w:szCs w:val="8"/>
        </w:rPr>
        <w:t xml:space="preserve"> </w:t>
      </w:r>
      <w:r>
        <w:rPr>
          <w:spacing w:val="13"/>
          <w:sz w:val="8"/>
          <w:szCs w:val="8"/>
        </w:rPr>
        <w:t>肽类相对分子质量标准物质(相对分子质量小于5000)配制或稀释成2</w:t>
      </w:r>
      <w:r>
        <w:rPr>
          <w:rFonts w:ascii="Times New Roman" w:eastAsia="Times New Roman" w:hAnsi="Times New Roman" w:cs="Times New Roman"/>
          <w:sz w:val="8"/>
          <w:szCs w:val="8"/>
        </w:rPr>
        <w:t>pg</w:t>
      </w:r>
      <w:r>
        <w:rPr>
          <w:rFonts w:ascii="Times New Roman" w:eastAsia="Times New Roman" w:hAnsi="Times New Roman" w:cs="Times New Roman"/>
          <w:spacing w:val="13"/>
          <w:sz w:val="8"/>
          <w:szCs w:val="8"/>
        </w:rPr>
        <w:t>/</w:t>
      </w:r>
      <w:r>
        <w:rPr>
          <w:rFonts w:ascii="Times New Roman" w:eastAsia="Times New Roman" w:hAnsi="Times New Roman" w:cs="Times New Roman"/>
          <w:sz w:val="8"/>
          <w:szCs w:val="8"/>
        </w:rPr>
        <w:t>mL</w:t>
      </w:r>
      <w:r>
        <w:rPr>
          <w:rFonts w:ascii="Times New Roman" w:eastAsia="Times New Roman" w:hAnsi="Times New Roman" w:cs="Times New Roman"/>
          <w:spacing w:val="13"/>
          <w:sz w:val="8"/>
          <w:szCs w:val="8"/>
        </w:rPr>
        <w:t xml:space="preserve">    </w:t>
      </w:r>
      <w:r>
        <w:rPr>
          <w:spacing w:val="13"/>
          <w:sz w:val="8"/>
          <w:szCs w:val="8"/>
        </w:rPr>
        <w:t>的</w:t>
      </w:r>
      <w:r>
        <w:rPr>
          <w:spacing w:val="4"/>
          <w:sz w:val="8"/>
          <w:szCs w:val="8"/>
        </w:rPr>
        <w:t xml:space="preserve"> </w:t>
      </w:r>
      <w:r>
        <w:rPr>
          <w:spacing w:val="13"/>
          <w:sz w:val="8"/>
          <w:szCs w:val="8"/>
        </w:rPr>
        <w:t>溶</w:t>
      </w:r>
      <w:r>
        <w:rPr>
          <w:spacing w:val="-12"/>
          <w:sz w:val="8"/>
          <w:szCs w:val="8"/>
        </w:rPr>
        <w:t xml:space="preserve"> </w:t>
      </w:r>
      <w:r>
        <w:rPr>
          <w:spacing w:val="13"/>
          <w:sz w:val="8"/>
          <w:szCs w:val="8"/>
        </w:rPr>
        <w:t>液</w:t>
      </w:r>
      <w:r>
        <w:rPr>
          <w:spacing w:val="-5"/>
          <w:sz w:val="8"/>
          <w:szCs w:val="8"/>
        </w:rPr>
        <w:t xml:space="preserve"> </w:t>
      </w:r>
      <w:r>
        <w:rPr>
          <w:spacing w:val="13"/>
          <w:sz w:val="8"/>
          <w:szCs w:val="8"/>
        </w:rPr>
        <w:t>；</w:t>
      </w:r>
      <w:r>
        <w:rPr>
          <w:spacing w:val="-11"/>
          <w:sz w:val="8"/>
          <w:szCs w:val="8"/>
        </w:rPr>
        <w:t xml:space="preserve"> </w:t>
      </w:r>
      <w:r>
        <w:rPr>
          <w:spacing w:val="13"/>
          <w:sz w:val="8"/>
          <w:szCs w:val="8"/>
        </w:rPr>
        <w:t>用</w:t>
      </w:r>
      <w:r>
        <w:rPr>
          <w:sz w:val="8"/>
          <w:szCs w:val="8"/>
        </w:rPr>
        <w:t xml:space="preserve"> </w:t>
      </w:r>
      <w:r>
        <w:rPr>
          <w:spacing w:val="8"/>
          <w:sz w:val="8"/>
          <w:szCs w:val="8"/>
        </w:rPr>
        <w:t>0</w:t>
      </w:r>
      <w:r>
        <w:rPr>
          <w:spacing w:val="-13"/>
          <w:sz w:val="8"/>
          <w:szCs w:val="8"/>
        </w:rPr>
        <w:t xml:space="preserve"> </w:t>
      </w:r>
      <w:r>
        <w:rPr>
          <w:spacing w:val="8"/>
          <w:sz w:val="8"/>
          <w:szCs w:val="8"/>
        </w:rPr>
        <w:t>.</w:t>
      </w:r>
      <w:r>
        <w:rPr>
          <w:spacing w:val="-17"/>
          <w:sz w:val="8"/>
          <w:szCs w:val="8"/>
        </w:rPr>
        <w:t xml:space="preserve"> </w:t>
      </w:r>
      <w:r>
        <w:rPr>
          <w:spacing w:val="8"/>
          <w:sz w:val="8"/>
          <w:szCs w:val="8"/>
        </w:rPr>
        <w:t>1%甲酸</w:t>
      </w:r>
      <w:r>
        <w:rPr>
          <w:spacing w:val="-24"/>
          <w:sz w:val="8"/>
          <w:szCs w:val="8"/>
        </w:rPr>
        <w:t xml:space="preserve"> </w:t>
      </w:r>
      <w:r>
        <w:rPr>
          <w:spacing w:val="8"/>
          <w:sz w:val="8"/>
          <w:szCs w:val="8"/>
        </w:rPr>
        <w:t>-</w:t>
      </w:r>
      <w:r>
        <w:rPr>
          <w:spacing w:val="-22"/>
          <w:sz w:val="8"/>
          <w:szCs w:val="8"/>
        </w:rPr>
        <w:t xml:space="preserve"> </w:t>
      </w:r>
      <w:r>
        <w:rPr>
          <w:spacing w:val="8"/>
          <w:sz w:val="8"/>
          <w:szCs w:val="8"/>
        </w:rPr>
        <w:t>水将蛋白质相对分子质量标准物质配制或稀释成(0</w:t>
      </w:r>
      <w:r>
        <w:rPr>
          <w:spacing w:val="-20"/>
          <w:sz w:val="8"/>
          <w:szCs w:val="8"/>
        </w:rPr>
        <w:t xml:space="preserve"> </w:t>
      </w:r>
      <w:r>
        <w:rPr>
          <w:spacing w:val="8"/>
          <w:sz w:val="8"/>
          <w:szCs w:val="8"/>
        </w:rPr>
        <w:t>.</w:t>
      </w:r>
      <w:r>
        <w:rPr>
          <w:spacing w:val="-22"/>
          <w:sz w:val="8"/>
          <w:szCs w:val="8"/>
        </w:rPr>
        <w:t xml:space="preserve"> </w:t>
      </w:r>
      <w:r>
        <w:rPr>
          <w:spacing w:val="8"/>
          <w:sz w:val="8"/>
          <w:szCs w:val="8"/>
        </w:rPr>
        <w:t>5～1)</w:t>
      </w:r>
      <w:r>
        <w:rPr>
          <w:rFonts w:ascii="Times New Roman" w:eastAsia="Times New Roman" w:hAnsi="Times New Roman" w:cs="Times New Roman"/>
          <w:sz w:val="8"/>
          <w:szCs w:val="8"/>
        </w:rPr>
        <w:t>mg</w:t>
      </w:r>
      <w:r>
        <w:rPr>
          <w:rFonts w:ascii="Times New Roman" w:eastAsia="Times New Roman" w:hAnsi="Times New Roman" w:cs="Times New Roman"/>
          <w:spacing w:val="8"/>
          <w:sz w:val="8"/>
          <w:szCs w:val="8"/>
        </w:rPr>
        <w:t>/</w:t>
      </w:r>
      <w:r>
        <w:rPr>
          <w:rFonts w:ascii="Times New Roman" w:eastAsia="Times New Roman" w:hAnsi="Times New Roman" w:cs="Times New Roman"/>
          <w:sz w:val="8"/>
          <w:szCs w:val="8"/>
        </w:rPr>
        <w:t>ml</w:t>
      </w:r>
      <w:r>
        <w:rPr>
          <w:rFonts w:ascii="Times New Roman" w:eastAsia="Times New Roman" w:hAnsi="Times New Roman" w:cs="Times New Roman"/>
          <w:spacing w:val="8"/>
          <w:sz w:val="8"/>
          <w:szCs w:val="8"/>
        </w:rPr>
        <w:t xml:space="preserve">.    </w:t>
      </w:r>
      <w:r>
        <w:rPr>
          <w:spacing w:val="8"/>
          <w:sz w:val="8"/>
          <w:szCs w:val="8"/>
        </w:rPr>
        <w:t>的</w:t>
      </w:r>
      <w:r>
        <w:rPr>
          <w:spacing w:val="-5"/>
          <w:sz w:val="8"/>
          <w:szCs w:val="8"/>
        </w:rPr>
        <w:t xml:space="preserve"> </w:t>
      </w:r>
      <w:r>
        <w:rPr>
          <w:spacing w:val="8"/>
          <w:sz w:val="8"/>
          <w:szCs w:val="8"/>
        </w:rPr>
        <w:t>溶</w:t>
      </w:r>
      <w:r>
        <w:rPr>
          <w:spacing w:val="-6"/>
          <w:sz w:val="8"/>
          <w:szCs w:val="8"/>
        </w:rPr>
        <w:t xml:space="preserve"> </w:t>
      </w:r>
      <w:r>
        <w:rPr>
          <w:spacing w:val="8"/>
          <w:sz w:val="8"/>
          <w:szCs w:val="8"/>
        </w:rPr>
        <w:t>液</w:t>
      </w:r>
      <w:r>
        <w:rPr>
          <w:spacing w:val="-10"/>
          <w:sz w:val="8"/>
          <w:szCs w:val="8"/>
        </w:rPr>
        <w:t xml:space="preserve"> </w:t>
      </w:r>
      <w:r>
        <w:rPr>
          <w:spacing w:val="8"/>
          <w:sz w:val="8"/>
          <w:szCs w:val="8"/>
        </w:rPr>
        <w:t>。</w:t>
      </w:r>
    </w:p>
    <w:p>
      <w:pPr>
        <w:pStyle w:val="BodyText"/>
        <w:spacing w:before="39" w:line="212" w:lineRule="auto"/>
        <w:ind w:left="200"/>
        <w:rPr>
          <w:sz w:val="8"/>
          <w:szCs w:val="8"/>
        </w:rPr>
      </w:pPr>
      <w:r>
        <w:rPr>
          <w:spacing w:val="-3"/>
          <w:sz w:val="8"/>
          <w:szCs w:val="8"/>
        </w:rPr>
        <w:t>进 行</w:t>
      </w:r>
      <w:r>
        <w:rPr>
          <w:spacing w:val="-9"/>
          <w:sz w:val="8"/>
          <w:szCs w:val="8"/>
        </w:rPr>
        <w:t xml:space="preserve"> </w:t>
      </w:r>
      <w:r>
        <w:rPr>
          <w:spacing w:val="-3"/>
          <w:sz w:val="8"/>
          <w:szCs w:val="8"/>
        </w:rPr>
        <w:t>信 噪 比 指</w:t>
      </w:r>
      <w:r>
        <w:rPr>
          <w:spacing w:val="-9"/>
          <w:sz w:val="8"/>
          <w:szCs w:val="8"/>
        </w:rPr>
        <w:t xml:space="preserve"> </w:t>
      </w:r>
      <w:r>
        <w:rPr>
          <w:spacing w:val="-3"/>
          <w:sz w:val="8"/>
          <w:szCs w:val="8"/>
        </w:rPr>
        <w:t>标</w:t>
      </w:r>
      <w:r>
        <w:rPr>
          <w:spacing w:val="-10"/>
          <w:sz w:val="8"/>
          <w:szCs w:val="8"/>
        </w:rPr>
        <w:t xml:space="preserve"> </w:t>
      </w:r>
      <w:r>
        <w:rPr>
          <w:spacing w:val="-3"/>
          <w:sz w:val="8"/>
          <w:szCs w:val="8"/>
        </w:rPr>
        <w:t>校</w:t>
      </w:r>
      <w:r>
        <w:rPr>
          <w:spacing w:val="-8"/>
          <w:sz w:val="8"/>
          <w:szCs w:val="8"/>
        </w:rPr>
        <w:t xml:space="preserve"> </w:t>
      </w:r>
      <w:r>
        <w:rPr>
          <w:spacing w:val="-3"/>
          <w:sz w:val="8"/>
          <w:szCs w:val="8"/>
        </w:rPr>
        <w:t>准</w:t>
      </w:r>
      <w:r>
        <w:rPr>
          <w:spacing w:val="-6"/>
          <w:sz w:val="8"/>
          <w:szCs w:val="8"/>
        </w:rPr>
        <w:t xml:space="preserve"> </w:t>
      </w:r>
      <w:r>
        <w:rPr>
          <w:spacing w:val="-3"/>
          <w:sz w:val="8"/>
          <w:szCs w:val="8"/>
        </w:rPr>
        <w:t>时 ，</w:t>
      </w:r>
      <w:r>
        <w:rPr>
          <w:spacing w:val="-10"/>
          <w:sz w:val="8"/>
          <w:szCs w:val="8"/>
        </w:rPr>
        <w:t xml:space="preserve"> </w:t>
      </w:r>
      <w:r>
        <w:rPr>
          <w:spacing w:val="-3"/>
          <w:sz w:val="8"/>
          <w:szCs w:val="8"/>
        </w:rPr>
        <w:t>采</w:t>
      </w:r>
      <w:r>
        <w:rPr>
          <w:spacing w:val="-9"/>
          <w:sz w:val="8"/>
          <w:szCs w:val="8"/>
        </w:rPr>
        <w:t xml:space="preserve"> </w:t>
      </w:r>
      <w:r>
        <w:rPr>
          <w:spacing w:val="-3"/>
          <w:sz w:val="8"/>
          <w:szCs w:val="8"/>
        </w:rPr>
        <w:t>用</w:t>
      </w:r>
      <w:r>
        <w:rPr>
          <w:spacing w:val="-9"/>
          <w:sz w:val="8"/>
          <w:szCs w:val="8"/>
        </w:rPr>
        <w:t xml:space="preserve"> </w:t>
      </w:r>
      <w:r>
        <w:rPr>
          <w:spacing w:val="-3"/>
          <w:sz w:val="8"/>
          <w:szCs w:val="8"/>
        </w:rPr>
        <w:t>移</w:t>
      </w:r>
      <w:r>
        <w:rPr>
          <w:spacing w:val="-9"/>
          <w:sz w:val="8"/>
          <w:szCs w:val="8"/>
        </w:rPr>
        <w:t xml:space="preserve"> </w:t>
      </w:r>
      <w:r>
        <w:rPr>
          <w:spacing w:val="-3"/>
          <w:sz w:val="8"/>
          <w:szCs w:val="8"/>
        </w:rPr>
        <w:t>液</w:t>
      </w:r>
      <w:r>
        <w:rPr>
          <w:spacing w:val="-10"/>
          <w:sz w:val="8"/>
          <w:szCs w:val="8"/>
        </w:rPr>
        <w:t xml:space="preserve"> </w:t>
      </w:r>
      <w:r>
        <w:rPr>
          <w:spacing w:val="-3"/>
          <w:sz w:val="8"/>
          <w:szCs w:val="8"/>
        </w:rPr>
        <w:t>器</w:t>
      </w:r>
      <w:r>
        <w:rPr>
          <w:spacing w:val="-9"/>
          <w:sz w:val="8"/>
          <w:szCs w:val="8"/>
        </w:rPr>
        <w:t xml:space="preserve"> </w:t>
      </w:r>
      <w:r>
        <w:rPr>
          <w:spacing w:val="-3"/>
          <w:sz w:val="8"/>
          <w:szCs w:val="8"/>
        </w:rPr>
        <w:t>和</w:t>
      </w:r>
      <w:r>
        <w:rPr>
          <w:spacing w:val="-9"/>
          <w:sz w:val="8"/>
          <w:szCs w:val="8"/>
        </w:rPr>
        <w:t xml:space="preserve"> </w:t>
      </w:r>
      <w:r>
        <w:rPr>
          <w:spacing w:val="-3"/>
          <w:sz w:val="8"/>
          <w:szCs w:val="8"/>
        </w:rPr>
        <w:t>容</w:t>
      </w:r>
      <w:r>
        <w:rPr>
          <w:spacing w:val="-9"/>
          <w:sz w:val="8"/>
          <w:szCs w:val="8"/>
        </w:rPr>
        <w:t xml:space="preserve"> </w:t>
      </w:r>
      <w:r>
        <w:rPr>
          <w:spacing w:val="-3"/>
          <w:sz w:val="8"/>
          <w:szCs w:val="8"/>
        </w:rPr>
        <w:t>量</w:t>
      </w:r>
      <w:r>
        <w:rPr>
          <w:spacing w:val="-10"/>
          <w:sz w:val="8"/>
          <w:szCs w:val="8"/>
        </w:rPr>
        <w:t xml:space="preserve"> </w:t>
      </w:r>
      <w:r>
        <w:rPr>
          <w:spacing w:val="-3"/>
          <w:sz w:val="8"/>
          <w:szCs w:val="8"/>
        </w:rPr>
        <w:t>瓶</w:t>
      </w:r>
      <w:r>
        <w:rPr>
          <w:spacing w:val="-10"/>
          <w:sz w:val="8"/>
          <w:szCs w:val="8"/>
        </w:rPr>
        <w:t xml:space="preserve"> </w:t>
      </w:r>
      <w:r>
        <w:rPr>
          <w:spacing w:val="-3"/>
          <w:sz w:val="8"/>
          <w:szCs w:val="8"/>
        </w:rPr>
        <w:t>将</w:t>
      </w:r>
      <w:r>
        <w:rPr>
          <w:spacing w:val="16"/>
          <w:w w:val="101"/>
          <w:sz w:val="8"/>
          <w:szCs w:val="8"/>
        </w:rPr>
        <w:t xml:space="preserve"> </w:t>
      </w:r>
      <w:r>
        <w:rPr>
          <w:rFonts w:ascii="Times New Roman" w:eastAsia="Times New Roman" w:hAnsi="Times New Roman" w:cs="Times New Roman"/>
          <w:spacing w:val="-3"/>
          <w:sz w:val="8"/>
          <w:szCs w:val="8"/>
        </w:rPr>
        <w:t xml:space="preserve">[Glu¹]-    </w:t>
      </w:r>
      <w:r>
        <w:rPr>
          <w:rFonts w:ascii="Times New Roman" w:eastAsia="Times New Roman" w:hAnsi="Times New Roman" w:cs="Times New Roman"/>
          <w:spacing w:val="-4"/>
          <w:sz w:val="8"/>
          <w:szCs w:val="8"/>
        </w:rPr>
        <w:t xml:space="preserve">     </w:t>
      </w:r>
      <w:r>
        <w:rPr>
          <w:spacing w:val="-4"/>
          <w:sz w:val="8"/>
          <w:szCs w:val="8"/>
        </w:rPr>
        <w:t xml:space="preserve">人 纤 维 蛋 白 肽 </w:t>
      </w:r>
      <w:r>
        <w:rPr>
          <w:rFonts w:ascii="Times New Roman" w:eastAsia="Times New Roman" w:hAnsi="Times New Roman" w:cs="Times New Roman"/>
          <w:spacing w:val="-4"/>
          <w:sz w:val="8"/>
          <w:szCs w:val="8"/>
        </w:rPr>
        <w:t>B</w:t>
      </w:r>
      <w:r>
        <w:rPr>
          <w:rFonts w:ascii="Times New Roman" w:eastAsia="Times New Roman" w:hAnsi="Times New Roman" w:cs="Times New Roman"/>
          <w:spacing w:val="4"/>
          <w:sz w:val="8"/>
          <w:szCs w:val="8"/>
        </w:rPr>
        <w:t xml:space="preserve">  </w:t>
      </w:r>
      <w:r>
        <w:rPr>
          <w:spacing w:val="-4"/>
          <w:sz w:val="8"/>
          <w:szCs w:val="8"/>
        </w:rPr>
        <w:t>用</w:t>
      </w:r>
    </w:p>
    <w:p>
      <w:pPr>
        <w:pStyle w:val="BodyText"/>
        <w:spacing w:before="67" w:line="149" w:lineRule="exact"/>
        <w:rPr>
          <w:sz w:val="8"/>
          <w:szCs w:val="8"/>
        </w:rPr>
      </w:pPr>
      <w:r>
        <w:rPr>
          <w:spacing w:val="3"/>
          <w:position w:val="5"/>
          <w:sz w:val="8"/>
          <w:szCs w:val="8"/>
        </w:rPr>
        <w:t>0</w:t>
      </w:r>
      <w:r>
        <w:rPr>
          <w:spacing w:val="-18"/>
          <w:position w:val="5"/>
          <w:sz w:val="8"/>
          <w:szCs w:val="8"/>
        </w:rPr>
        <w:t xml:space="preserve"> </w:t>
      </w:r>
      <w:r>
        <w:rPr>
          <w:spacing w:val="3"/>
          <w:position w:val="5"/>
          <w:sz w:val="8"/>
          <w:szCs w:val="8"/>
        </w:rPr>
        <w:t>.</w:t>
      </w:r>
      <w:r>
        <w:rPr>
          <w:spacing w:val="-14"/>
          <w:position w:val="5"/>
          <w:sz w:val="8"/>
          <w:szCs w:val="8"/>
        </w:rPr>
        <w:t xml:space="preserve"> </w:t>
      </w:r>
      <w:r>
        <w:rPr>
          <w:spacing w:val="3"/>
          <w:position w:val="5"/>
          <w:sz w:val="8"/>
          <w:szCs w:val="8"/>
        </w:rPr>
        <w:t>1%甲酸</w:t>
      </w:r>
      <w:r>
        <w:rPr>
          <w:spacing w:val="-20"/>
          <w:position w:val="5"/>
          <w:sz w:val="8"/>
          <w:szCs w:val="8"/>
        </w:rPr>
        <w:t xml:space="preserve"> </w:t>
      </w:r>
      <w:r>
        <w:rPr>
          <w:spacing w:val="3"/>
          <w:position w:val="5"/>
          <w:sz w:val="8"/>
          <w:szCs w:val="8"/>
        </w:rPr>
        <w:t>-</w:t>
      </w:r>
      <w:r>
        <w:rPr>
          <w:spacing w:val="-19"/>
          <w:position w:val="5"/>
          <w:sz w:val="8"/>
          <w:szCs w:val="8"/>
        </w:rPr>
        <w:t xml:space="preserve"> </w:t>
      </w:r>
      <w:r>
        <w:rPr>
          <w:spacing w:val="3"/>
          <w:position w:val="5"/>
          <w:sz w:val="8"/>
          <w:szCs w:val="8"/>
        </w:rPr>
        <w:t>水配制或稀释成0</w:t>
      </w:r>
      <w:r>
        <w:rPr>
          <w:spacing w:val="-18"/>
          <w:position w:val="5"/>
          <w:sz w:val="8"/>
          <w:szCs w:val="8"/>
        </w:rPr>
        <w:t xml:space="preserve"> </w:t>
      </w:r>
      <w:r>
        <w:rPr>
          <w:spacing w:val="3"/>
          <w:position w:val="5"/>
          <w:sz w:val="8"/>
          <w:szCs w:val="8"/>
        </w:rPr>
        <w:t>.</w:t>
      </w:r>
      <w:r>
        <w:rPr>
          <w:spacing w:val="-20"/>
          <w:position w:val="5"/>
          <w:sz w:val="8"/>
          <w:szCs w:val="8"/>
        </w:rPr>
        <w:t xml:space="preserve"> </w:t>
      </w:r>
      <w:r>
        <w:rPr>
          <w:spacing w:val="3"/>
          <w:position w:val="5"/>
          <w:sz w:val="8"/>
          <w:szCs w:val="8"/>
        </w:rPr>
        <w:t>4  μ</w:t>
      </w:r>
      <w:r>
        <w:rPr>
          <w:rFonts w:ascii="Times New Roman" w:eastAsia="Times New Roman" w:hAnsi="Times New Roman" w:cs="Times New Roman"/>
          <w:spacing w:val="3"/>
          <w:position w:val="5"/>
          <w:sz w:val="8"/>
          <w:szCs w:val="8"/>
        </w:rPr>
        <w:t>g/</w:t>
      </w:r>
      <w:r>
        <w:rPr>
          <w:rFonts w:ascii="Times New Roman" w:eastAsia="Times New Roman" w:hAnsi="Times New Roman" w:cs="Times New Roman"/>
          <w:position w:val="5"/>
          <w:sz w:val="8"/>
          <w:szCs w:val="8"/>
        </w:rPr>
        <w:t>mL</w:t>
      </w:r>
      <w:r>
        <w:rPr>
          <w:rFonts w:ascii="Times New Roman" w:eastAsia="Times New Roman" w:hAnsi="Times New Roman" w:cs="Times New Roman"/>
          <w:spacing w:val="3"/>
          <w:position w:val="5"/>
          <w:sz w:val="8"/>
          <w:szCs w:val="8"/>
        </w:rPr>
        <w:t xml:space="preserve">.  </w:t>
      </w:r>
      <w:r>
        <w:rPr>
          <w:rFonts w:ascii="Times New Roman" w:eastAsia="Times New Roman" w:hAnsi="Times New Roman" w:cs="Times New Roman"/>
          <w:spacing w:val="2"/>
          <w:position w:val="5"/>
          <w:sz w:val="8"/>
          <w:szCs w:val="8"/>
        </w:rPr>
        <w:t xml:space="preserve">  </w:t>
      </w:r>
      <w:r>
        <w:rPr>
          <w:spacing w:val="2"/>
          <w:position w:val="5"/>
          <w:sz w:val="8"/>
          <w:szCs w:val="8"/>
        </w:rPr>
        <w:t>的</w:t>
      </w:r>
      <w:r>
        <w:rPr>
          <w:spacing w:val="-6"/>
          <w:position w:val="5"/>
          <w:sz w:val="8"/>
          <w:szCs w:val="8"/>
        </w:rPr>
        <w:t xml:space="preserve"> </w:t>
      </w:r>
      <w:r>
        <w:rPr>
          <w:spacing w:val="2"/>
          <w:position w:val="5"/>
          <w:sz w:val="8"/>
          <w:szCs w:val="8"/>
        </w:rPr>
        <w:t>溶</w:t>
      </w:r>
      <w:r>
        <w:rPr>
          <w:spacing w:val="-6"/>
          <w:position w:val="5"/>
          <w:sz w:val="8"/>
          <w:szCs w:val="8"/>
        </w:rPr>
        <w:t xml:space="preserve"> </w:t>
      </w:r>
      <w:r>
        <w:rPr>
          <w:spacing w:val="2"/>
          <w:position w:val="5"/>
          <w:sz w:val="8"/>
          <w:szCs w:val="8"/>
        </w:rPr>
        <w:t>液</w:t>
      </w:r>
      <w:r>
        <w:rPr>
          <w:spacing w:val="-9"/>
          <w:position w:val="5"/>
          <w:sz w:val="8"/>
          <w:szCs w:val="8"/>
        </w:rPr>
        <w:t xml:space="preserve"> </w:t>
      </w:r>
      <w:r>
        <w:rPr>
          <w:spacing w:val="2"/>
          <w:position w:val="5"/>
          <w:sz w:val="8"/>
          <w:szCs w:val="8"/>
        </w:rPr>
        <w:t>。</w:t>
      </w:r>
    </w:p>
    <w:p>
      <w:pPr>
        <w:pStyle w:val="BodyText"/>
        <w:spacing w:line="219" w:lineRule="auto"/>
        <w:ind w:left="200"/>
        <w:rPr>
          <w:sz w:val="8"/>
          <w:szCs w:val="8"/>
        </w:rPr>
      </w:pPr>
      <w:r>
        <w:rPr>
          <w:spacing w:val="17"/>
          <w:sz w:val="8"/>
          <w:szCs w:val="8"/>
        </w:rPr>
        <w:t>校准溶液在每次校准前应当现用现配。</w:t>
      </w:r>
    </w:p>
    <w:p>
      <w:pPr>
        <w:pStyle w:val="BodyText"/>
        <w:spacing w:before="55" w:line="219" w:lineRule="auto"/>
        <w:rPr>
          <w:sz w:val="8"/>
          <w:szCs w:val="8"/>
        </w:rPr>
      </w:pPr>
      <w:r>
        <w:rPr>
          <w:spacing w:val="-3"/>
          <w:sz w:val="8"/>
          <w:szCs w:val="8"/>
        </w:rPr>
        <w:t>A.4</w:t>
      </w:r>
      <w:r>
        <w:rPr>
          <w:spacing w:val="6"/>
          <w:sz w:val="8"/>
          <w:szCs w:val="8"/>
        </w:rPr>
        <w:t xml:space="preserve">   </w:t>
      </w:r>
      <w:r>
        <w:rPr>
          <w:spacing w:val="-3"/>
          <w:sz w:val="8"/>
          <w:szCs w:val="8"/>
        </w:rPr>
        <w:t>校</w:t>
      </w:r>
      <w:r>
        <w:rPr>
          <w:spacing w:val="-10"/>
          <w:sz w:val="8"/>
          <w:szCs w:val="8"/>
        </w:rPr>
        <w:t xml:space="preserve"> </w:t>
      </w:r>
      <w:r>
        <w:rPr>
          <w:spacing w:val="-3"/>
          <w:sz w:val="8"/>
          <w:szCs w:val="8"/>
        </w:rPr>
        <w:t>准</w:t>
      </w:r>
      <w:r>
        <w:rPr>
          <w:spacing w:val="-12"/>
          <w:sz w:val="8"/>
          <w:szCs w:val="8"/>
        </w:rPr>
        <w:t xml:space="preserve"> </w:t>
      </w:r>
      <w:r>
        <w:rPr>
          <w:spacing w:val="-3"/>
          <w:sz w:val="8"/>
          <w:szCs w:val="8"/>
        </w:rPr>
        <w:t>溶</w:t>
      </w:r>
      <w:r>
        <w:rPr>
          <w:spacing w:val="-12"/>
          <w:sz w:val="8"/>
          <w:szCs w:val="8"/>
        </w:rPr>
        <w:t xml:space="preserve"> </w:t>
      </w:r>
      <w:r>
        <w:rPr>
          <w:spacing w:val="-3"/>
          <w:sz w:val="8"/>
          <w:szCs w:val="8"/>
        </w:rPr>
        <w:t>液</w:t>
      </w:r>
      <w:r>
        <w:rPr>
          <w:spacing w:val="-7"/>
          <w:sz w:val="8"/>
          <w:szCs w:val="8"/>
        </w:rPr>
        <w:t xml:space="preserve"> </w:t>
      </w:r>
      <w:r>
        <w:rPr>
          <w:spacing w:val="-3"/>
          <w:sz w:val="8"/>
          <w:szCs w:val="8"/>
        </w:rPr>
        <w:t>的</w:t>
      </w:r>
      <w:r>
        <w:rPr>
          <w:spacing w:val="-13"/>
          <w:sz w:val="8"/>
          <w:szCs w:val="8"/>
        </w:rPr>
        <w:t xml:space="preserve"> </w:t>
      </w:r>
      <w:r>
        <w:rPr>
          <w:spacing w:val="-3"/>
          <w:sz w:val="8"/>
          <w:szCs w:val="8"/>
        </w:rPr>
        <w:t>使</w:t>
      </w:r>
      <w:r>
        <w:rPr>
          <w:spacing w:val="-12"/>
          <w:sz w:val="8"/>
          <w:szCs w:val="8"/>
        </w:rPr>
        <w:t xml:space="preserve"> </w:t>
      </w:r>
      <w:r>
        <w:rPr>
          <w:spacing w:val="-3"/>
          <w:sz w:val="8"/>
          <w:szCs w:val="8"/>
        </w:rPr>
        <w:t>用</w:t>
      </w:r>
    </w:p>
    <w:p>
      <w:pPr>
        <w:pStyle w:val="BodyText"/>
        <w:spacing w:before="25" w:line="219" w:lineRule="auto"/>
        <w:ind w:left="200"/>
        <w:rPr>
          <w:sz w:val="8"/>
          <w:szCs w:val="8"/>
        </w:rPr>
      </w:pPr>
      <w:r>
        <w:rPr>
          <w:spacing w:val="-4"/>
          <w:sz w:val="8"/>
          <w:szCs w:val="8"/>
        </w:rPr>
        <w:t>进</w:t>
      </w:r>
      <w:r>
        <w:rPr>
          <w:spacing w:val="-12"/>
          <w:sz w:val="8"/>
          <w:szCs w:val="8"/>
        </w:rPr>
        <w:t xml:space="preserve"> </w:t>
      </w:r>
      <w:r>
        <w:rPr>
          <w:spacing w:val="-4"/>
          <w:sz w:val="8"/>
          <w:szCs w:val="8"/>
        </w:rPr>
        <w:t>行 电</w:t>
      </w:r>
      <w:r>
        <w:rPr>
          <w:spacing w:val="-10"/>
          <w:sz w:val="8"/>
          <w:szCs w:val="8"/>
        </w:rPr>
        <w:t xml:space="preserve"> </w:t>
      </w:r>
      <w:r>
        <w:rPr>
          <w:spacing w:val="-4"/>
          <w:sz w:val="8"/>
          <w:szCs w:val="8"/>
        </w:rPr>
        <w:t>喷</w:t>
      </w:r>
      <w:r>
        <w:rPr>
          <w:spacing w:val="-13"/>
          <w:sz w:val="8"/>
          <w:szCs w:val="8"/>
        </w:rPr>
        <w:t xml:space="preserve"> </w:t>
      </w:r>
      <w:r>
        <w:rPr>
          <w:spacing w:val="-4"/>
          <w:sz w:val="8"/>
          <w:szCs w:val="8"/>
        </w:rPr>
        <w:t>雾</w:t>
      </w:r>
      <w:r>
        <w:rPr>
          <w:spacing w:val="-11"/>
          <w:sz w:val="8"/>
          <w:szCs w:val="8"/>
        </w:rPr>
        <w:t xml:space="preserve"> </w:t>
      </w:r>
      <w:r>
        <w:rPr>
          <w:spacing w:val="-4"/>
          <w:sz w:val="8"/>
          <w:szCs w:val="8"/>
        </w:rPr>
        <w:t>飞</w:t>
      </w:r>
      <w:r>
        <w:rPr>
          <w:spacing w:val="-12"/>
          <w:sz w:val="8"/>
          <w:szCs w:val="8"/>
        </w:rPr>
        <w:t xml:space="preserve"> </w:t>
      </w:r>
      <w:r>
        <w:rPr>
          <w:spacing w:val="-4"/>
          <w:sz w:val="8"/>
          <w:szCs w:val="8"/>
        </w:rPr>
        <w:t>行</w:t>
      </w:r>
      <w:r>
        <w:rPr>
          <w:spacing w:val="-9"/>
          <w:sz w:val="8"/>
          <w:szCs w:val="8"/>
        </w:rPr>
        <w:t xml:space="preserve"> </w:t>
      </w:r>
      <w:r>
        <w:rPr>
          <w:spacing w:val="-4"/>
          <w:sz w:val="8"/>
          <w:szCs w:val="8"/>
        </w:rPr>
        <w:t>时 间</w:t>
      </w:r>
      <w:r>
        <w:rPr>
          <w:spacing w:val="-13"/>
          <w:sz w:val="8"/>
          <w:szCs w:val="8"/>
        </w:rPr>
        <w:t xml:space="preserve"> </w:t>
      </w:r>
      <w:r>
        <w:rPr>
          <w:spacing w:val="-4"/>
          <w:sz w:val="8"/>
          <w:szCs w:val="8"/>
        </w:rPr>
        <w:t>质</w:t>
      </w:r>
      <w:r>
        <w:rPr>
          <w:spacing w:val="-14"/>
          <w:sz w:val="8"/>
          <w:szCs w:val="8"/>
        </w:rPr>
        <w:t xml:space="preserve"> </w:t>
      </w:r>
      <w:r>
        <w:rPr>
          <w:spacing w:val="-4"/>
          <w:sz w:val="8"/>
          <w:szCs w:val="8"/>
        </w:rPr>
        <w:t>谱</w:t>
      </w:r>
      <w:r>
        <w:rPr>
          <w:spacing w:val="-12"/>
          <w:sz w:val="8"/>
          <w:szCs w:val="8"/>
        </w:rPr>
        <w:t xml:space="preserve"> </w:t>
      </w:r>
      <w:r>
        <w:rPr>
          <w:spacing w:val="-4"/>
          <w:sz w:val="8"/>
          <w:szCs w:val="8"/>
        </w:rPr>
        <w:t>仪</w:t>
      </w:r>
      <w:r>
        <w:rPr>
          <w:spacing w:val="-13"/>
          <w:sz w:val="8"/>
          <w:szCs w:val="8"/>
        </w:rPr>
        <w:t xml:space="preserve"> </w:t>
      </w:r>
      <w:r>
        <w:rPr>
          <w:spacing w:val="-4"/>
          <w:sz w:val="8"/>
          <w:szCs w:val="8"/>
        </w:rPr>
        <w:t>校</w:t>
      </w:r>
      <w:r>
        <w:rPr>
          <w:spacing w:val="-13"/>
          <w:sz w:val="8"/>
          <w:szCs w:val="8"/>
        </w:rPr>
        <w:t xml:space="preserve"> </w:t>
      </w:r>
      <w:r>
        <w:rPr>
          <w:spacing w:val="-4"/>
          <w:sz w:val="8"/>
          <w:szCs w:val="8"/>
        </w:rPr>
        <w:t>准</w:t>
      </w:r>
      <w:r>
        <w:rPr>
          <w:spacing w:val="-9"/>
          <w:sz w:val="8"/>
          <w:szCs w:val="8"/>
        </w:rPr>
        <w:t xml:space="preserve"> </w:t>
      </w:r>
      <w:r>
        <w:rPr>
          <w:spacing w:val="-4"/>
          <w:sz w:val="8"/>
          <w:szCs w:val="8"/>
        </w:rPr>
        <w:t>时 ，</w:t>
      </w:r>
      <w:r>
        <w:rPr>
          <w:spacing w:val="-14"/>
          <w:sz w:val="8"/>
          <w:szCs w:val="8"/>
        </w:rPr>
        <w:t xml:space="preserve"> </w:t>
      </w:r>
      <w:r>
        <w:rPr>
          <w:spacing w:val="-4"/>
          <w:sz w:val="8"/>
          <w:szCs w:val="8"/>
        </w:rPr>
        <w:t>采</w:t>
      </w:r>
      <w:r>
        <w:rPr>
          <w:spacing w:val="-13"/>
          <w:sz w:val="8"/>
          <w:szCs w:val="8"/>
        </w:rPr>
        <w:t xml:space="preserve"> </w:t>
      </w:r>
      <w:r>
        <w:rPr>
          <w:spacing w:val="-4"/>
          <w:sz w:val="8"/>
          <w:szCs w:val="8"/>
        </w:rPr>
        <w:t>用 A.3  中 的</w:t>
      </w:r>
      <w:r>
        <w:rPr>
          <w:spacing w:val="-8"/>
          <w:sz w:val="8"/>
          <w:szCs w:val="8"/>
        </w:rPr>
        <w:t xml:space="preserve"> </w:t>
      </w:r>
      <w:r>
        <w:rPr>
          <w:spacing w:val="-4"/>
          <w:sz w:val="8"/>
          <w:szCs w:val="8"/>
        </w:rPr>
        <w:t>溶</w:t>
      </w:r>
      <w:r>
        <w:rPr>
          <w:spacing w:val="-9"/>
          <w:sz w:val="8"/>
          <w:szCs w:val="8"/>
        </w:rPr>
        <w:t xml:space="preserve"> </w:t>
      </w:r>
      <w:r>
        <w:rPr>
          <w:spacing w:val="-4"/>
          <w:sz w:val="8"/>
          <w:szCs w:val="8"/>
        </w:rPr>
        <w:t>液</w:t>
      </w:r>
      <w:r>
        <w:rPr>
          <w:spacing w:val="-9"/>
          <w:sz w:val="8"/>
          <w:szCs w:val="8"/>
        </w:rPr>
        <w:t xml:space="preserve"> </w:t>
      </w:r>
      <w:r>
        <w:rPr>
          <w:spacing w:val="-4"/>
          <w:sz w:val="8"/>
          <w:szCs w:val="8"/>
        </w:rPr>
        <w:t>直</w:t>
      </w:r>
      <w:r>
        <w:rPr>
          <w:spacing w:val="-10"/>
          <w:sz w:val="8"/>
          <w:szCs w:val="8"/>
        </w:rPr>
        <w:t xml:space="preserve"> </w:t>
      </w:r>
      <w:r>
        <w:rPr>
          <w:spacing w:val="-4"/>
          <w:sz w:val="8"/>
          <w:szCs w:val="8"/>
        </w:rPr>
        <w:t>接</w:t>
      </w:r>
      <w:r>
        <w:rPr>
          <w:spacing w:val="-10"/>
          <w:sz w:val="8"/>
          <w:szCs w:val="8"/>
        </w:rPr>
        <w:t xml:space="preserve"> </w:t>
      </w:r>
      <w:r>
        <w:rPr>
          <w:spacing w:val="-4"/>
          <w:sz w:val="8"/>
          <w:szCs w:val="8"/>
        </w:rPr>
        <w:t>流</w:t>
      </w:r>
      <w:r>
        <w:rPr>
          <w:spacing w:val="-9"/>
          <w:sz w:val="8"/>
          <w:szCs w:val="8"/>
        </w:rPr>
        <w:t xml:space="preserve"> </w:t>
      </w:r>
      <w:r>
        <w:rPr>
          <w:spacing w:val="-4"/>
          <w:sz w:val="8"/>
          <w:szCs w:val="8"/>
        </w:rPr>
        <w:t>动</w:t>
      </w:r>
      <w:r>
        <w:rPr>
          <w:spacing w:val="-10"/>
          <w:sz w:val="8"/>
          <w:szCs w:val="8"/>
        </w:rPr>
        <w:t xml:space="preserve"> </w:t>
      </w:r>
      <w:r>
        <w:rPr>
          <w:spacing w:val="-4"/>
          <w:sz w:val="8"/>
          <w:szCs w:val="8"/>
        </w:rPr>
        <w:t>注</w:t>
      </w:r>
      <w:r>
        <w:rPr>
          <w:spacing w:val="-9"/>
          <w:sz w:val="8"/>
          <w:szCs w:val="8"/>
        </w:rPr>
        <w:t xml:space="preserve"> </w:t>
      </w:r>
      <w:r>
        <w:rPr>
          <w:spacing w:val="-5"/>
          <w:sz w:val="8"/>
          <w:szCs w:val="8"/>
        </w:rPr>
        <w:t>射</w:t>
      </w:r>
      <w:r>
        <w:rPr>
          <w:spacing w:val="-11"/>
          <w:sz w:val="8"/>
          <w:szCs w:val="8"/>
        </w:rPr>
        <w:t xml:space="preserve"> </w:t>
      </w:r>
      <w:r>
        <w:rPr>
          <w:spacing w:val="-5"/>
          <w:sz w:val="8"/>
          <w:szCs w:val="8"/>
        </w:rPr>
        <w:t>进</w:t>
      </w:r>
      <w:r>
        <w:rPr>
          <w:spacing w:val="-10"/>
          <w:sz w:val="8"/>
          <w:szCs w:val="8"/>
        </w:rPr>
        <w:t xml:space="preserve"> </w:t>
      </w:r>
      <w:r>
        <w:rPr>
          <w:spacing w:val="-5"/>
          <w:sz w:val="8"/>
          <w:szCs w:val="8"/>
        </w:rPr>
        <w:t>样</w:t>
      </w:r>
      <w:r>
        <w:rPr>
          <w:spacing w:val="-9"/>
          <w:sz w:val="8"/>
          <w:szCs w:val="8"/>
        </w:rPr>
        <w:t xml:space="preserve"> </w:t>
      </w:r>
      <w:r>
        <w:rPr>
          <w:spacing w:val="-5"/>
          <w:sz w:val="8"/>
          <w:szCs w:val="8"/>
        </w:rPr>
        <w:t>采</w:t>
      </w:r>
      <w:r>
        <w:rPr>
          <w:spacing w:val="-10"/>
          <w:sz w:val="8"/>
          <w:szCs w:val="8"/>
        </w:rPr>
        <w:t xml:space="preserve"> </w:t>
      </w:r>
      <w:r>
        <w:rPr>
          <w:spacing w:val="-5"/>
          <w:sz w:val="8"/>
          <w:szCs w:val="8"/>
        </w:rPr>
        <w:t>集</w:t>
      </w:r>
    </w:p>
    <w:p>
      <w:pPr>
        <w:pStyle w:val="BodyText"/>
        <w:spacing w:before="76" w:line="219" w:lineRule="auto"/>
        <w:rPr>
          <w:sz w:val="8"/>
          <w:szCs w:val="8"/>
        </w:rPr>
      </w:pPr>
      <w:r>
        <w:rPr>
          <w:spacing w:val="-3"/>
          <w:sz w:val="8"/>
          <w:szCs w:val="8"/>
        </w:rPr>
        <w:t>数</w:t>
      </w:r>
      <w:r>
        <w:rPr>
          <w:spacing w:val="-9"/>
          <w:sz w:val="8"/>
          <w:szCs w:val="8"/>
        </w:rPr>
        <w:t xml:space="preserve"> </w:t>
      </w:r>
      <w:r>
        <w:rPr>
          <w:spacing w:val="-3"/>
          <w:sz w:val="8"/>
          <w:szCs w:val="8"/>
        </w:rPr>
        <w:t>据</w:t>
      </w:r>
      <w:r>
        <w:rPr>
          <w:spacing w:val="-12"/>
          <w:sz w:val="8"/>
          <w:szCs w:val="8"/>
        </w:rPr>
        <w:t xml:space="preserve"> </w:t>
      </w:r>
      <w:r>
        <w:rPr>
          <w:spacing w:val="-3"/>
          <w:sz w:val="8"/>
          <w:szCs w:val="8"/>
        </w:rPr>
        <w:t>。</w:t>
      </w:r>
    </w:p>
    <w:p>
      <w:pPr>
        <w:pStyle w:val="BodyText"/>
        <w:spacing w:before="34" w:line="321" w:lineRule="auto"/>
        <w:ind w:firstLine="200"/>
        <w:jc w:val="both"/>
        <w:rPr>
          <w:sz w:val="8"/>
          <w:szCs w:val="8"/>
        </w:rPr>
      </w:pPr>
      <w:r>
        <w:rPr>
          <w:spacing w:val="-1"/>
          <w:sz w:val="8"/>
          <w:szCs w:val="8"/>
        </w:rPr>
        <w:t>进</w:t>
      </w:r>
      <w:r>
        <w:rPr>
          <w:spacing w:val="-15"/>
          <w:sz w:val="8"/>
          <w:szCs w:val="8"/>
        </w:rPr>
        <w:t xml:space="preserve"> </w:t>
      </w:r>
      <w:r>
        <w:rPr>
          <w:spacing w:val="-1"/>
          <w:sz w:val="8"/>
          <w:szCs w:val="8"/>
        </w:rPr>
        <w:t>行</w:t>
      </w:r>
      <w:r>
        <w:rPr>
          <w:spacing w:val="-15"/>
          <w:sz w:val="8"/>
          <w:szCs w:val="8"/>
        </w:rPr>
        <w:t xml:space="preserve"> </w:t>
      </w:r>
      <w:r>
        <w:rPr>
          <w:spacing w:val="-1"/>
          <w:sz w:val="8"/>
          <w:szCs w:val="8"/>
        </w:rPr>
        <w:t>基</w:t>
      </w:r>
      <w:r>
        <w:rPr>
          <w:spacing w:val="-15"/>
          <w:sz w:val="8"/>
          <w:szCs w:val="8"/>
        </w:rPr>
        <w:t xml:space="preserve"> </w:t>
      </w:r>
      <w:r>
        <w:rPr>
          <w:spacing w:val="-1"/>
          <w:sz w:val="8"/>
          <w:szCs w:val="8"/>
        </w:rPr>
        <w:t>质</w:t>
      </w:r>
      <w:r>
        <w:rPr>
          <w:spacing w:val="-15"/>
          <w:sz w:val="8"/>
          <w:szCs w:val="8"/>
        </w:rPr>
        <w:t xml:space="preserve"> </w:t>
      </w:r>
      <w:r>
        <w:rPr>
          <w:spacing w:val="-1"/>
          <w:sz w:val="8"/>
          <w:szCs w:val="8"/>
        </w:rPr>
        <w:t>辅</w:t>
      </w:r>
      <w:r>
        <w:rPr>
          <w:spacing w:val="-15"/>
          <w:sz w:val="8"/>
          <w:szCs w:val="8"/>
        </w:rPr>
        <w:t xml:space="preserve"> </w:t>
      </w:r>
      <w:r>
        <w:rPr>
          <w:spacing w:val="-1"/>
          <w:sz w:val="8"/>
          <w:szCs w:val="8"/>
        </w:rPr>
        <w:t>助</w:t>
      </w:r>
      <w:r>
        <w:rPr>
          <w:spacing w:val="-16"/>
          <w:sz w:val="8"/>
          <w:szCs w:val="8"/>
        </w:rPr>
        <w:t xml:space="preserve"> </w:t>
      </w:r>
      <w:r>
        <w:rPr>
          <w:spacing w:val="-1"/>
          <w:sz w:val="8"/>
          <w:szCs w:val="8"/>
        </w:rPr>
        <w:t>激</w:t>
      </w:r>
      <w:r>
        <w:rPr>
          <w:spacing w:val="-15"/>
          <w:sz w:val="8"/>
          <w:szCs w:val="8"/>
        </w:rPr>
        <w:t xml:space="preserve"> </w:t>
      </w:r>
      <w:r>
        <w:rPr>
          <w:spacing w:val="-1"/>
          <w:sz w:val="8"/>
          <w:szCs w:val="8"/>
        </w:rPr>
        <w:t>光</w:t>
      </w:r>
      <w:r>
        <w:rPr>
          <w:spacing w:val="-15"/>
          <w:sz w:val="8"/>
          <w:szCs w:val="8"/>
        </w:rPr>
        <w:t xml:space="preserve"> </w:t>
      </w:r>
      <w:r>
        <w:rPr>
          <w:spacing w:val="-1"/>
          <w:sz w:val="8"/>
          <w:szCs w:val="8"/>
        </w:rPr>
        <w:t>诱</w:t>
      </w:r>
      <w:r>
        <w:rPr>
          <w:spacing w:val="-13"/>
          <w:sz w:val="8"/>
          <w:szCs w:val="8"/>
        </w:rPr>
        <w:t xml:space="preserve"> </w:t>
      </w:r>
      <w:r>
        <w:rPr>
          <w:spacing w:val="-1"/>
          <w:sz w:val="8"/>
          <w:szCs w:val="8"/>
        </w:rPr>
        <w:t>导</w:t>
      </w:r>
      <w:r>
        <w:rPr>
          <w:spacing w:val="-16"/>
          <w:sz w:val="8"/>
          <w:szCs w:val="8"/>
        </w:rPr>
        <w:t xml:space="preserve"> </w:t>
      </w:r>
      <w:r>
        <w:rPr>
          <w:spacing w:val="-1"/>
          <w:sz w:val="8"/>
          <w:szCs w:val="8"/>
        </w:rPr>
        <w:t>解</w:t>
      </w:r>
      <w:r>
        <w:rPr>
          <w:spacing w:val="-12"/>
          <w:sz w:val="8"/>
          <w:szCs w:val="8"/>
        </w:rPr>
        <w:t xml:space="preserve"> </w:t>
      </w:r>
      <w:r>
        <w:rPr>
          <w:spacing w:val="-1"/>
          <w:sz w:val="8"/>
          <w:szCs w:val="8"/>
        </w:rPr>
        <w:t>吸</w:t>
      </w:r>
      <w:r>
        <w:rPr>
          <w:spacing w:val="-13"/>
          <w:sz w:val="8"/>
          <w:szCs w:val="8"/>
        </w:rPr>
        <w:t xml:space="preserve"> </w:t>
      </w:r>
      <w:r>
        <w:rPr>
          <w:spacing w:val="-1"/>
          <w:sz w:val="8"/>
          <w:szCs w:val="8"/>
        </w:rPr>
        <w:t>飞</w:t>
      </w:r>
      <w:r>
        <w:rPr>
          <w:spacing w:val="-15"/>
          <w:sz w:val="8"/>
          <w:szCs w:val="8"/>
        </w:rPr>
        <w:t xml:space="preserve"> </w:t>
      </w:r>
      <w:r>
        <w:rPr>
          <w:spacing w:val="-1"/>
          <w:sz w:val="8"/>
          <w:szCs w:val="8"/>
        </w:rPr>
        <w:t>行</w:t>
      </w:r>
      <w:r>
        <w:rPr>
          <w:spacing w:val="-11"/>
          <w:sz w:val="8"/>
          <w:szCs w:val="8"/>
        </w:rPr>
        <w:t xml:space="preserve"> </w:t>
      </w:r>
      <w:r>
        <w:rPr>
          <w:spacing w:val="-1"/>
          <w:sz w:val="8"/>
          <w:szCs w:val="8"/>
        </w:rPr>
        <w:t>时</w:t>
      </w:r>
      <w:r>
        <w:rPr>
          <w:spacing w:val="-9"/>
          <w:sz w:val="8"/>
          <w:szCs w:val="8"/>
        </w:rPr>
        <w:t xml:space="preserve"> </w:t>
      </w:r>
      <w:r>
        <w:rPr>
          <w:spacing w:val="-1"/>
          <w:sz w:val="8"/>
          <w:szCs w:val="8"/>
        </w:rPr>
        <w:t>间</w:t>
      </w:r>
      <w:r>
        <w:rPr>
          <w:spacing w:val="-16"/>
          <w:sz w:val="8"/>
          <w:szCs w:val="8"/>
        </w:rPr>
        <w:t xml:space="preserve"> </w:t>
      </w:r>
      <w:r>
        <w:rPr>
          <w:spacing w:val="-1"/>
          <w:sz w:val="8"/>
          <w:szCs w:val="8"/>
        </w:rPr>
        <w:t>质</w:t>
      </w:r>
      <w:r>
        <w:rPr>
          <w:spacing w:val="-15"/>
          <w:sz w:val="8"/>
          <w:szCs w:val="8"/>
        </w:rPr>
        <w:t xml:space="preserve"> </w:t>
      </w:r>
      <w:r>
        <w:rPr>
          <w:spacing w:val="-1"/>
          <w:sz w:val="8"/>
          <w:szCs w:val="8"/>
        </w:rPr>
        <w:t>谱</w:t>
      </w:r>
      <w:r>
        <w:rPr>
          <w:spacing w:val="-15"/>
          <w:sz w:val="8"/>
          <w:szCs w:val="8"/>
        </w:rPr>
        <w:t xml:space="preserve"> </w:t>
      </w:r>
      <w:r>
        <w:rPr>
          <w:spacing w:val="-1"/>
          <w:sz w:val="8"/>
          <w:szCs w:val="8"/>
        </w:rPr>
        <w:t>仪</w:t>
      </w:r>
      <w:r>
        <w:rPr>
          <w:spacing w:val="-16"/>
          <w:sz w:val="8"/>
          <w:szCs w:val="8"/>
        </w:rPr>
        <w:t xml:space="preserve"> </w:t>
      </w:r>
      <w:r>
        <w:rPr>
          <w:spacing w:val="-1"/>
          <w:sz w:val="8"/>
          <w:szCs w:val="8"/>
        </w:rPr>
        <w:t>校</w:t>
      </w:r>
      <w:r>
        <w:rPr>
          <w:spacing w:val="-14"/>
          <w:sz w:val="8"/>
          <w:szCs w:val="8"/>
        </w:rPr>
        <w:t xml:space="preserve"> </w:t>
      </w:r>
      <w:r>
        <w:rPr>
          <w:spacing w:val="-1"/>
          <w:sz w:val="8"/>
          <w:szCs w:val="8"/>
        </w:rPr>
        <w:t>准</w:t>
      </w:r>
      <w:r>
        <w:rPr>
          <w:spacing w:val="-12"/>
          <w:sz w:val="8"/>
          <w:szCs w:val="8"/>
        </w:rPr>
        <w:t xml:space="preserve"> </w:t>
      </w:r>
      <w:r>
        <w:rPr>
          <w:spacing w:val="-1"/>
          <w:sz w:val="8"/>
          <w:szCs w:val="8"/>
        </w:rPr>
        <w:t>时</w:t>
      </w:r>
      <w:r>
        <w:rPr>
          <w:spacing w:val="-9"/>
          <w:sz w:val="8"/>
          <w:szCs w:val="8"/>
        </w:rPr>
        <w:t xml:space="preserve"> </w:t>
      </w:r>
      <w:r>
        <w:rPr>
          <w:spacing w:val="-1"/>
          <w:sz w:val="8"/>
          <w:szCs w:val="8"/>
        </w:rPr>
        <w:t>，</w:t>
      </w:r>
      <w:r>
        <w:rPr>
          <w:spacing w:val="-14"/>
          <w:sz w:val="8"/>
          <w:szCs w:val="8"/>
        </w:rPr>
        <w:t xml:space="preserve"> </w:t>
      </w:r>
      <w:r>
        <w:rPr>
          <w:spacing w:val="-1"/>
          <w:sz w:val="8"/>
          <w:szCs w:val="8"/>
        </w:rPr>
        <w:t>首</w:t>
      </w:r>
      <w:r>
        <w:rPr>
          <w:spacing w:val="-14"/>
          <w:sz w:val="8"/>
          <w:szCs w:val="8"/>
        </w:rPr>
        <w:t xml:space="preserve"> </w:t>
      </w:r>
      <w:r>
        <w:rPr>
          <w:spacing w:val="-1"/>
          <w:sz w:val="8"/>
          <w:szCs w:val="8"/>
        </w:rPr>
        <w:t>先</w:t>
      </w:r>
      <w:r>
        <w:rPr>
          <w:spacing w:val="-16"/>
          <w:sz w:val="8"/>
          <w:szCs w:val="8"/>
        </w:rPr>
        <w:t xml:space="preserve"> </w:t>
      </w:r>
      <w:r>
        <w:rPr>
          <w:spacing w:val="-1"/>
          <w:sz w:val="8"/>
          <w:szCs w:val="8"/>
        </w:rPr>
        <w:t>将</w:t>
      </w:r>
      <w:r>
        <w:rPr>
          <w:spacing w:val="-24"/>
          <w:sz w:val="8"/>
          <w:szCs w:val="8"/>
        </w:rPr>
        <w:t xml:space="preserve"> </w:t>
      </w:r>
      <w:r>
        <w:rPr>
          <w:rFonts w:ascii="Times New Roman" w:eastAsia="Times New Roman" w:hAnsi="Times New Roman" w:cs="Times New Roman"/>
          <w:spacing w:val="-1"/>
          <w:sz w:val="8"/>
          <w:szCs w:val="8"/>
        </w:rPr>
        <w:t xml:space="preserve">a- </w:t>
      </w:r>
      <w:r>
        <w:rPr>
          <w:spacing w:val="-1"/>
          <w:sz w:val="8"/>
          <w:szCs w:val="8"/>
        </w:rPr>
        <w:t>氰基</w:t>
      </w:r>
      <w:r>
        <w:rPr>
          <w:spacing w:val="-20"/>
          <w:sz w:val="8"/>
          <w:szCs w:val="8"/>
        </w:rPr>
        <w:t xml:space="preserve"> </w:t>
      </w:r>
      <w:r>
        <w:rPr>
          <w:spacing w:val="-1"/>
          <w:sz w:val="8"/>
          <w:szCs w:val="8"/>
        </w:rPr>
        <w:t>-</w:t>
      </w:r>
      <w:r>
        <w:rPr>
          <w:spacing w:val="-20"/>
          <w:sz w:val="8"/>
          <w:szCs w:val="8"/>
        </w:rPr>
        <w:t xml:space="preserve"> </w:t>
      </w:r>
      <w:r>
        <w:rPr>
          <w:spacing w:val="-2"/>
          <w:sz w:val="8"/>
          <w:szCs w:val="8"/>
        </w:rPr>
        <w:t>4</w:t>
      </w:r>
      <w:r>
        <w:rPr>
          <w:spacing w:val="-20"/>
          <w:sz w:val="8"/>
          <w:szCs w:val="8"/>
        </w:rPr>
        <w:t xml:space="preserve"> </w:t>
      </w:r>
      <w:r>
        <w:rPr>
          <w:spacing w:val="-2"/>
          <w:sz w:val="8"/>
          <w:szCs w:val="8"/>
        </w:rPr>
        <w:t>-</w:t>
      </w:r>
      <w:r>
        <w:rPr>
          <w:spacing w:val="-19"/>
          <w:sz w:val="8"/>
          <w:szCs w:val="8"/>
        </w:rPr>
        <w:t xml:space="preserve"> </w:t>
      </w:r>
      <w:r>
        <w:rPr>
          <w:spacing w:val="-2"/>
          <w:sz w:val="8"/>
          <w:szCs w:val="8"/>
        </w:rPr>
        <w:t>羟基肉桂酸</w:t>
      </w:r>
      <w:r>
        <w:rPr>
          <w:sz w:val="8"/>
          <w:szCs w:val="8"/>
        </w:rPr>
        <w:t xml:space="preserve">  </w:t>
      </w:r>
      <w:r>
        <w:rPr>
          <w:spacing w:val="-6"/>
          <w:sz w:val="8"/>
          <w:szCs w:val="8"/>
        </w:rPr>
        <w:t>(</w:t>
      </w:r>
      <w:r>
        <w:rPr>
          <w:spacing w:val="-10"/>
          <w:sz w:val="8"/>
          <w:szCs w:val="8"/>
        </w:rPr>
        <w:t xml:space="preserve"> </w:t>
      </w:r>
      <w:r>
        <w:rPr>
          <w:spacing w:val="-6"/>
          <w:sz w:val="8"/>
          <w:szCs w:val="8"/>
        </w:rPr>
        <w:t>用</w:t>
      </w:r>
      <w:r>
        <w:rPr>
          <w:spacing w:val="-11"/>
          <w:sz w:val="8"/>
          <w:szCs w:val="8"/>
        </w:rPr>
        <w:t xml:space="preserve"> </w:t>
      </w:r>
      <w:r>
        <w:rPr>
          <w:spacing w:val="-6"/>
          <w:sz w:val="8"/>
          <w:szCs w:val="8"/>
        </w:rPr>
        <w:t>于</w:t>
      </w:r>
      <w:r>
        <w:rPr>
          <w:spacing w:val="-11"/>
          <w:sz w:val="8"/>
          <w:szCs w:val="8"/>
        </w:rPr>
        <w:t xml:space="preserve"> </w:t>
      </w:r>
      <w:r>
        <w:rPr>
          <w:spacing w:val="-6"/>
          <w:sz w:val="8"/>
          <w:szCs w:val="8"/>
        </w:rPr>
        <w:t>肽</w:t>
      </w:r>
      <w:r>
        <w:rPr>
          <w:spacing w:val="-12"/>
          <w:sz w:val="8"/>
          <w:szCs w:val="8"/>
        </w:rPr>
        <w:t xml:space="preserve"> </w:t>
      </w:r>
      <w:r>
        <w:rPr>
          <w:spacing w:val="-6"/>
          <w:sz w:val="8"/>
          <w:szCs w:val="8"/>
        </w:rPr>
        <w:t>段 》</w:t>
      </w:r>
      <w:r>
        <w:rPr>
          <w:spacing w:val="-10"/>
          <w:sz w:val="8"/>
          <w:szCs w:val="8"/>
        </w:rPr>
        <w:t xml:space="preserve"> </w:t>
      </w:r>
      <w:r>
        <w:rPr>
          <w:spacing w:val="-6"/>
          <w:sz w:val="8"/>
          <w:szCs w:val="8"/>
        </w:rPr>
        <w:t>或</w:t>
      </w:r>
      <w:r>
        <w:rPr>
          <w:spacing w:val="-11"/>
          <w:sz w:val="8"/>
          <w:szCs w:val="8"/>
        </w:rPr>
        <w:t xml:space="preserve"> </w:t>
      </w:r>
      <w:r>
        <w:rPr>
          <w:spacing w:val="-6"/>
          <w:sz w:val="8"/>
          <w:szCs w:val="8"/>
        </w:rPr>
        <w:t>芥</w:t>
      </w:r>
      <w:r>
        <w:rPr>
          <w:spacing w:val="-11"/>
          <w:sz w:val="8"/>
          <w:szCs w:val="8"/>
        </w:rPr>
        <w:t xml:space="preserve"> </w:t>
      </w:r>
      <w:r>
        <w:rPr>
          <w:spacing w:val="-6"/>
          <w:sz w:val="8"/>
          <w:szCs w:val="8"/>
        </w:rPr>
        <w:t>子</w:t>
      </w:r>
      <w:r>
        <w:rPr>
          <w:spacing w:val="-11"/>
          <w:sz w:val="8"/>
          <w:szCs w:val="8"/>
        </w:rPr>
        <w:t xml:space="preserve"> </w:t>
      </w:r>
      <w:r>
        <w:rPr>
          <w:spacing w:val="-6"/>
          <w:sz w:val="8"/>
          <w:szCs w:val="8"/>
        </w:rPr>
        <w:t>酸 (</w:t>
      </w:r>
      <w:r>
        <w:rPr>
          <w:spacing w:val="-11"/>
          <w:sz w:val="8"/>
          <w:szCs w:val="8"/>
        </w:rPr>
        <w:t xml:space="preserve"> </w:t>
      </w:r>
      <w:r>
        <w:rPr>
          <w:spacing w:val="-6"/>
          <w:sz w:val="8"/>
          <w:szCs w:val="8"/>
        </w:rPr>
        <w:t>用</w:t>
      </w:r>
      <w:r>
        <w:rPr>
          <w:spacing w:val="-10"/>
          <w:sz w:val="8"/>
          <w:szCs w:val="8"/>
        </w:rPr>
        <w:t xml:space="preserve"> </w:t>
      </w:r>
      <w:r>
        <w:rPr>
          <w:spacing w:val="-6"/>
          <w:sz w:val="8"/>
          <w:szCs w:val="8"/>
        </w:rPr>
        <w:t>于 蛋 白</w:t>
      </w:r>
      <w:r>
        <w:rPr>
          <w:spacing w:val="-11"/>
          <w:sz w:val="8"/>
          <w:szCs w:val="8"/>
        </w:rPr>
        <w:t xml:space="preserve"> </w:t>
      </w:r>
      <w:r>
        <w:rPr>
          <w:spacing w:val="-6"/>
          <w:sz w:val="8"/>
          <w:szCs w:val="8"/>
        </w:rPr>
        <w:t>质</w:t>
      </w:r>
      <w:r>
        <w:rPr>
          <w:spacing w:val="-11"/>
          <w:sz w:val="8"/>
          <w:szCs w:val="8"/>
        </w:rPr>
        <w:t xml:space="preserve"> </w:t>
      </w:r>
      <w:r>
        <w:rPr>
          <w:spacing w:val="-6"/>
          <w:sz w:val="8"/>
          <w:szCs w:val="8"/>
        </w:rPr>
        <w:t>)</w:t>
      </w:r>
      <w:r>
        <w:rPr>
          <w:spacing w:val="-11"/>
          <w:sz w:val="8"/>
          <w:szCs w:val="8"/>
        </w:rPr>
        <w:t xml:space="preserve"> </w:t>
      </w:r>
      <w:r>
        <w:rPr>
          <w:spacing w:val="-6"/>
          <w:sz w:val="8"/>
          <w:szCs w:val="8"/>
        </w:rPr>
        <w:t>溶</w:t>
      </w:r>
      <w:r>
        <w:rPr>
          <w:spacing w:val="-10"/>
          <w:sz w:val="8"/>
          <w:szCs w:val="8"/>
        </w:rPr>
        <w:t xml:space="preserve"> </w:t>
      </w:r>
      <w:r>
        <w:rPr>
          <w:spacing w:val="-6"/>
          <w:sz w:val="8"/>
          <w:szCs w:val="8"/>
        </w:rPr>
        <w:t>于</w:t>
      </w:r>
      <w:r>
        <w:rPr>
          <w:spacing w:val="-12"/>
          <w:sz w:val="8"/>
          <w:szCs w:val="8"/>
        </w:rPr>
        <w:t xml:space="preserve"> </w:t>
      </w:r>
      <w:r>
        <w:rPr>
          <w:spacing w:val="-6"/>
          <w:sz w:val="8"/>
          <w:szCs w:val="8"/>
        </w:rPr>
        <w:t>含</w:t>
      </w:r>
      <w:r>
        <w:rPr>
          <w:spacing w:val="-11"/>
          <w:sz w:val="8"/>
          <w:szCs w:val="8"/>
        </w:rPr>
        <w:t xml:space="preserve"> </w:t>
      </w:r>
      <w:r>
        <w:rPr>
          <w:spacing w:val="-6"/>
          <w:sz w:val="8"/>
          <w:szCs w:val="8"/>
        </w:rPr>
        <w:t>0 . 1</w:t>
      </w:r>
      <w:r>
        <w:rPr>
          <w:spacing w:val="-13"/>
          <w:sz w:val="8"/>
          <w:szCs w:val="8"/>
        </w:rPr>
        <w:t xml:space="preserve"> </w:t>
      </w:r>
      <w:r>
        <w:rPr>
          <w:spacing w:val="-6"/>
          <w:sz w:val="8"/>
          <w:szCs w:val="8"/>
        </w:rPr>
        <w:t>%</w:t>
      </w:r>
      <w:r>
        <w:rPr>
          <w:spacing w:val="-12"/>
          <w:sz w:val="8"/>
          <w:szCs w:val="8"/>
        </w:rPr>
        <w:t xml:space="preserve"> </w:t>
      </w:r>
      <w:r>
        <w:rPr>
          <w:spacing w:val="-6"/>
          <w:sz w:val="8"/>
          <w:szCs w:val="8"/>
        </w:rPr>
        <w:t>三</w:t>
      </w:r>
      <w:r>
        <w:rPr>
          <w:spacing w:val="-11"/>
          <w:sz w:val="8"/>
          <w:szCs w:val="8"/>
        </w:rPr>
        <w:t xml:space="preserve"> </w:t>
      </w:r>
      <w:r>
        <w:rPr>
          <w:spacing w:val="-6"/>
          <w:sz w:val="8"/>
          <w:szCs w:val="8"/>
        </w:rPr>
        <w:t>氟 乙</w:t>
      </w:r>
      <w:r>
        <w:rPr>
          <w:spacing w:val="-11"/>
          <w:sz w:val="8"/>
          <w:szCs w:val="8"/>
        </w:rPr>
        <w:t xml:space="preserve"> </w:t>
      </w:r>
      <w:r>
        <w:rPr>
          <w:spacing w:val="-6"/>
          <w:sz w:val="8"/>
          <w:szCs w:val="8"/>
        </w:rPr>
        <w:t>酸 的 乙</w:t>
      </w:r>
      <w:r>
        <w:rPr>
          <w:spacing w:val="-12"/>
          <w:sz w:val="8"/>
          <w:szCs w:val="8"/>
        </w:rPr>
        <w:t xml:space="preserve"> </w:t>
      </w:r>
      <w:r>
        <w:rPr>
          <w:spacing w:val="-6"/>
          <w:sz w:val="8"/>
          <w:szCs w:val="8"/>
        </w:rPr>
        <w:t>腈 !</w:t>
      </w:r>
      <w:r>
        <w:rPr>
          <w:spacing w:val="-10"/>
          <w:sz w:val="8"/>
          <w:szCs w:val="8"/>
        </w:rPr>
        <w:t xml:space="preserve"> </w:t>
      </w:r>
      <w:r>
        <w:rPr>
          <w:spacing w:val="-6"/>
          <w:sz w:val="8"/>
          <w:szCs w:val="8"/>
        </w:rPr>
        <w:t>水</w:t>
      </w:r>
      <w:r>
        <w:rPr>
          <w:spacing w:val="-12"/>
          <w:sz w:val="8"/>
          <w:szCs w:val="8"/>
        </w:rPr>
        <w:t xml:space="preserve"> </w:t>
      </w:r>
      <w:r>
        <w:rPr>
          <w:spacing w:val="-6"/>
          <w:sz w:val="8"/>
          <w:szCs w:val="8"/>
        </w:rPr>
        <w:t>= 1 1 1</w:t>
      </w:r>
      <w:r>
        <w:rPr>
          <w:spacing w:val="-11"/>
          <w:sz w:val="8"/>
          <w:szCs w:val="8"/>
        </w:rPr>
        <w:t xml:space="preserve"> </w:t>
      </w:r>
      <w:r>
        <w:rPr>
          <w:spacing w:val="-6"/>
          <w:sz w:val="8"/>
          <w:szCs w:val="8"/>
        </w:rPr>
        <w:t>溶</w:t>
      </w:r>
      <w:r>
        <w:rPr>
          <w:spacing w:val="-11"/>
          <w:sz w:val="8"/>
          <w:szCs w:val="8"/>
        </w:rPr>
        <w:t xml:space="preserve"> </w:t>
      </w:r>
      <w:r>
        <w:rPr>
          <w:spacing w:val="-6"/>
          <w:sz w:val="8"/>
          <w:szCs w:val="8"/>
        </w:rPr>
        <w:t>液 中</w:t>
      </w:r>
      <w:r>
        <w:rPr>
          <w:spacing w:val="-14"/>
          <w:sz w:val="8"/>
          <w:szCs w:val="8"/>
        </w:rPr>
        <w:t xml:space="preserve"> </w:t>
      </w:r>
      <w:r>
        <w:rPr>
          <w:spacing w:val="-6"/>
          <w:sz w:val="8"/>
          <w:szCs w:val="8"/>
        </w:rPr>
        <w:t>，</w:t>
      </w:r>
      <w:r>
        <w:rPr>
          <w:sz w:val="8"/>
          <w:szCs w:val="8"/>
        </w:rPr>
        <w:t xml:space="preserve"> </w:t>
      </w:r>
      <w:r>
        <w:rPr>
          <w:spacing w:val="-4"/>
          <w:sz w:val="8"/>
          <w:szCs w:val="8"/>
        </w:rPr>
        <w:t>配</w:t>
      </w:r>
      <w:r>
        <w:rPr>
          <w:spacing w:val="-17"/>
          <w:sz w:val="8"/>
          <w:szCs w:val="8"/>
        </w:rPr>
        <w:t xml:space="preserve"> </w:t>
      </w:r>
      <w:r>
        <w:rPr>
          <w:spacing w:val="-4"/>
          <w:sz w:val="8"/>
          <w:szCs w:val="8"/>
        </w:rPr>
        <w:t>制</w:t>
      </w:r>
      <w:r>
        <w:rPr>
          <w:spacing w:val="-17"/>
          <w:sz w:val="8"/>
          <w:szCs w:val="8"/>
        </w:rPr>
        <w:t xml:space="preserve"> </w:t>
      </w:r>
      <w:r>
        <w:rPr>
          <w:spacing w:val="-4"/>
          <w:sz w:val="8"/>
          <w:szCs w:val="8"/>
        </w:rPr>
        <w:t>成</w:t>
      </w:r>
      <w:r>
        <w:rPr>
          <w:spacing w:val="-17"/>
          <w:sz w:val="8"/>
          <w:szCs w:val="8"/>
        </w:rPr>
        <w:t xml:space="preserve"> </w:t>
      </w:r>
      <w:r>
        <w:rPr>
          <w:spacing w:val="-4"/>
          <w:sz w:val="8"/>
          <w:szCs w:val="8"/>
        </w:rPr>
        <w:t>饱</w:t>
      </w:r>
      <w:r>
        <w:rPr>
          <w:spacing w:val="-16"/>
          <w:sz w:val="8"/>
          <w:szCs w:val="8"/>
        </w:rPr>
        <w:t xml:space="preserve"> </w:t>
      </w:r>
      <w:r>
        <w:rPr>
          <w:spacing w:val="-4"/>
          <w:sz w:val="8"/>
          <w:szCs w:val="8"/>
        </w:rPr>
        <w:t>和</w:t>
      </w:r>
      <w:r>
        <w:rPr>
          <w:spacing w:val="-16"/>
          <w:sz w:val="8"/>
          <w:szCs w:val="8"/>
        </w:rPr>
        <w:t xml:space="preserve"> </w:t>
      </w:r>
      <w:r>
        <w:rPr>
          <w:spacing w:val="-4"/>
          <w:sz w:val="8"/>
          <w:szCs w:val="8"/>
        </w:rPr>
        <w:t>溶</w:t>
      </w:r>
      <w:r>
        <w:rPr>
          <w:spacing w:val="-16"/>
          <w:sz w:val="8"/>
          <w:szCs w:val="8"/>
        </w:rPr>
        <w:t xml:space="preserve"> </w:t>
      </w:r>
      <w:r>
        <w:rPr>
          <w:spacing w:val="-4"/>
          <w:sz w:val="8"/>
          <w:szCs w:val="8"/>
        </w:rPr>
        <w:t>液</w:t>
      </w:r>
      <w:r>
        <w:rPr>
          <w:spacing w:val="-10"/>
          <w:sz w:val="8"/>
          <w:szCs w:val="8"/>
        </w:rPr>
        <w:t xml:space="preserve"> </w:t>
      </w:r>
      <w:r>
        <w:rPr>
          <w:spacing w:val="-4"/>
          <w:sz w:val="8"/>
          <w:szCs w:val="8"/>
        </w:rPr>
        <w:t>，</w:t>
      </w:r>
      <w:r>
        <w:rPr>
          <w:spacing w:val="-16"/>
          <w:sz w:val="8"/>
          <w:szCs w:val="8"/>
        </w:rPr>
        <w:t xml:space="preserve"> </w:t>
      </w:r>
      <w:r>
        <w:rPr>
          <w:spacing w:val="-4"/>
          <w:sz w:val="8"/>
          <w:szCs w:val="8"/>
        </w:rPr>
        <w:t>离</w:t>
      </w:r>
      <w:r>
        <w:rPr>
          <w:spacing w:val="-14"/>
          <w:sz w:val="8"/>
          <w:szCs w:val="8"/>
        </w:rPr>
        <w:t xml:space="preserve"> </w:t>
      </w:r>
      <w:r>
        <w:rPr>
          <w:spacing w:val="-4"/>
          <w:sz w:val="8"/>
          <w:szCs w:val="8"/>
        </w:rPr>
        <w:t>心</w:t>
      </w:r>
      <w:r>
        <w:rPr>
          <w:spacing w:val="-15"/>
          <w:sz w:val="8"/>
          <w:szCs w:val="8"/>
        </w:rPr>
        <w:t xml:space="preserve"> </w:t>
      </w:r>
      <w:r>
        <w:rPr>
          <w:spacing w:val="-4"/>
          <w:sz w:val="8"/>
          <w:szCs w:val="8"/>
        </w:rPr>
        <w:t>取</w:t>
      </w:r>
      <w:r>
        <w:rPr>
          <w:spacing w:val="-17"/>
          <w:sz w:val="8"/>
          <w:szCs w:val="8"/>
        </w:rPr>
        <w:t xml:space="preserve"> </w:t>
      </w:r>
      <w:r>
        <w:rPr>
          <w:spacing w:val="-4"/>
          <w:sz w:val="8"/>
          <w:szCs w:val="8"/>
        </w:rPr>
        <w:t>上</w:t>
      </w:r>
      <w:r>
        <w:rPr>
          <w:spacing w:val="-16"/>
          <w:sz w:val="8"/>
          <w:szCs w:val="8"/>
        </w:rPr>
        <w:t xml:space="preserve"> </w:t>
      </w:r>
      <w:r>
        <w:rPr>
          <w:spacing w:val="-4"/>
          <w:sz w:val="8"/>
          <w:szCs w:val="8"/>
        </w:rPr>
        <w:t>清</w:t>
      </w:r>
      <w:r>
        <w:rPr>
          <w:spacing w:val="-17"/>
          <w:sz w:val="8"/>
          <w:szCs w:val="8"/>
        </w:rPr>
        <w:t xml:space="preserve"> </w:t>
      </w:r>
      <w:r>
        <w:rPr>
          <w:spacing w:val="-4"/>
          <w:sz w:val="8"/>
          <w:szCs w:val="8"/>
        </w:rPr>
        <w:t>得</w:t>
      </w:r>
      <w:r>
        <w:rPr>
          <w:spacing w:val="-14"/>
          <w:sz w:val="8"/>
          <w:szCs w:val="8"/>
        </w:rPr>
        <w:t xml:space="preserve"> </w:t>
      </w:r>
      <w:r>
        <w:rPr>
          <w:spacing w:val="-4"/>
          <w:sz w:val="8"/>
          <w:szCs w:val="8"/>
        </w:rPr>
        <w:t>到</w:t>
      </w:r>
      <w:r>
        <w:rPr>
          <w:spacing w:val="-17"/>
          <w:sz w:val="8"/>
          <w:szCs w:val="8"/>
        </w:rPr>
        <w:t xml:space="preserve"> </w:t>
      </w:r>
      <w:r>
        <w:rPr>
          <w:spacing w:val="-4"/>
          <w:sz w:val="8"/>
          <w:szCs w:val="8"/>
        </w:rPr>
        <w:t>基</w:t>
      </w:r>
      <w:r>
        <w:rPr>
          <w:spacing w:val="-16"/>
          <w:sz w:val="8"/>
          <w:szCs w:val="8"/>
        </w:rPr>
        <w:t xml:space="preserve"> </w:t>
      </w:r>
      <w:r>
        <w:rPr>
          <w:spacing w:val="-4"/>
          <w:sz w:val="8"/>
          <w:szCs w:val="8"/>
        </w:rPr>
        <w:t>质</w:t>
      </w:r>
      <w:r>
        <w:rPr>
          <w:spacing w:val="-16"/>
          <w:sz w:val="8"/>
          <w:szCs w:val="8"/>
        </w:rPr>
        <w:t xml:space="preserve"> </w:t>
      </w:r>
      <w:r>
        <w:rPr>
          <w:spacing w:val="-4"/>
          <w:sz w:val="8"/>
          <w:szCs w:val="8"/>
        </w:rPr>
        <w:t>溶</w:t>
      </w:r>
      <w:r>
        <w:rPr>
          <w:spacing w:val="-16"/>
          <w:sz w:val="8"/>
          <w:szCs w:val="8"/>
        </w:rPr>
        <w:t xml:space="preserve"> </w:t>
      </w:r>
      <w:r>
        <w:rPr>
          <w:spacing w:val="-4"/>
          <w:sz w:val="8"/>
          <w:szCs w:val="8"/>
        </w:rPr>
        <w:t>液</w:t>
      </w:r>
      <w:r>
        <w:rPr>
          <w:spacing w:val="-10"/>
          <w:sz w:val="8"/>
          <w:szCs w:val="8"/>
        </w:rPr>
        <w:t xml:space="preserve"> </w:t>
      </w:r>
      <w:r>
        <w:rPr>
          <w:spacing w:val="-4"/>
          <w:sz w:val="8"/>
          <w:szCs w:val="8"/>
        </w:rPr>
        <w:t>；</w:t>
      </w:r>
      <w:r>
        <w:rPr>
          <w:spacing w:val="-16"/>
          <w:sz w:val="8"/>
          <w:szCs w:val="8"/>
        </w:rPr>
        <w:t xml:space="preserve"> </w:t>
      </w:r>
      <w:r>
        <w:rPr>
          <w:spacing w:val="-4"/>
          <w:sz w:val="8"/>
          <w:szCs w:val="8"/>
        </w:rPr>
        <w:t>分</w:t>
      </w:r>
      <w:r>
        <w:rPr>
          <w:spacing w:val="-16"/>
          <w:sz w:val="8"/>
          <w:szCs w:val="8"/>
        </w:rPr>
        <w:t xml:space="preserve"> </w:t>
      </w:r>
      <w:r>
        <w:rPr>
          <w:spacing w:val="-4"/>
          <w:sz w:val="8"/>
          <w:szCs w:val="8"/>
        </w:rPr>
        <w:t>别</w:t>
      </w:r>
      <w:r>
        <w:rPr>
          <w:spacing w:val="-16"/>
          <w:sz w:val="8"/>
          <w:szCs w:val="8"/>
        </w:rPr>
        <w:t xml:space="preserve"> </w:t>
      </w:r>
      <w:r>
        <w:rPr>
          <w:spacing w:val="-4"/>
          <w:sz w:val="8"/>
          <w:szCs w:val="8"/>
        </w:rPr>
        <w:t>取</w:t>
      </w:r>
      <w:r>
        <w:rPr>
          <w:spacing w:val="-10"/>
          <w:sz w:val="8"/>
          <w:szCs w:val="8"/>
        </w:rPr>
        <w:t xml:space="preserve"> </w:t>
      </w:r>
      <w:r>
        <w:rPr>
          <w:spacing w:val="-4"/>
          <w:sz w:val="8"/>
          <w:szCs w:val="8"/>
        </w:rPr>
        <w:t>1</w:t>
      </w:r>
      <w:r>
        <w:rPr>
          <w:spacing w:val="-16"/>
          <w:sz w:val="8"/>
          <w:szCs w:val="8"/>
        </w:rPr>
        <w:t xml:space="preserve"> </w:t>
      </w:r>
      <w:r>
        <w:rPr>
          <w:spacing w:val="-4"/>
          <w:sz w:val="8"/>
          <w:szCs w:val="8"/>
        </w:rPr>
        <w:t>0 μ</w:t>
      </w:r>
      <w:r>
        <w:rPr>
          <w:rFonts w:ascii="Times New Roman" w:eastAsia="Times New Roman" w:hAnsi="Times New Roman" w:cs="Times New Roman"/>
          <w:spacing w:val="-4"/>
          <w:sz w:val="8"/>
          <w:szCs w:val="8"/>
        </w:rPr>
        <w:t xml:space="preserve">l.  </w:t>
      </w:r>
      <w:r>
        <w:rPr>
          <w:spacing w:val="-4"/>
          <w:sz w:val="8"/>
          <w:szCs w:val="8"/>
        </w:rPr>
        <w:t>基</w:t>
      </w:r>
      <w:r>
        <w:rPr>
          <w:spacing w:val="-14"/>
          <w:sz w:val="8"/>
          <w:szCs w:val="8"/>
        </w:rPr>
        <w:t xml:space="preserve"> </w:t>
      </w:r>
      <w:r>
        <w:rPr>
          <w:spacing w:val="-4"/>
          <w:sz w:val="8"/>
          <w:szCs w:val="8"/>
        </w:rPr>
        <w:t>质</w:t>
      </w:r>
      <w:r>
        <w:rPr>
          <w:spacing w:val="-13"/>
          <w:sz w:val="8"/>
          <w:szCs w:val="8"/>
        </w:rPr>
        <w:t xml:space="preserve"> </w:t>
      </w:r>
      <w:r>
        <w:rPr>
          <w:spacing w:val="-4"/>
          <w:sz w:val="8"/>
          <w:szCs w:val="8"/>
        </w:rPr>
        <w:t>溶</w:t>
      </w:r>
      <w:r>
        <w:rPr>
          <w:spacing w:val="-14"/>
          <w:sz w:val="8"/>
          <w:szCs w:val="8"/>
        </w:rPr>
        <w:t xml:space="preserve"> </w:t>
      </w:r>
      <w:r>
        <w:rPr>
          <w:spacing w:val="-4"/>
          <w:sz w:val="8"/>
          <w:szCs w:val="8"/>
        </w:rPr>
        <w:t>液</w:t>
      </w:r>
      <w:r>
        <w:rPr>
          <w:spacing w:val="-12"/>
          <w:sz w:val="8"/>
          <w:szCs w:val="8"/>
        </w:rPr>
        <w:t xml:space="preserve"> </w:t>
      </w:r>
      <w:r>
        <w:rPr>
          <w:spacing w:val="-4"/>
          <w:sz w:val="8"/>
          <w:szCs w:val="8"/>
        </w:rPr>
        <w:t>与 1</w:t>
      </w:r>
      <w:r>
        <w:rPr>
          <w:spacing w:val="-13"/>
          <w:sz w:val="8"/>
          <w:szCs w:val="8"/>
        </w:rPr>
        <w:t xml:space="preserve"> </w:t>
      </w:r>
      <w:r>
        <w:rPr>
          <w:spacing w:val="-4"/>
          <w:sz w:val="8"/>
          <w:szCs w:val="8"/>
        </w:rPr>
        <w:t>0</w:t>
      </w:r>
      <w:r>
        <w:rPr>
          <w:spacing w:val="-14"/>
          <w:sz w:val="8"/>
          <w:szCs w:val="8"/>
        </w:rPr>
        <w:t xml:space="preserve"> </w:t>
      </w:r>
      <w:r>
        <w:rPr>
          <w:rFonts w:ascii="Times New Roman" w:eastAsia="Times New Roman" w:hAnsi="Times New Roman" w:cs="Times New Roman"/>
          <w:spacing w:val="-4"/>
          <w:sz w:val="8"/>
          <w:szCs w:val="8"/>
        </w:rPr>
        <w:t xml:space="preserve">gl.A.3        </w:t>
      </w:r>
      <w:r>
        <w:rPr>
          <w:spacing w:val="-4"/>
          <w:sz w:val="8"/>
          <w:szCs w:val="8"/>
        </w:rPr>
        <w:t>中</w:t>
      </w:r>
      <w:r>
        <w:rPr>
          <w:spacing w:val="7"/>
          <w:sz w:val="8"/>
          <w:szCs w:val="8"/>
        </w:rPr>
        <w:t xml:space="preserve"> </w:t>
      </w:r>
      <w:r>
        <w:rPr>
          <w:spacing w:val="-4"/>
          <w:sz w:val="8"/>
          <w:szCs w:val="8"/>
        </w:rPr>
        <w:t>配</w:t>
      </w:r>
      <w:r>
        <w:rPr>
          <w:sz w:val="8"/>
          <w:szCs w:val="8"/>
        </w:rPr>
        <w:t xml:space="preserve">  </w:t>
      </w:r>
      <w:r>
        <w:rPr>
          <w:sz w:val="8"/>
          <w:szCs w:val="8"/>
        </w:rPr>
        <w:br/>
      </w:r>
      <w:r>
        <w:rPr>
          <w:sz w:val="8"/>
          <w:szCs w:val="8"/>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2" w:history="1">
        <w:r>
          <w:rPr>
            <w:rFonts w:ascii="SimSun" w:eastAsia="SimSun" w:hAnsi="SimSun" w:cs="SimSun"/>
            <w:b/>
            <w:bCs/>
            <w:noProof w:val="0"/>
            <w:snapToGrid/>
            <w:color w:val="0000EE"/>
            <w:kern w:val="0"/>
            <w:sz w:val="30"/>
            <w:szCs w:val="30"/>
            <w:u w:val="single" w:color="0000EE"/>
          </w:rPr>
          <w:t>https://d.book118.com/978101141060006024</w:t>
        </w:r>
      </w:hyperlink>
    </w:p>
    <w:p>
      <w:pPr>
        <w:pStyle w:val="BodyText"/>
        <w:spacing w:before="34" w:line="321" w:lineRule="auto"/>
        <w:ind w:firstLine="200"/>
        <w:jc w:val="both"/>
        <w:rPr>
          <w:sz w:val="8"/>
          <w:szCs w:val="8"/>
        </w:rPr>
      </w:pPr>
    </w:p>
    <w:sectPr>
      <w:headerReference w:type="default" r:id="rId33"/>
      <w:footerReference w:type="default" r:id="rId34"/>
      <w:pgSz w:w="4880" w:h="6910"/>
      <w:pgMar w:top="559" w:right="549" w:bottom="566" w:left="549" w:header="503" w:footer="486" w:gutter="0"/>
      <w:pgNumType w:start="13"/>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3" w:lineRule="auto"/>
      <w:ind w:left="3640"/>
    </w:pPr>
    <w: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270"/>
      <w:rPr>
        <w:sz w:val="7"/>
        <w:szCs w:val="7"/>
      </w:rPr>
    </w:pPr>
    <w:r>
      <w:rPr>
        <w:position w:val="-1"/>
        <w:sz w:val="7"/>
        <w:szCs w:val="7"/>
      </w:rPr>
      <w:t>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270"/>
      <w:rPr>
        <w:sz w:val="7"/>
        <w:szCs w:val="7"/>
      </w:rPr>
    </w:pPr>
    <w:r>
      <w:rPr>
        <w:position w:val="-1"/>
        <w:sz w:val="7"/>
        <w:szCs w:val="7"/>
      </w:rPr>
      <w:t>4</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8" w:lineRule="exact"/>
      <w:ind w:left="3630"/>
      <w:rPr>
        <w:sz w:val="7"/>
        <w:szCs w:val="7"/>
      </w:rPr>
    </w:pPr>
    <w:r>
      <w:rPr>
        <w:position w:val="-1"/>
        <w:sz w:val="7"/>
        <w:szCs w:val="7"/>
      </w:rPr>
      <w:t>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59" w:lineRule="auto"/>
      <w:ind w:left="70"/>
      <w:rPr>
        <w:sz w:val="8"/>
        <w:szCs w:val="8"/>
      </w:rPr>
    </w:pPr>
    <w:r>
      <w:rPr>
        <w:sz w:val="8"/>
        <w:szCs w:val="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63" w:lineRule="auto"/>
      <w:ind w:left="3640"/>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59" w:lineRule="auto"/>
      <w:rPr>
        <w:sz w:val="8"/>
        <w:szCs w:val="8"/>
      </w:rPr>
    </w:pPr>
    <w:r>
      <w:rPr>
        <w:sz w:val="8"/>
        <w:szCs w:val="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59" w:lineRule="auto"/>
      <w:rPr>
        <w:sz w:val="8"/>
        <w:szCs w:val="8"/>
      </w:rPr>
    </w:pPr>
    <w:r>
      <w:rPr>
        <w:sz w:val="8"/>
        <w:szCs w:val="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3649"/>
      <w:rPr>
        <w:sz w:val="7"/>
        <w:szCs w:val="7"/>
      </w:rPr>
    </w:pPr>
    <w:r>
      <w:rPr>
        <w:position w:val="-1"/>
        <w:sz w:val="7"/>
        <w:szCs w:val="7"/>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3649"/>
      <w:rPr>
        <w:sz w:val="7"/>
        <w:szCs w:val="7"/>
      </w:rPr>
    </w:pPr>
    <w:r>
      <w:rPr>
        <w:position w:val="-1"/>
        <w:sz w:val="7"/>
        <w:szCs w:val="7"/>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3649"/>
      <w:rPr>
        <w:sz w:val="7"/>
        <w:szCs w:val="7"/>
      </w:rPr>
    </w:pPr>
    <w:r>
      <w:rPr>
        <w:position w:val="-1"/>
        <w:sz w:val="7"/>
        <w:szCs w:val="7"/>
      </w:rPr>
      <w:t>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270"/>
      <w:rPr>
        <w:sz w:val="7"/>
        <w:szCs w:val="7"/>
      </w:rPr>
    </w:pPr>
    <w:r>
      <w:rPr>
        <w:position w:val="-1"/>
        <w:sz w:val="7"/>
        <w:szCs w:val="7"/>
      </w:rPr>
      <w:t>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59" w:lineRule="exact"/>
      <w:ind w:left="270"/>
      <w:rPr>
        <w:sz w:val="7"/>
        <w:szCs w:val="7"/>
      </w:rPr>
    </w:pPr>
    <w:r>
      <w:rPr>
        <w:position w:val="-1"/>
        <w:sz w:val="7"/>
        <w:szCs w:val="7"/>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1550"/>
      </w:tabs>
      <w:spacing w:line="105" w:lineRule="auto"/>
      <w:rPr>
        <w:sz w:val="8"/>
        <w:szCs w:val="8"/>
      </w:rPr>
    </w:pPr>
    <w:r>
      <w:rPr>
        <w:sz w:val="8"/>
        <w:szCs w:val="8"/>
        <w:u w:val="single" w:color="auto"/>
      </w:rPr>
      <w:tab/>
    </w:r>
    <w:r>
      <w:rPr>
        <w:spacing w:val="-1"/>
        <w:sz w:val="8"/>
        <w:szCs w:val="8"/>
        <w:u w:val="single" w:color="auto"/>
      </w:rPr>
      <w:t>UE</w:t>
    </w:r>
    <w:r>
      <w:rPr>
        <w:spacing w:val="11"/>
        <w:sz w:val="8"/>
        <w:szCs w:val="8"/>
        <w:u w:val="single" w:color="auto"/>
      </w:rPr>
      <w:t xml:space="preserve">  </w:t>
    </w:r>
    <w:r>
      <w:rPr>
        <w:spacing w:val="-1"/>
        <w:sz w:val="8"/>
        <w:szCs w:val="8"/>
        <w:u w:val="single" w:color="auto"/>
      </w:rPr>
      <w:t xml:space="preserve">1528—2015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820"/>
      <w:rPr>
        <w:rFonts w:ascii="Times New Roman" w:eastAsia="Times New Roman" w:hAnsi="Times New Roman" w:cs="Times New Roman"/>
        <w:sz w:val="7"/>
        <w:szCs w:val="7"/>
      </w:rPr>
    </w:pPr>
    <w:r>
      <w:drawing>
        <wp:anchor distT="0" distB="0" distL="0" distR="0" simplePos="0" relativeHeight="251663360"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627832117" name="IM 6"/>
          <wp:cNvGraphicFramePr/>
          <a:graphic xmlns:a="http://schemas.openxmlformats.org/drawingml/2006/main">
            <a:graphicData uri="http://schemas.openxmlformats.org/drawingml/2006/picture">
              <pic:pic xmlns:pic="http://schemas.openxmlformats.org/drawingml/2006/picture">
                <pic:nvPicPr>
                  <pic:cNvPr id="627832117" name="IM 6"/>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7"/>
        <w:szCs w:val="7"/>
      </w:rPr>
      <w:t>UF</w:t>
    </w:r>
    <w:r>
      <w:rPr>
        <w:rFonts w:ascii="Times New Roman" w:eastAsia="Times New Roman" w:hAnsi="Times New Roman" w:cs="Times New Roman"/>
        <w:spacing w:val="1"/>
        <w:sz w:val="7"/>
        <w:szCs w:val="7"/>
      </w:rPr>
      <w:t xml:space="preserve">        </w:t>
    </w:r>
    <w:r>
      <w:rPr>
        <w:rFonts w:ascii="Times New Roman" w:eastAsia="Times New Roman" w:hAnsi="Times New Roman" w:cs="Times New Roman"/>
        <w:spacing w:val="-1"/>
        <w:sz w:val="7"/>
        <w:szCs w:val="7"/>
      </w:rPr>
      <w:t>1528—2015</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820"/>
      <w:rPr>
        <w:rFonts w:ascii="Times New Roman" w:eastAsia="Times New Roman" w:hAnsi="Times New Roman" w:cs="Times New Roman"/>
        <w:sz w:val="7"/>
        <w:szCs w:val="7"/>
      </w:rPr>
    </w:pPr>
    <w:r>
      <w:drawing>
        <wp:anchor distT="0" distB="0" distL="0" distR="0" simplePos="0" relativeHeight="251664384"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2130255261" name="IM 6"/>
          <wp:cNvGraphicFramePr/>
          <a:graphic xmlns:a="http://schemas.openxmlformats.org/drawingml/2006/main">
            <a:graphicData uri="http://schemas.openxmlformats.org/drawingml/2006/picture">
              <pic:pic xmlns:pic="http://schemas.openxmlformats.org/drawingml/2006/picture">
                <pic:nvPicPr>
                  <pic:cNvPr id="2130255261" name="IM 6"/>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7"/>
        <w:szCs w:val="7"/>
      </w:rPr>
      <w:t>UF</w:t>
    </w:r>
    <w:r>
      <w:rPr>
        <w:rFonts w:ascii="Times New Roman" w:eastAsia="Times New Roman" w:hAnsi="Times New Roman" w:cs="Times New Roman"/>
        <w:spacing w:val="1"/>
        <w:sz w:val="7"/>
        <w:szCs w:val="7"/>
      </w:rPr>
      <w:t xml:space="preserve">        </w:t>
    </w:r>
    <w:r>
      <w:rPr>
        <w:rFonts w:ascii="Times New Roman" w:eastAsia="Times New Roman" w:hAnsi="Times New Roman" w:cs="Times New Roman"/>
        <w:spacing w:val="-1"/>
        <w:sz w:val="7"/>
        <w:szCs w:val="7"/>
      </w:rPr>
      <w:t>1528—2015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590"/>
      <w:rPr>
        <w:rFonts w:ascii="Times New Roman" w:eastAsia="Times New Roman" w:hAnsi="Times New Roman" w:cs="Times New Roman"/>
        <w:sz w:val="7"/>
        <w:szCs w:val="7"/>
      </w:rPr>
    </w:pPr>
    <w:r>
      <w:drawing>
        <wp:anchor distT="0" distB="0" distL="0" distR="0" simplePos="0" relativeHeight="251665408"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7"/>
        <w:szCs w:val="7"/>
      </w:rPr>
      <w:t>UF</w:t>
    </w:r>
    <w:r>
      <w:rPr>
        <w:rFonts w:ascii="Times New Roman" w:eastAsia="Times New Roman" w:hAnsi="Times New Roman" w:cs="Times New Roman"/>
        <w:spacing w:val="1"/>
        <w:sz w:val="7"/>
        <w:szCs w:val="7"/>
      </w:rPr>
      <w:t xml:space="preserve">        </w:t>
    </w:r>
    <w:r>
      <w:rPr>
        <w:rFonts w:ascii="Times New Roman" w:eastAsia="Times New Roman" w:hAnsi="Times New Roman" w:cs="Times New Roman"/>
        <w:spacing w:val="-1"/>
        <w:sz w:val="7"/>
        <w:szCs w:val="7"/>
      </w:rPr>
      <w:t>1528—2015</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1550"/>
      </w:tabs>
      <w:spacing w:line="105" w:lineRule="auto"/>
      <w:rPr>
        <w:sz w:val="8"/>
        <w:szCs w:val="8"/>
      </w:rPr>
    </w:pPr>
    <w:r>
      <w:rPr>
        <w:sz w:val="8"/>
        <w:szCs w:val="8"/>
        <w:u w:val="single" w:color="auto"/>
      </w:rPr>
      <w:tab/>
    </w:r>
    <w:r>
      <w:rPr>
        <w:spacing w:val="-1"/>
        <w:sz w:val="8"/>
        <w:szCs w:val="8"/>
        <w:u w:val="single" w:color="auto"/>
      </w:rPr>
      <w:t>UE</w:t>
    </w:r>
    <w:r>
      <w:rPr>
        <w:spacing w:val="11"/>
        <w:sz w:val="8"/>
        <w:szCs w:val="8"/>
        <w:u w:val="single" w:color="auto"/>
      </w:rPr>
      <w:t xml:space="preserve">  </w:t>
    </w:r>
    <w:r>
      <w:rPr>
        <w:spacing w:val="-1"/>
        <w:sz w:val="8"/>
        <w:szCs w:val="8"/>
        <w:u w:val="single" w:color="auto"/>
      </w:rPr>
      <w:t xml:space="preserve">1528—2015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1550"/>
      </w:tabs>
      <w:spacing w:line="105" w:lineRule="auto"/>
      <w:rPr>
        <w:sz w:val="8"/>
        <w:szCs w:val="8"/>
      </w:rPr>
    </w:pPr>
    <w:r>
      <w:rPr>
        <w:sz w:val="8"/>
        <w:szCs w:val="8"/>
        <w:u w:val="single" w:color="auto"/>
      </w:rPr>
      <w:tab/>
    </w:r>
    <w:r>
      <w:rPr>
        <w:spacing w:val="-1"/>
        <w:sz w:val="8"/>
        <w:szCs w:val="8"/>
        <w:u w:val="single" w:color="auto"/>
      </w:rPr>
      <w:t>UE</w:t>
    </w:r>
    <w:r>
      <w:rPr>
        <w:spacing w:val="11"/>
        <w:sz w:val="8"/>
        <w:szCs w:val="8"/>
        <w:u w:val="single" w:color="auto"/>
      </w:rPr>
      <w:t xml:space="preserve">  </w:t>
    </w:r>
    <w:r>
      <w:rPr>
        <w:spacing w:val="-1"/>
        <w:sz w:val="8"/>
        <w:szCs w:val="8"/>
        <w:u w:val="single" w:color="auto"/>
      </w:rPr>
      <w:t xml:space="preserve">1528—2015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1550"/>
      </w:tabs>
      <w:spacing w:line="105" w:lineRule="auto"/>
      <w:rPr>
        <w:sz w:val="8"/>
        <w:szCs w:val="8"/>
      </w:rPr>
    </w:pPr>
    <w:r>
      <w:rPr>
        <w:sz w:val="8"/>
        <w:szCs w:val="8"/>
        <w:u w:val="single" w:color="auto"/>
      </w:rPr>
      <w:tab/>
    </w:r>
    <w:r>
      <w:rPr>
        <w:spacing w:val="-1"/>
        <w:sz w:val="8"/>
        <w:szCs w:val="8"/>
        <w:u w:val="single" w:color="auto"/>
      </w:rPr>
      <w:t>UE</w:t>
    </w:r>
    <w:r>
      <w:rPr>
        <w:spacing w:val="11"/>
        <w:sz w:val="8"/>
        <w:szCs w:val="8"/>
        <w:u w:val="single" w:color="auto"/>
      </w:rPr>
      <w:t xml:space="preserve">  </w:t>
    </w:r>
    <w:r>
      <w:rPr>
        <w:spacing w:val="-1"/>
        <w:sz w:val="8"/>
        <w:szCs w:val="8"/>
        <w:u w:val="single" w:color="auto"/>
      </w:rPr>
      <w:t xml:space="preserve">1528—2015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tabs>
        <w:tab w:val="left" w:pos="1550"/>
      </w:tabs>
      <w:spacing w:line="105" w:lineRule="auto"/>
      <w:rPr>
        <w:sz w:val="8"/>
        <w:szCs w:val="8"/>
      </w:rPr>
    </w:pPr>
    <w:r>
      <w:rPr>
        <w:sz w:val="8"/>
        <w:szCs w:val="8"/>
        <w:u w:val="single" w:color="auto"/>
      </w:rPr>
      <w:tab/>
    </w:r>
    <w:r>
      <w:rPr>
        <w:spacing w:val="-1"/>
        <w:sz w:val="8"/>
        <w:szCs w:val="8"/>
        <w:u w:val="single" w:color="auto"/>
      </w:rPr>
      <w:t>UE</w:t>
    </w:r>
    <w:r>
      <w:rPr>
        <w:spacing w:val="11"/>
        <w:sz w:val="8"/>
        <w:szCs w:val="8"/>
        <w:u w:val="single" w:color="auto"/>
      </w:rPr>
      <w:t xml:space="preserve">  </w:t>
    </w:r>
    <w:r>
      <w:rPr>
        <w:spacing w:val="-1"/>
        <w:sz w:val="8"/>
        <w:szCs w:val="8"/>
        <w:u w:val="single" w:color="auto"/>
      </w:rPr>
      <w:t xml:space="preserve">1528—2015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609"/>
      <w:rPr>
        <w:rFonts w:ascii="Times New Roman" w:eastAsia="Times New Roman" w:hAnsi="Times New Roman" w:cs="Times New Roman"/>
        <w:sz w:val="8"/>
        <w:szCs w:val="8"/>
      </w:rPr>
    </w:pPr>
    <w:r>
      <w:drawing>
        <wp:anchor distT="0" distB="0" distL="0" distR="0" simplePos="0" relativeHeight="251658240"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8"/>
        <w:szCs w:val="8"/>
      </w:rPr>
      <w:t>UE</w:t>
    </w:r>
    <w:r>
      <w:rPr>
        <w:rFonts w:ascii="Times New Roman" w:eastAsia="Times New Roman" w:hAnsi="Times New Roman" w:cs="Times New Roman"/>
        <w:spacing w:val="2"/>
        <w:sz w:val="8"/>
        <w:szCs w:val="8"/>
      </w:rPr>
      <w:t xml:space="preserve">    </w:t>
    </w:r>
    <w:r>
      <w:rPr>
        <w:rFonts w:ascii="Times New Roman" w:eastAsia="Times New Roman" w:hAnsi="Times New Roman" w:cs="Times New Roman"/>
        <w:spacing w:val="-1"/>
        <w:sz w:val="8"/>
        <w:szCs w:val="8"/>
      </w:rPr>
      <w:t>1528—2015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609"/>
      <w:rPr>
        <w:rFonts w:ascii="Times New Roman" w:eastAsia="Times New Roman" w:hAnsi="Times New Roman" w:cs="Times New Roman"/>
        <w:sz w:val="8"/>
        <w:szCs w:val="8"/>
      </w:rPr>
    </w:pPr>
    <w:r>
      <w:drawing>
        <wp:anchor distT="0" distB="0" distL="0" distR="0" simplePos="0" relativeHeight="251659264"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906221754" name="IM 2"/>
          <wp:cNvGraphicFramePr/>
          <a:graphic xmlns:a="http://schemas.openxmlformats.org/drawingml/2006/main">
            <a:graphicData uri="http://schemas.openxmlformats.org/drawingml/2006/picture">
              <pic:pic xmlns:pic="http://schemas.openxmlformats.org/drawingml/2006/picture">
                <pic:nvPicPr>
                  <pic:cNvPr id="906221754" name="IM 2"/>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8"/>
        <w:szCs w:val="8"/>
      </w:rPr>
      <w:t>UE</w:t>
    </w:r>
    <w:r>
      <w:rPr>
        <w:rFonts w:ascii="Times New Roman" w:eastAsia="Times New Roman" w:hAnsi="Times New Roman" w:cs="Times New Roman"/>
        <w:spacing w:val="2"/>
        <w:sz w:val="8"/>
        <w:szCs w:val="8"/>
      </w:rPr>
      <w:t xml:space="preserve">    </w:t>
    </w:r>
    <w:r>
      <w:rPr>
        <w:rFonts w:ascii="Times New Roman" w:eastAsia="Times New Roman" w:hAnsi="Times New Roman" w:cs="Times New Roman"/>
        <w:spacing w:val="-1"/>
        <w:sz w:val="8"/>
        <w:szCs w:val="8"/>
      </w:rPr>
      <w:t>1528—2015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609"/>
      <w:rPr>
        <w:rFonts w:ascii="Times New Roman" w:eastAsia="Times New Roman" w:hAnsi="Times New Roman" w:cs="Times New Roman"/>
        <w:sz w:val="8"/>
        <w:szCs w:val="8"/>
      </w:rPr>
    </w:pPr>
    <w:r>
      <w:drawing>
        <wp:anchor distT="0" distB="0" distL="0" distR="0" simplePos="0" relativeHeight="251660288"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664344592" name="IM 2"/>
          <wp:cNvGraphicFramePr/>
          <a:graphic xmlns:a="http://schemas.openxmlformats.org/drawingml/2006/main">
            <a:graphicData uri="http://schemas.openxmlformats.org/drawingml/2006/picture">
              <pic:pic xmlns:pic="http://schemas.openxmlformats.org/drawingml/2006/picture">
                <pic:nvPicPr>
                  <pic:cNvPr id="664344592" name="IM 2"/>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8"/>
        <w:szCs w:val="8"/>
      </w:rPr>
      <w:t>UE</w:t>
    </w:r>
    <w:r>
      <w:rPr>
        <w:rFonts w:ascii="Times New Roman" w:eastAsia="Times New Roman" w:hAnsi="Times New Roman" w:cs="Times New Roman"/>
        <w:spacing w:val="2"/>
        <w:sz w:val="8"/>
        <w:szCs w:val="8"/>
      </w:rPr>
      <w:t xml:space="preserve">    </w:t>
    </w:r>
    <w:r>
      <w:rPr>
        <w:rFonts w:ascii="Times New Roman" w:eastAsia="Times New Roman" w:hAnsi="Times New Roman" w:cs="Times New Roman"/>
        <w:spacing w:val="-1"/>
        <w:sz w:val="8"/>
        <w:szCs w:val="8"/>
      </w:rPr>
      <w:t>1528—2015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820"/>
      <w:rPr>
        <w:rFonts w:ascii="Times New Roman" w:eastAsia="Times New Roman" w:hAnsi="Times New Roman" w:cs="Times New Roman"/>
        <w:sz w:val="7"/>
        <w:szCs w:val="7"/>
      </w:rPr>
    </w:pPr>
    <w:r>
      <w:drawing>
        <wp:anchor distT="0" distB="0" distL="0" distR="0" simplePos="0" relativeHeight="251661312"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7"/>
        <w:szCs w:val="7"/>
      </w:rPr>
      <w:t>UF</w:t>
    </w:r>
    <w:r>
      <w:rPr>
        <w:rFonts w:ascii="Times New Roman" w:eastAsia="Times New Roman" w:hAnsi="Times New Roman" w:cs="Times New Roman"/>
        <w:spacing w:val="1"/>
        <w:sz w:val="7"/>
        <w:szCs w:val="7"/>
      </w:rPr>
      <w:t xml:space="preserve">        </w:t>
    </w:r>
    <w:r>
      <w:rPr>
        <w:rFonts w:ascii="Times New Roman" w:eastAsia="Times New Roman" w:hAnsi="Times New Roman" w:cs="Times New Roman"/>
        <w:spacing w:val="-1"/>
        <w:sz w:val="7"/>
        <w:szCs w:val="7"/>
      </w:rPr>
      <w:t>1528—2015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8" w:lineRule="auto"/>
      <w:ind w:left="1820"/>
      <w:rPr>
        <w:rFonts w:ascii="Times New Roman" w:eastAsia="Times New Roman" w:hAnsi="Times New Roman" w:cs="Times New Roman"/>
        <w:sz w:val="7"/>
        <w:szCs w:val="7"/>
      </w:rPr>
    </w:pPr>
    <w:r>
      <w:drawing>
        <wp:anchor distT="0" distB="0" distL="0" distR="0" simplePos="0" relativeHeight="251662336" behindDoc="0" locked="0" layoutInCell="0" allowOverlap="1">
          <wp:simplePos x="0" y="0"/>
          <wp:positionH relativeFrom="page">
            <wp:posOffset>361939</wp:posOffset>
          </wp:positionH>
          <wp:positionV relativeFrom="page">
            <wp:posOffset>403360</wp:posOffset>
          </wp:positionV>
          <wp:extent cx="2387625" cy="8890"/>
          <wp:effectExtent l="0" t="0" r="0" b="0"/>
          <wp:wrapNone/>
          <wp:docPr id="2039437535" name="IM 6"/>
          <wp:cNvGraphicFramePr/>
          <a:graphic xmlns:a="http://schemas.openxmlformats.org/drawingml/2006/main">
            <a:graphicData uri="http://schemas.openxmlformats.org/drawingml/2006/picture">
              <pic:pic xmlns:pic="http://schemas.openxmlformats.org/drawingml/2006/picture">
                <pic:nvPicPr>
                  <pic:cNvPr id="2039437535" name="IM 6"/>
                  <pic:cNvPicPr/>
                </pic:nvPicPr>
                <pic:blipFill>
                  <a:blip xmlns:r="http://schemas.openxmlformats.org/officeDocument/2006/relationships" r:embed="rId1"/>
                  <a:stretch>
                    <a:fillRect/>
                  </a:stretch>
                </pic:blipFill>
                <pic:spPr>
                  <a:xfrm>
                    <a:off x="0" y="0"/>
                    <a:ext cx="2387625" cy="8890"/>
                  </a:xfrm>
                  <a:prstGeom prst="rect">
                    <a:avLst/>
                  </a:prstGeom>
                </pic:spPr>
              </pic:pic>
            </a:graphicData>
          </a:graphic>
        </wp:anchor>
      </w:drawing>
    </w:r>
    <w:r>
      <w:rPr>
        <w:rFonts w:ascii="Times New Roman" w:eastAsia="Times New Roman" w:hAnsi="Times New Roman" w:cs="Times New Roman"/>
        <w:spacing w:val="-1"/>
        <w:sz w:val="7"/>
        <w:szCs w:val="7"/>
      </w:rPr>
      <w:t>UF</w:t>
    </w:r>
    <w:r>
      <w:rPr>
        <w:rFonts w:ascii="Times New Roman" w:eastAsia="Times New Roman" w:hAnsi="Times New Roman" w:cs="Times New Roman"/>
        <w:spacing w:val="1"/>
        <w:sz w:val="7"/>
        <w:szCs w:val="7"/>
      </w:rPr>
      <w:t xml:space="preserve">        </w:t>
    </w:r>
    <w:r>
      <w:rPr>
        <w:rFonts w:ascii="Times New Roman" w:eastAsia="Times New Roman" w:hAnsi="Times New Roman" w:cs="Times New Roman"/>
        <w:spacing w:val="-1"/>
        <w:sz w:val="7"/>
        <w:szCs w:val="7"/>
      </w:rPr>
      <w:t>1528—2015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9"/>
      <w:szCs w:val="9"/>
      <w:lang w:val="en-US" w:eastAsia="en-US" w:bidi="ar-SA"/>
    </w:rPr>
  </w:style>
  <w:style w:type="paragraph" w:customStyle="1" w:styleId="TableText">
    <w:name w:val="Table Text"/>
    <w:basedOn w:val="Normal"/>
    <w:semiHidden/>
    <w:qFormat/>
    <w:rPr>
      <w:rFonts w:ascii="SimSun" w:eastAsia="SimSun" w:hAnsi="SimSun" w:cs="SimSun"/>
      <w:sz w:val="8"/>
      <w:szCs w:val="8"/>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image" Target="media/image3.png" /><Relationship Id="rId18" Type="http://schemas.openxmlformats.org/officeDocument/2006/relationships/header" Target="header7.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image" Target="media/image4.png" /><Relationship Id="rId25" Type="http://schemas.openxmlformats.org/officeDocument/2006/relationships/header" Target="header10.xml" /><Relationship Id="rId26" Type="http://schemas.openxmlformats.org/officeDocument/2006/relationships/footer" Target="footer10.xml" /><Relationship Id="rId27" Type="http://schemas.openxmlformats.org/officeDocument/2006/relationships/header" Target="header11.xml" /><Relationship Id="rId28" Type="http://schemas.openxmlformats.org/officeDocument/2006/relationships/footer" Target="footer11.xml"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hyperlink" Target="https://d.book118.com/978101141060006024" TargetMode="External" /><Relationship Id="rId33" Type="http://schemas.openxmlformats.org/officeDocument/2006/relationships/header" Target="header13.xml" /><Relationship Id="rId34" Type="http://schemas.openxmlformats.org/officeDocument/2006/relationships/footer" Target="footer13.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jpeg" /><Relationship Id="rId9" Type="http://schemas.openxmlformats.org/officeDocument/2006/relationships/header" Target="header3.xml" /></Relationships>
</file>

<file path=word/_rels/header10.xml.rels><?xml version="1.0" encoding="utf-8" standalone="yes"?><Relationships xmlns="http://schemas.openxmlformats.org/package/2006/relationships"><Relationship Id="rId1" Type="http://schemas.openxmlformats.org/officeDocument/2006/relationships/image" Target="media/image2.jpeg" /></Relationships>
</file>

<file path=word/_rels/header11.xml.rels><?xml version="1.0" encoding="utf-8" standalone="yes"?><Relationships xmlns="http://schemas.openxmlformats.org/package/2006/relationships"><Relationship Id="rId1" Type="http://schemas.openxmlformats.org/officeDocument/2006/relationships/image" Target="media/image2.jpeg" /></Relationships>
</file>

<file path=word/_rels/header12.xml.rels><?xml version="1.0" encoding="utf-8" standalone="yes"?><Relationships xmlns="http://schemas.openxmlformats.org/package/2006/relationships"><Relationship Id="rId1"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header8.xml.rels><?xml version="1.0" encoding="utf-8" standalone="yes"?><Relationships xmlns="http://schemas.openxmlformats.org/package/2006/relationships"><Relationship Id="rId1" Type="http://schemas.openxmlformats.org/officeDocument/2006/relationships/image" Target="media/image2.jpeg" /></Relationships>
</file>

<file path=word/_rels/header9.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2024-01-08T17:22:21Z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2024-01-08T17:22:23Z</vt:filetime>
  </property>
  <property fmtid="{D5CDD505-2E9C-101B-9397-08002B2CF9AE}" pid="3" name="CRO">
    <vt:lpwstr>wqlLaW5nc29mdCBQREYgdG8gV1BTIDkw</vt:lpwstr>
  </property>
  <property fmtid="{D5CDD505-2E9C-101B-9397-08002B2CF9AE}" pid="4" name="UsrData">
    <vt:lpwstr>659bbecbf23622001f87108cwl</vt:lpwstr>
  </property>
</Properties>
</file>