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949F8" w14:paraId="7584B1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49F8" w14:paraId="6AF0C5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49F8" w14:paraId="283264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49F8" w:rsidRPr="00C949F8" w14:paraId="1CAE8B88" w14:textId="0BD6DD3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949F8">
        <w:rPr>
          <w:rFonts w:ascii="宋体" w:eastAsia="宋体" w:hAnsi="宋体" w:hint="eastAsia"/>
          <w:b/>
          <w:sz w:val="60"/>
        </w:rPr>
        <w:t>摄影扩印服务项目绩效评估报告</w:t>
      </w:r>
    </w:p>
    <w:p w:rsidR="00C949F8" w:rsidP="00C949F8" w14:paraId="37A9DC66" w14:textId="0219390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949F8">
        <w:rPr>
          <w:rFonts w:ascii="仿宋" w:eastAsia="仿宋" w:hAnsi="仿宋" w:hint="eastAsia"/>
          <w:b/>
          <w:sz w:val="40"/>
        </w:rPr>
        <w:t>目录</w:t>
      </w:r>
    </w:p>
    <w:p w:rsidR="00C949F8" w14:paraId="74BC413A" w14:textId="7539FEC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49F8" w14:paraId="751F443B" w14:textId="4B86F5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49F8" w14:paraId="4B897681" w14:textId="66A125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49F8" w14:paraId="7394226E" w14:textId="70808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949F8" w14:paraId="14F9C190" w14:textId="0C7EF9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949F8" w14:paraId="4C835E7E" w14:textId="700625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949F8" w14:paraId="66CCF5EA" w14:textId="5F17C6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949F8" w14:paraId="600312A8" w14:textId="0BBC7C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949F8" w14:paraId="70EFB283" w14:textId="4E517A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三、摄影扩印服务项目概论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949F8" w14:paraId="36A0329E" w14:textId="5A70FE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(一)、摄影扩印服务项目名称及投资人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949F8" w14:paraId="3AC2A7F2" w14:textId="4356B9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949F8" w14:paraId="58B1D2DE" w14:textId="5350C4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_Toc153756989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949F8" w14:paraId="38F37454" w14:textId="04CCC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949F8" w14:paraId="6EC280A5" w14:textId="684C9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(五)、摄影扩印服务项目建设背景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949F8" w14:paraId="36CE3ABE" w14:textId="7533E0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949F8" w14:paraId="20B06E28" w14:textId="16E8FA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949F8" w14:paraId="2B7EB3EC" w14:textId="1EC33F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949F8" w14:paraId="36C931D6" w14:textId="78EB90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(二)、摄影扩印服务项目技术工艺简要分析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949F8" w14:paraId="5F89B50F" w14:textId="2F66C1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949F8" w14:paraId="40F3E3E1" w14:textId="355424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(四)、摄影扩印服务项目技术流程简述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_Toc153756997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949F8" w14:paraId="677A0A00" w14:textId="6E9DE76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949F8" w14:paraId="4FDE84FB" w14:textId="2D1976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五、摄影扩印服务项目承办单位基本情况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_Toc153756999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949F8" w14:paraId="26A06900" w14:textId="52D9EB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_Toc153757000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949F8" w14:paraId="72E8FA57" w14:textId="545FBC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_Toc153757001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949F8" w14:paraId="6ED8D789" w14:textId="48340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_Toc153757002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949F8" w14:paraId="0FD18D65" w14:textId="5A027C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_Toc153757003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949F8" w14:paraId="752A2172" w14:textId="19DE6A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_Toc153757004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949F8" w14:paraId="6C5216BC" w14:textId="22B8CA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_Toc153757005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949F8" w14:paraId="243F221C" w14:textId="7CE2F0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_Toc153757006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949F8" w14:paraId="250C50BC" w14:textId="18C9F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_Toc153757007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949F8" w14:paraId="6481F77D" w14:textId="618095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_Toc153757008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949F8" w14:paraId="69006347" w14:textId="372333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_Toc153757009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949F8" w14:paraId="4EED9813" w14:textId="68039D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_Toc153757010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949F8" w14:paraId="0BEFDF5B" w14:textId="24B06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(三)、摄影扩印服务项目盈利能力分析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_Toc153757011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949F8" w14:paraId="0C58605B" w14:textId="7DC503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949F8" w14:paraId="357542AC" w14:textId="00405C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_Toc153757013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949F8" w14:paraId="6E8BA27D" w14:textId="6FA843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_Toc153757014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949F8" w14:paraId="7DE585B9" w14:textId="4FF086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_Toc153757015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949F8" w14:paraId="69481532" w14:textId="35340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_Toc153757016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949F8" w14:paraId="0D621D46" w14:textId="78B489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_Toc153757017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949F8" w14:paraId="0809AE72" w14:textId="7FCD4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_Toc153757018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949F8" w14:paraId="7675FEBD" w14:textId="4D8EC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_Toc153757019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949F8" w14:paraId="27BA82C3" w14:textId="554D946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_Toc153757020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949F8" w14:paraId="39372E1C" w14:textId="0CC21C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_Toc153757021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949F8" w14:paraId="14F0B5A7" w14:textId="1BF9D0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_Toc153757022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949F8" w14:paraId="71757419" w14:textId="43EE25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_Toc153757023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949F8" w14:paraId="41F3D845" w14:textId="26D320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_Toc153757024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949F8" w14:paraId="42BCAC34" w14:textId="2F965B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_Toc153757025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949F8" w14:paraId="5B271843" w14:textId="413E2C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_Toc153757026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949F8" w14:paraId="05DAA639" w14:textId="1BB048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_Toc153757027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949F8" w14:paraId="3027910E" w14:textId="6ECF82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_Toc153757028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949F8" w14:paraId="78F49056" w14:textId="42265A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_Toc153757029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949F8" w14:paraId="595233AB" w14:textId="7F88C4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十一、摄影扩印服务项目监控与评估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_Toc153757030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949F8" w14:paraId="41950DD9" w14:textId="7120B7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(一)、摄影扩印服务项目监控计划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_Toc153757031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949F8" w14:paraId="0E4118CC" w14:textId="3C82B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_Toc153757032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949F8" w14:paraId="72611137" w14:textId="084790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_Toc153757033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949F8" w14:paraId="10DE5349" w14:textId="4CF2CC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_Toc153757034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949F8" w14:paraId="3C2DC500" w14:textId="295189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_Toc153757035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949F8" w14:paraId="42EB74A8" w14:textId="67984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_Toc153757036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949F8" w14:paraId="5DE71AD6" w14:textId="3B247E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_Toc153757037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949F8" w:rsidP="00C949F8" w14:paraId="54B4532A" w14:textId="05FD5A5D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C949F8" w:rsidP="00C949F8" w14:paraId="200DB932" w14:textId="4770FD5A">
      <w:pPr>
        <w:pStyle w:val="Heading1"/>
        <w:jc w:val="center"/>
        <w:rPr>
          <w:rFonts w:hint="eastAsia"/>
        </w:rPr>
      </w:pPr>
      <w:bookmarkStart w:id="0" w:name="_Toc153756978"/>
      <w:r w:rsidRPr="00C949F8">
        <w:rPr>
          <w:rFonts w:hint="eastAsia"/>
        </w:rPr>
        <w:t>概论</w:t>
      </w:r>
      <w:bookmarkEnd w:id="0"/>
    </w:p>
    <w:p w:rsidR="00C949F8" w:rsidP="00C949F8" w14:paraId="25E0779A" w14:textId="2F590E43">
      <w:pPr>
        <w:ind w:firstLine="560" w:firstLineChars="200"/>
        <w:rPr>
          <w:rFonts w:ascii="仿宋" w:eastAsia="仿宋" w:hint="eastAsia"/>
          <w:sz w:val="28"/>
        </w:rPr>
      </w:pPr>
      <w:r w:rsidRPr="00C949F8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C949F8" w:rsidP="00C949F8" w14:paraId="338A8A66" w14:textId="64EC27BF">
      <w:pPr>
        <w:pStyle w:val="Heading1"/>
        <w:rPr>
          <w:rFonts w:hint="eastAsia"/>
        </w:rPr>
      </w:pPr>
      <w:bookmarkStart w:id="1" w:name="_Toc153756979"/>
      <w:r w:rsidRPr="00C949F8">
        <w:rPr>
          <w:rFonts w:hint="eastAsia"/>
        </w:rPr>
        <w:t>一、市场预测</w:t>
      </w:r>
      <w:bookmarkEnd w:id="1"/>
    </w:p>
    <w:p w:rsidR="00C949F8" w:rsidP="00C949F8" w14:paraId="510FCE35" w14:textId="66669D32">
      <w:pPr>
        <w:pStyle w:val="Heading2"/>
      </w:pPr>
      <w:bookmarkStart w:id="2" w:name="_Toc153756980"/>
      <w:r w:rsidRPr="00C949F8">
        <w:t>(一)、行业发展概况</w:t>
      </w:r>
      <w:bookmarkEnd w:id="2"/>
    </w:p>
    <w:p w:rsidR="00C949F8" w:rsidRPr="00C949F8" w:rsidP="00C949F8" w14:paraId="6A372116" w14:textId="77777777">
      <w:pPr>
        <w:ind w:firstLine="560" w:firstLineChars="200"/>
        <w:rPr>
          <w:rFonts w:ascii="仿宋" w:eastAsia="仿宋" w:hAnsi="仿宋"/>
          <w:sz w:val="28"/>
        </w:rPr>
      </w:pPr>
      <w:r w:rsidRPr="00C949F8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C949F8" w:rsidRPr="00C949F8" w:rsidP="00C949F8" w14:paraId="62FBA707" w14:textId="77777777">
      <w:pPr>
        <w:ind w:firstLine="560" w:firstLineChars="200"/>
        <w:rPr>
          <w:rFonts w:ascii="仿宋" w:eastAsia="仿宋" w:hAnsi="仿宋"/>
          <w:sz w:val="28"/>
        </w:rPr>
      </w:pPr>
      <w:r w:rsidRPr="00C949F8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市场规模扩大：行业市场规模持续扩大，引起了更多投资者和企业的兴趣。这表明市场需求持续增长，为新摄影扩印服务项目的发展提供了坚实的基础。</w:t>
      </w:r>
    </w:p>
    <w:p w:rsidR="00C949F8" w:rsidRPr="00C949F8" w:rsidP="00C949F8" w14:paraId="35E1DF66" w14:textId="77777777">
      <w:pPr>
        <w:ind w:firstLine="560" w:firstLineChars="200"/>
        <w:rPr>
          <w:rFonts w:ascii="仿宋" w:eastAsia="仿宋" w:hAnsi="仿宋"/>
          <w:sz w:val="28"/>
        </w:rPr>
      </w:pPr>
      <w:r w:rsidRPr="00C949F8">
        <w:rPr>
          <w:rFonts w:ascii="仿宋" w:eastAsia="仿宋" w:hAnsi="仿宋" w:hint="eastAsia"/>
          <w:sz w:val="28"/>
        </w:rPr>
        <w:t>技术创新：行业经历了技术创新的浪潮，包括</w:t>
      </w:r>
      <w:r w:rsidRPr="00C949F8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C949F8" w:rsidRPr="00C949F8" w:rsidP="00C949F8" w14:paraId="25443AF0" w14:textId="77777777">
      <w:pPr>
        <w:ind w:firstLine="560" w:firstLineChars="200"/>
        <w:rPr>
          <w:rFonts w:ascii="仿宋" w:eastAsia="仿宋" w:hAnsi="仿宋"/>
          <w:sz w:val="28"/>
        </w:rPr>
      </w:pPr>
      <w:r w:rsidRPr="00C949F8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竞争格局：行业内竞争激烈，有许多关键参与者。然而，一些主要公司已经占据了市场份额，而其他新进入者正在迅速崭露头角。这为摄影扩印服务项目的定位和市场占有率带来了挑战和机会。</w:t>
      </w:r>
    </w:p>
    <w:p w:rsidR="00C949F8" w:rsidP="00C949F8" w14:paraId="43F23E67" w14:textId="4595C22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C949F8" w:rsidP="00C949F8" w14:textId="4595C222">
      <w:pPr>
        <w:ind w:firstLine="560" w:firstLineChars="200"/>
        <w:rPr>
          <w:rFonts w:ascii="仿宋" w:eastAsia="仿宋" w:hAnsi="仿宋" w:hint="eastAsia"/>
          <w:sz w:val="28"/>
        </w:rPr>
      </w:pPr>
      <w:r w:rsidRPr="00C949F8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C949F8">
        <w:rPr>
          <w:rFonts w:ascii="仿宋" w:eastAsia="仿宋" w:hAnsi="仿宋" w:hint="eastAsia"/>
          <w:sz w:val="28"/>
        </w:rPr>
        <w:t>极影响。</w:t>
      </w:r>
    </w:p>
    <w:p w:rsidR="00C949F8" w:rsidP="00C949F8" w14:paraId="0B99625F" w14:textId="165F99BA">
      <w:pPr>
        <w:pStyle w:val="Heading2"/>
      </w:pPr>
      <w:bookmarkStart w:id="3" w:name="_Toc153756981"/>
      <w:r w:rsidRPr="00C949F8">
        <w:t>(二)、影响行业发展主要因素</w:t>
      </w:r>
      <w:bookmarkEnd w:id="3"/>
    </w:p>
    <w:p w:rsidR="00C949F8" w:rsidRPr="00C949F8" w:rsidP="00C949F8" w14:paraId="1643CC79" w14:textId="77777777">
      <w:pPr>
        <w:ind w:firstLine="560" w:firstLineChars="200"/>
        <w:rPr>
          <w:rFonts w:ascii="仿宋" w:eastAsia="仿宋" w:hAnsi="仿宋"/>
          <w:sz w:val="28"/>
        </w:rPr>
      </w:pPr>
      <w:r w:rsidRPr="00C949F8">
        <w:rPr>
          <w:rFonts w:ascii="仿宋" w:eastAsia="仿宋" w:hAnsi="仿宋" w:hint="eastAsia"/>
          <w:sz w:val="28"/>
        </w:rPr>
        <w:t>了解行业发展的主要因素对摄影扩印服务项目的成功至关重要。下面是一些可能影响某某摄影扩印服务项目行业的主要因素：</w:t>
      </w:r>
    </w:p>
    <w:p w:rsidR="00C949F8" w:rsidRPr="00C949F8" w:rsidP="00C949F8" w14:paraId="7D1DC8FC" w14:textId="77777777">
      <w:pPr>
        <w:ind w:firstLine="560" w:firstLineChars="200"/>
        <w:rPr>
          <w:rFonts w:ascii="仿宋" w:eastAsia="仿宋" w:hAnsi="仿宋"/>
          <w:sz w:val="28"/>
        </w:rPr>
      </w:pPr>
      <w:r w:rsidRPr="00C949F8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市场需求：市场需求是行业发展的关键因素。了解市场需求的趋势和变化，包括产品类型和规格的需求，可以帮助摄影扩印服务项目确定市场定位和产品策略。</w:t>
      </w:r>
    </w:p>
    <w:p w:rsidR="00C949F8" w:rsidRPr="00C949F8" w:rsidP="00C949F8" w14:paraId="5FF2B649" w14:textId="77777777">
      <w:pPr>
        <w:ind w:firstLine="560" w:firstLineChars="200"/>
        <w:rPr>
          <w:rFonts w:ascii="仿宋" w:eastAsia="仿宋" w:hAnsi="仿宋"/>
          <w:sz w:val="28"/>
        </w:rPr>
      </w:pPr>
      <w:r w:rsidRPr="00C949F8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C949F8" w:rsidRPr="00C949F8" w:rsidP="00C949F8" w14:paraId="4CA36466" w14:textId="77777777">
      <w:pPr>
        <w:ind w:firstLine="560" w:firstLineChars="200"/>
        <w:rPr>
          <w:rFonts w:ascii="仿宋" w:eastAsia="仿宋" w:hAnsi="仿宋"/>
          <w:sz w:val="28"/>
        </w:rPr>
      </w:pPr>
      <w:r w:rsidRPr="00C949F8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原材料供应：原材料的可获得性和成本可能会对生产过程和成本产生影响。了解原材料供应链的稳定性对摄影扩印服务项目至关重要。</w:t>
      </w:r>
    </w:p>
    <w:p w:rsidR="00C949F8" w:rsidRPr="00C949F8" w:rsidP="00C949F8" w14:paraId="04C11C24" w14:textId="77777777">
      <w:pPr>
        <w:ind w:firstLine="560" w:firstLineChars="200"/>
        <w:rPr>
          <w:rFonts w:ascii="仿宋" w:eastAsia="仿宋" w:hAnsi="仿宋"/>
          <w:sz w:val="28"/>
        </w:rPr>
      </w:pPr>
      <w:r w:rsidRPr="00C949F8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竞争格局：竞争对行业的发展产生重大影响。了解主要竞争对手的策略和市场份额，以及新进入者的威胁，可以帮助摄影扩印服务项目在市场中建立竞争优势。</w:t>
      </w:r>
    </w:p>
    <w:p w:rsidR="00C949F8" w:rsidRPr="00C949F8" w:rsidP="00C949F8" w14:paraId="712FED1D" w14:textId="77777777">
      <w:pPr>
        <w:ind w:firstLine="560" w:firstLineChars="200"/>
        <w:rPr>
          <w:rFonts w:ascii="仿宋" w:eastAsia="仿宋" w:hAnsi="仿宋"/>
          <w:sz w:val="28"/>
        </w:rPr>
      </w:pPr>
      <w:r w:rsidRPr="00C949F8">
        <w:rPr>
          <w:rFonts w:ascii="仿宋" w:eastAsia="仿宋" w:hAnsi="仿宋" w:hint="eastAsia"/>
          <w:sz w:val="28"/>
        </w:rPr>
        <w:t>技术趋势：了解行业内的最新技术趋势和创新，可以帮助摄影扩印服务项目保持竞争力并满足市场需求。</w:t>
      </w:r>
    </w:p>
    <w:p w:rsidR="00C949F8" w:rsidP="00C949F8" w14:paraId="4A3D8A8F" w14:textId="56A85FD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949F8">
        <w:rPr>
          <w:rFonts w:ascii="仿宋" w:eastAsia="仿宋" w:hAnsi="仿宋" w:hint="eastAsia"/>
          <w:sz w:val="28"/>
        </w:rPr>
        <w:t>通过深入分析行业发展概况和主要影响因素，您可以更好地了解市场情况，为摄影扩印服务项目的市场预测提供更有力的依据。</w:t>
      </w:r>
    </w:p>
    <w:p w:rsidR="00C949F8" w:rsidP="00C949F8" w14:paraId="55548766" w14:textId="26DB3BD5">
      <w:pPr>
        <w:pStyle w:val="Heading1"/>
        <w:rPr>
          <w:rFonts w:hint="eastAsia"/>
        </w:rPr>
      </w:pPr>
      <w:bookmarkStart w:id="4" w:name="_Toc153756982"/>
      <w:r w:rsidRPr="00C949F8">
        <w:rPr>
          <w:rFonts w:hint="eastAsia"/>
        </w:rPr>
        <w:t>二、劳动安全</w:t>
      </w:r>
      <w:bookmarkEnd w:id="4"/>
    </w:p>
    <w:p w:rsidR="00C949F8" w:rsidP="00C949F8" w14:paraId="7ED19656" w14:textId="49814EC9">
      <w:pPr>
        <w:pStyle w:val="Heading2"/>
      </w:pPr>
      <w:bookmarkStart w:id="5" w:name="_Toc153756983"/>
      <w:r w:rsidRPr="00C949F8">
        <w:t>(一)、编制依据</w:t>
      </w:r>
      <w:bookmarkEnd w:id="5"/>
    </w:p>
    <w:p w:rsidR="00C949F8" w:rsidRPr="00C949F8" w:rsidP="00C949F8" w14:paraId="3EB14ACB" w14:textId="77777777">
      <w:pPr>
        <w:ind w:firstLine="560" w:firstLineChars="200"/>
        <w:rPr>
          <w:rFonts w:ascii="仿宋" w:eastAsia="仿宋" w:hAnsi="仿宋"/>
          <w:sz w:val="28"/>
        </w:rPr>
      </w:pPr>
      <w:r w:rsidRPr="00C949F8">
        <w:rPr>
          <w:rFonts w:ascii="仿宋" w:eastAsia="仿宋" w:hAnsi="仿宋" w:hint="eastAsia"/>
          <w:sz w:val="28"/>
        </w:rPr>
        <w:t>劳动安全是摄影扩印服务项目实施中至关重要的一环，其编制依据需要结合相关法规、标准以及企业内部的规章制度。下面是我们在劳动安全方面的编制依据：</w:t>
      </w:r>
    </w:p>
    <w:p w:rsidR="00C949F8" w:rsidRPr="00C949F8" w:rsidP="00C949F8" w14:paraId="3625973D" w14:textId="77777777">
      <w:pPr>
        <w:ind w:firstLine="560" w:firstLineChars="200"/>
        <w:rPr>
          <w:rFonts w:ascii="仿宋" w:eastAsia="仿宋" w:hAnsi="仿宋"/>
          <w:sz w:val="28"/>
        </w:rPr>
      </w:pPr>
      <w:r w:rsidRPr="00C949F8">
        <w:rPr>
          <w:rFonts w:ascii="仿宋" w:eastAsia="仿宋" w:hAnsi="仿宋"/>
          <w:sz w:val="28"/>
        </w:rPr>
        <w:t>1. 国家法规与标准： 我们将遵循国家劳动安全法规和标准，确保摄影扩印服务项目在法律框架内开展工作。这包括对劳动者权益的保护、工作场所的安全规范等方面的要求。</w:t>
      </w:r>
    </w:p>
    <w:p w:rsidR="00C949F8" w:rsidRPr="00C949F8" w:rsidP="00C949F8" w14:paraId="209A7F3F" w14:textId="77777777">
      <w:pPr>
        <w:ind w:firstLine="560" w:firstLineChars="200"/>
        <w:rPr>
          <w:rFonts w:ascii="仿宋" w:eastAsia="仿宋" w:hAnsi="仿宋"/>
          <w:sz w:val="28"/>
        </w:rPr>
      </w:pPr>
      <w:r w:rsidRPr="00C949F8">
        <w:rPr>
          <w:rFonts w:ascii="仿宋" w:eastAsia="仿宋" w:hAnsi="仿宋"/>
          <w:sz w:val="28"/>
        </w:rPr>
        <w:t>2. 行业规范： 根据摄影扩印服务项目所在行业的特殊性，我们将参考相关行业的安全规范，以确保摄影扩印服务项目安全措施符合行业标准。</w:t>
      </w:r>
    </w:p>
    <w:p w:rsidR="00C949F8" w:rsidP="00C949F8" w14:paraId="3CF1FA59" w14:textId="27D8F214">
      <w:pPr>
        <w:ind w:firstLine="560" w:firstLineChars="200"/>
        <w:rPr>
          <w:rFonts w:ascii="仿宋" w:eastAsia="仿宋" w:hAnsi="仿宋" w:hint="eastAsia"/>
          <w:sz w:val="28"/>
        </w:rPr>
      </w:pPr>
      <w:r w:rsidRPr="00C949F8">
        <w:rPr>
          <w:rFonts w:ascii="仿宋" w:eastAsia="仿宋" w:hAnsi="仿宋"/>
          <w:sz w:val="28"/>
        </w:rPr>
        <w:t>3. 企业内部规章制度： 公司内部已有的安全管理体系和规章制度将作为劳动安全</w:t>
      </w:r>
      <w:r w:rsidRPr="00C949F8">
        <w:rPr>
          <w:rFonts w:ascii="仿宋" w:eastAsia="仿宋" w:hAnsi="仿宋" w:hint="eastAsia"/>
          <w:sz w:val="28"/>
        </w:rPr>
        <w:t>计划的基础。这包括已有的安全培训体系、事故报告与处理机制等。</w:t>
      </w:r>
    </w:p>
    <w:p w:rsidR="00C949F8" w:rsidP="00C949F8" w14:paraId="46B631C8" w14:textId="56A09BE6">
      <w:pPr>
        <w:pStyle w:val="Heading2"/>
      </w:pPr>
      <w:bookmarkStart w:id="6" w:name="_Toc153756984"/>
      <w:r w:rsidRPr="00C949F8">
        <w:t>(二)、防范措施</w:t>
      </w:r>
      <w:bookmarkEnd w:id="6"/>
    </w:p>
    <w:p w:rsidR="00C949F8" w:rsidRPr="00C949F8" w:rsidP="00C949F8" w14:paraId="19565613" w14:textId="77777777">
      <w:pPr>
        <w:ind w:firstLine="560" w:firstLineChars="200"/>
        <w:rPr>
          <w:rFonts w:ascii="仿宋" w:eastAsia="仿宋" w:hAnsi="仿宋"/>
          <w:sz w:val="28"/>
        </w:rPr>
      </w:pPr>
      <w:r w:rsidRPr="00C949F8">
        <w:rPr>
          <w:rFonts w:ascii="仿宋" w:eastAsia="仿宋" w:hAnsi="仿宋" w:hint="eastAsia"/>
          <w:sz w:val="28"/>
        </w:rPr>
        <w:t>为确保摄影扩印服务项目劳动者的安全与健康，我们将采取以下防范措施：</w:t>
      </w:r>
    </w:p>
    <w:p w:rsidR="00C949F8" w:rsidRPr="00C949F8" w:rsidP="00C949F8" w14:paraId="09E5078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C949F8">
        <w:rPr>
          <w:rFonts w:ascii="仿宋" w:eastAsia="仿宋" w:hAnsi="仿宋"/>
          <w:sz w:val="28"/>
        </w:rPr>
        <w:t>1. 安全培训： 所有摄影扩印服务项目参与人员将接受必要的安全培训，包括工作场所的安全规定、应急处理程序等，以提高工作人员对潜在风险的认知。</w:t>
      </w:r>
    </w:p>
    <w:p w:rsidR="00C949F8" w:rsidRPr="00C949F8" w:rsidP="00C949F8" w14:paraId="60BE46DE" w14:textId="77777777">
      <w:pPr>
        <w:ind w:firstLine="560" w:firstLineChars="200"/>
        <w:rPr>
          <w:rFonts w:ascii="仿宋" w:eastAsia="仿宋" w:hAnsi="仿宋"/>
          <w:sz w:val="28"/>
        </w:rPr>
      </w:pPr>
      <w:r w:rsidRPr="00C949F8">
        <w:rPr>
          <w:rFonts w:ascii="仿宋" w:eastAsia="仿宋" w:hAnsi="仿宋"/>
          <w:sz w:val="28"/>
        </w:rPr>
        <w:t>2. 工作场所规划与标识： 在摄影扩印服务项目实施前，我们将对工作场所进行全面规划，确保通道畅通、紧急出口标识清晰可见。危险区域将被明确标识，以防范潜在的危险。</w:t>
      </w:r>
    </w:p>
    <w:p w:rsidR="00C949F8" w:rsidRPr="00C949F8" w:rsidP="00C949F8" w14:paraId="7D531E79" w14:textId="77777777">
      <w:pPr>
        <w:ind w:firstLine="560" w:firstLineChars="200"/>
        <w:rPr>
          <w:rFonts w:ascii="仿宋" w:eastAsia="仿宋" w:hAnsi="仿宋"/>
          <w:sz w:val="28"/>
        </w:rPr>
      </w:pPr>
      <w:r w:rsidRPr="00C949F8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C949F8" w:rsidRPr="00C949F8" w:rsidP="00C949F8" w14:paraId="63E788D1" w14:textId="77777777">
      <w:pPr>
        <w:ind w:firstLine="560" w:firstLineChars="200"/>
        <w:rPr>
          <w:rFonts w:ascii="仿宋" w:eastAsia="仿宋" w:hAnsi="仿宋"/>
          <w:sz w:val="28"/>
        </w:rPr>
      </w:pPr>
      <w:r w:rsidRPr="00C949F8">
        <w:rPr>
          <w:rFonts w:ascii="仿宋" w:eastAsia="仿宋" w:hAnsi="仿宋"/>
          <w:sz w:val="28"/>
        </w:rPr>
        <w:t>4. 应急预</w:t>
      </w:r>
      <w:r w:rsidRPr="00C949F8">
        <w:rPr>
          <w:rFonts w:ascii="仿宋" w:eastAsia="仿宋" w:hAnsi="仿宋" w:hint="eastAsia"/>
          <w:sz w:val="28"/>
        </w:rPr>
        <w:t>案：</w:t>
      </w:r>
      <w:r w:rsidRPr="00C949F8">
        <w:rPr>
          <w:rFonts w:ascii="仿宋" w:eastAsia="仿宋" w:hAnsi="仿宋"/>
          <w:sz w:val="28"/>
        </w:rPr>
        <w:t xml:space="preserve"> 制定详细的应急预案，包括事故报告流程、紧急撤离程序等，以应对突发状况。</w:t>
      </w:r>
    </w:p>
    <w:p w:rsidR="00C949F8" w:rsidP="00C949F8" w14:paraId="3D3FAFD6" w14:textId="44789736">
      <w:pPr>
        <w:ind w:firstLine="560" w:firstLineChars="200"/>
        <w:rPr>
          <w:rFonts w:ascii="仿宋" w:eastAsia="仿宋" w:hAnsi="仿宋"/>
          <w:sz w:val="28"/>
        </w:rPr>
      </w:pPr>
      <w:r w:rsidRPr="00C949F8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C949F8" w:rsidP="00C949F8" w14:paraId="017B4CBD" w14:textId="723BA7C1">
      <w:pPr>
        <w:pStyle w:val="Heading2"/>
      </w:pPr>
      <w:bookmarkStart w:id="7" w:name="_Toc153756985"/>
      <w:r w:rsidRPr="00C949F8">
        <w:t>(三)、预期效果评价</w:t>
      </w:r>
      <w:bookmarkEnd w:id="7"/>
    </w:p>
    <w:p w:rsidR="00C949F8" w:rsidRPr="00C949F8" w:rsidP="00C949F8" w14:paraId="23DD6DB7" w14:textId="77777777">
      <w:pPr>
        <w:ind w:firstLine="560" w:firstLineChars="200"/>
        <w:rPr>
          <w:rFonts w:ascii="仿宋" w:eastAsia="仿宋" w:hAnsi="仿宋"/>
          <w:sz w:val="28"/>
        </w:rPr>
      </w:pPr>
      <w:r w:rsidRPr="00C949F8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C949F8" w:rsidRPr="00C949F8" w:rsidP="00C949F8" w14:paraId="64F146CF" w14:textId="77777777">
      <w:pPr>
        <w:ind w:firstLine="560" w:firstLineChars="200"/>
        <w:rPr>
          <w:rFonts w:ascii="仿宋" w:eastAsia="仿宋" w:hAnsi="仿宋"/>
          <w:sz w:val="28"/>
        </w:rPr>
      </w:pPr>
      <w:r w:rsidRPr="00C949F8">
        <w:rPr>
          <w:rFonts w:ascii="仿宋" w:eastAsia="仿宋" w:hAnsi="仿宋"/>
          <w:sz w:val="28"/>
        </w:rPr>
        <w:t>1. 零事故发生： 通过全员培训、工作场所规划与设备配备，预期能够实现摄影扩印服务项目期间零事故发生，确保劳动者的人身安全。</w:t>
      </w:r>
    </w:p>
    <w:p w:rsidR="00C949F8" w:rsidRPr="00C949F8" w:rsidP="00C949F8" w14:paraId="1C1BF468" w14:textId="77777777">
      <w:pPr>
        <w:ind w:firstLine="560" w:firstLineChars="200"/>
        <w:rPr>
          <w:rFonts w:ascii="仿宋" w:eastAsia="仿宋" w:hAnsi="仿宋"/>
          <w:sz w:val="28"/>
        </w:rPr>
      </w:pPr>
      <w:r w:rsidRPr="00C949F8">
        <w:rPr>
          <w:rFonts w:ascii="仿宋" w:eastAsia="仿宋" w:hAnsi="仿宋"/>
          <w:sz w:val="28"/>
        </w:rPr>
        <w:t>2. 高效生产： 通过合理的安全规划与管理，提高工作人员对潜在危险的防范意识，确保高效有序的生产进行。</w:t>
      </w:r>
    </w:p>
    <w:p w:rsidR="00C949F8" w:rsidRPr="00C949F8" w:rsidP="00C949F8" w14:paraId="68A8AA61" w14:textId="77777777">
      <w:pPr>
        <w:ind w:firstLine="560" w:firstLineChars="200"/>
        <w:rPr>
          <w:rFonts w:ascii="仿宋" w:eastAsia="仿宋" w:hAnsi="仿宋"/>
          <w:sz w:val="28"/>
        </w:rPr>
      </w:pPr>
      <w:r w:rsidRPr="00C949F8">
        <w:rPr>
          <w:rFonts w:ascii="仿宋" w:eastAsia="仿宋" w:hAnsi="仿宋"/>
          <w:sz w:val="28"/>
        </w:rPr>
        <w:t>3. 企业形象提升： 通过关注员工的安全与健康，提升企业的社会责任感，增强企业形象。</w:t>
      </w:r>
    </w:p>
    <w:p w:rsidR="00C949F8" w:rsidP="00C949F8" w14:paraId="0318C2C6" w14:textId="299D362A">
      <w:pPr>
        <w:ind w:firstLine="560" w:firstLineChars="200"/>
        <w:rPr>
          <w:rFonts w:ascii="仿宋" w:eastAsia="仿宋" w:hAnsi="仿宋"/>
          <w:sz w:val="28"/>
        </w:rPr>
      </w:pPr>
      <w:r w:rsidRPr="00C949F8">
        <w:rPr>
          <w:rFonts w:ascii="仿宋" w:eastAsia="仿宋" w:hAnsi="仿宋"/>
          <w:sz w:val="28"/>
        </w:rPr>
        <w:t>4. 法规合规： 通过依据法规与标准的要求，确保摄影扩印服务项目在合规的框架内运作，降低法律风险。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https://d.book118.com/978112073024006027</w:t>
        </w:r>
      </w:hyperlink>
    </w:p>
    <w:p w:rsidR="00C949F8" w:rsidP="00C949F8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:rsidP="006F54F9" w14:paraId="2B5C57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49F8" w14:paraId="5079AEE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:rsidP="006F54F9" w14:paraId="10977B3E" w14:textId="561B1A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949F8" w14:paraId="452FDBB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14:paraId="762B20E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:rsidP="006F54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49F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:rsidP="006F54F9" w14:textId="561B1A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949F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:rsidP="006F54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49F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:rsidP="006F54F9" w14:textId="561B1A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949F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:rsidP="006F54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49F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:rsidP="006F54F9" w14:textId="561B1A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949F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:rsidP="006F54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49F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:rsidP="006F54F9" w14:textId="561B1A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949F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:rsidP="006F54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49F8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:rsidP="006F54F9" w14:textId="561B1A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949F8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:rsidP="006F54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49F8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:rsidP="006F54F9" w14:textId="561B1A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C949F8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:rsidP="006F54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49F8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:rsidP="006F54F9" w14:textId="561B1A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C949F8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14:paraId="0FAF356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:rsidRPr="00C949F8" w:rsidP="00C949F8" w14:paraId="3FA7A86A" w14:textId="6F9B49E9">
    <w:pPr>
      <w:pStyle w:val="Header"/>
      <w:rPr>
        <w:rFonts w:ascii="仿宋" w:eastAsia="仿宋" w:hAnsi="仿宋"/>
      </w:rPr>
    </w:pPr>
    <w:r w:rsidRPr="00C949F8">
      <w:rPr>
        <w:rFonts w:ascii="仿宋" w:eastAsia="仿宋" w:hAnsi="仿宋" w:hint="eastAsia"/>
      </w:rPr>
      <w:t>摄影扩印服务项目绩效评估报告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14:paraId="1C52EF1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:rsidRPr="00C949F8" w:rsidP="00C949F8" w14:textId="6F9B49E9">
    <w:pPr>
      <w:pStyle w:val="Header"/>
      <w:rPr>
        <w:rFonts w:ascii="仿宋" w:eastAsia="仿宋" w:hAnsi="仿宋"/>
      </w:rPr>
    </w:pPr>
    <w:r w:rsidRPr="00C949F8">
      <w:rPr>
        <w:rFonts w:ascii="仿宋" w:eastAsia="仿宋" w:hAnsi="仿宋" w:hint="eastAsia"/>
      </w:rPr>
      <w:t>摄影扩印服务项目绩效评估报告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:rsidRPr="00C949F8" w:rsidP="00C949F8" w14:textId="6F9B49E9">
    <w:pPr>
      <w:pStyle w:val="Header"/>
      <w:rPr>
        <w:rFonts w:ascii="仿宋" w:eastAsia="仿宋" w:hAnsi="仿宋"/>
      </w:rPr>
    </w:pPr>
    <w:r w:rsidRPr="00C949F8">
      <w:rPr>
        <w:rFonts w:ascii="仿宋" w:eastAsia="仿宋" w:hAnsi="仿宋" w:hint="eastAsia"/>
      </w:rPr>
      <w:t>摄影扩印服务项目绩效评估报告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:rsidRPr="00C949F8" w:rsidP="00C949F8" w14:textId="6F9B49E9">
    <w:pPr>
      <w:pStyle w:val="Header"/>
      <w:rPr>
        <w:rFonts w:ascii="仿宋" w:eastAsia="仿宋" w:hAnsi="仿宋"/>
      </w:rPr>
    </w:pPr>
    <w:r w:rsidRPr="00C949F8">
      <w:rPr>
        <w:rFonts w:ascii="仿宋" w:eastAsia="仿宋" w:hAnsi="仿宋" w:hint="eastAsia"/>
      </w:rPr>
      <w:t>摄影扩印服务项目绩效评估报告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:rsidRPr="00C949F8" w:rsidP="00C949F8" w14:textId="6F9B49E9">
    <w:pPr>
      <w:pStyle w:val="Header"/>
      <w:rPr>
        <w:rFonts w:ascii="仿宋" w:eastAsia="仿宋" w:hAnsi="仿宋"/>
      </w:rPr>
    </w:pPr>
    <w:r w:rsidRPr="00C949F8">
      <w:rPr>
        <w:rFonts w:ascii="仿宋" w:eastAsia="仿宋" w:hAnsi="仿宋" w:hint="eastAsia"/>
      </w:rPr>
      <w:t>摄影扩印服务项目绩效评估报告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:rsidRPr="00C949F8" w:rsidP="00C949F8" w14:textId="6F9B49E9">
    <w:pPr>
      <w:pStyle w:val="Header"/>
      <w:rPr>
        <w:rFonts w:ascii="仿宋" w:eastAsia="仿宋" w:hAnsi="仿宋"/>
      </w:rPr>
    </w:pPr>
    <w:r w:rsidRPr="00C949F8">
      <w:rPr>
        <w:rFonts w:ascii="仿宋" w:eastAsia="仿宋" w:hAnsi="仿宋" w:hint="eastAsia"/>
      </w:rPr>
      <w:t>摄影扩印服务项目绩效评估报告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:rsidRPr="00C949F8" w:rsidP="00C949F8" w14:textId="6F9B49E9">
    <w:pPr>
      <w:pStyle w:val="Header"/>
      <w:rPr>
        <w:rFonts w:ascii="仿宋" w:eastAsia="仿宋" w:hAnsi="仿宋"/>
      </w:rPr>
    </w:pPr>
    <w:r w:rsidRPr="00C949F8">
      <w:rPr>
        <w:rFonts w:ascii="仿宋" w:eastAsia="仿宋" w:hAnsi="仿宋" w:hint="eastAsia"/>
      </w:rPr>
      <w:t>摄影扩印服务项目绩效评估报告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:rsidRPr="00C949F8" w:rsidP="00C949F8" w14:textId="6F9B49E9">
    <w:pPr>
      <w:pStyle w:val="Header"/>
      <w:rPr>
        <w:rFonts w:ascii="仿宋" w:eastAsia="仿宋" w:hAnsi="仿宋"/>
      </w:rPr>
    </w:pPr>
    <w:r w:rsidRPr="00C949F8">
      <w:rPr>
        <w:rFonts w:ascii="仿宋" w:eastAsia="仿宋" w:hAnsi="仿宋" w:hint="eastAsia"/>
      </w:rPr>
      <w:t>摄影扩印服务项目绩效评估报告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9F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9F8"/>
    <w:rsid w:val="00340038"/>
    <w:rsid w:val="006F54F9"/>
    <w:rsid w:val="00C949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B46488F"/>
  <w15:chartTrackingRefBased/>
  <w15:docId w15:val="{7AD3D39C-4102-475C-8CE0-A2A12B3F2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949F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949F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949F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949F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949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949F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949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949F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949F8"/>
  </w:style>
  <w:style w:type="paragraph" w:styleId="TOC1">
    <w:name w:val="toc 1"/>
    <w:basedOn w:val="Normal"/>
    <w:next w:val="Normal"/>
    <w:autoRedefine/>
    <w:uiPriority w:val="39"/>
    <w:unhideWhenUsed/>
    <w:rsid w:val="00C949F8"/>
  </w:style>
  <w:style w:type="paragraph" w:styleId="TOC2">
    <w:name w:val="toc 2"/>
    <w:basedOn w:val="Normal"/>
    <w:next w:val="Normal"/>
    <w:autoRedefine/>
    <w:uiPriority w:val="39"/>
    <w:unhideWhenUsed/>
    <w:rsid w:val="00C949F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978112073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3284</Words>
  <Characters>18723</Characters>
  <Application>Microsoft Office Word</Application>
  <DocSecurity>0</DocSecurity>
  <Lines>156</Lines>
  <Paragraphs>43</Paragraphs>
  <ScaleCrop>false</ScaleCrop>
  <Company/>
  <LinksUpToDate>false</LinksUpToDate>
  <CharactersWithSpaces>21964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2023-12-17T17:55:00Z</dcterms:created>
  <dcterms:modified xsi:type="dcterms:W3CDTF">2023-12-17T17:56:00Z</dcterms:modified>
</cp:coreProperties>
</file>