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87E77" w14:paraId="6868C7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7E77" w14:paraId="0DD5194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7E77" w14:paraId="599C00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87E77" w:rsidRPr="00F87E77" w14:paraId="16CD9D0B" w14:textId="66EF153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87E77">
        <w:rPr>
          <w:rFonts w:ascii="宋体" w:eastAsia="宋体" w:hAnsi="宋体" w:hint="eastAsia"/>
          <w:b/>
          <w:sz w:val="60"/>
        </w:rPr>
        <w:t>挤压膨化机械项目可行性研究分析报告</w:t>
      </w:r>
    </w:p>
    <w:p w:rsidR="00F87E77" w:rsidP="00F87E77" w14:paraId="20DF57B9" w14:textId="0FE9C8E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87E77">
        <w:rPr>
          <w:rFonts w:ascii="仿宋" w:eastAsia="仿宋" w:hAnsi="仿宋" w:hint="eastAsia"/>
          <w:b/>
          <w:sz w:val="40"/>
        </w:rPr>
        <w:t>目录</w:t>
      </w:r>
    </w:p>
    <w:p w:rsidR="00F87E77" w14:paraId="2710FB95" w14:textId="20FF0B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87E77" w14:paraId="519040DE" w14:textId="0E68E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7E77" w14:paraId="26157844" w14:textId="696A0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(一)、挤压膨化机械项目产品的市场定位和目标客户分析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87E77" w14:paraId="20B38699" w14:textId="253BA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87E77" w14:paraId="223F5069" w14:textId="0DA98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87E77" w14:paraId="71FC81CA" w14:textId="618B6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7E77" w14:paraId="7F0C24AE" w14:textId="1C3D3C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(一)、挤压膨化机械项目与文化内涵的结合方式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87E77" w14:paraId="0FE8229F" w14:textId="33897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(二)、挤压膨化机械项目产品的艺术价值分析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87E77" w14:paraId="5784E788" w14:textId="107AD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7E77" w14:paraId="20B327F9" w14:textId="3B6E15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三、挤压膨化机械项目选址科学性分析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7E77" w14:paraId="14112D96" w14:textId="119B6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(一)、挤压膨化机械项目厂址的选择原则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87E77" w14:paraId="720E9AD2" w14:textId="53D5A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(二)、挤压膨化机械项目区概况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87E77" w14:paraId="3556677F" w14:textId="6A079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(三)、挤压膨化机械厂址选择方案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7E77" w14:paraId="4ECD3AB1" w14:textId="08FF1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(四)、挤压膨化机械项目选址用地权属性质类别及占地面积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7E77" w14:paraId="3251840C" w14:textId="279AD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(五)、挤压膨化机械项目用地利用指标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87E77" w14:paraId="7C43A1D6" w14:textId="69E23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四、挤压膨化机械项目组织机构与人力资源配置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7E77" w14:paraId="49A49B02" w14:textId="75BB9B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(一)、挤压膨化机械项目组织机构设置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87E77" w14:paraId="4ADB76C4" w14:textId="0251E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87E77" w14:paraId="60680B47" w14:textId="3EC6A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87E77" w14:paraId="128586FA" w14:textId="223C4D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五、挤压膨化机械行业社会文化影响评估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87E77" w14:paraId="2797D2AE" w14:textId="0C84D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(一)、挤压膨化机械在文化和艺术中的地位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_Toc154733656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https://d.book118.com/985042044000011040</w:t>
        </w:r>
      </w:hyperlink>
    </w:p>
    <w:p w:rsidR="00F87E7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:rsidP="0049655A" w14:paraId="2E2B8E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E77" w14:paraId="758FFC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:rsidP="0049655A" w14:paraId="580329E2" w14:textId="751B8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87E77" w14:paraId="0BE4352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14:paraId="0F7C90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:rsidP="004965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87E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:rsidP="0049655A" w14:textId="751B8CC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87E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14:paraId="479F0E2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:rsidRPr="00F87E77" w:rsidP="00F87E77" w14:paraId="4DA7BE02" w14:textId="51A74B3D">
    <w:pPr>
      <w:pStyle w:val="Header"/>
      <w:rPr>
        <w:rFonts w:ascii="仿宋" w:eastAsia="仿宋" w:hAnsi="仿宋"/>
      </w:rPr>
    </w:pPr>
    <w:r w:rsidRPr="00F87E77">
      <w:rPr>
        <w:rFonts w:ascii="仿宋" w:eastAsia="仿宋" w:hAnsi="仿宋" w:hint="eastAsia"/>
      </w:rPr>
      <w:t>挤压膨化机械可行性报告</w:t>
    </w:r>
    <w:r w:rsidRPr="00F87E7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14:paraId="213128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:rsidRPr="00F87E77" w:rsidP="00F87E77" w14:textId="51A74B3D">
    <w:pPr>
      <w:pStyle w:val="Header"/>
      <w:rPr>
        <w:rFonts w:ascii="仿宋" w:eastAsia="仿宋" w:hAnsi="仿宋"/>
      </w:rPr>
    </w:pPr>
    <w:r w:rsidRPr="00F87E77">
      <w:rPr>
        <w:rFonts w:ascii="仿宋" w:eastAsia="仿宋" w:hAnsi="仿宋" w:hint="eastAsia"/>
      </w:rPr>
      <w:t>挤压膨化机械可行性报告</w:t>
    </w:r>
    <w:r w:rsidRPr="00F87E7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7E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E77"/>
    <w:rsid w:val="0049655A"/>
    <w:rsid w:val="00F87E7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ECA776"/>
  <w15:chartTrackingRefBased/>
  <w15:docId w15:val="{ED8F60BF-69C4-4672-A0D0-63FF41EC8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87E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87E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87E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87E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87E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87E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87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87E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87E77"/>
  </w:style>
  <w:style w:type="paragraph" w:styleId="TOC1">
    <w:name w:val="toc 1"/>
    <w:basedOn w:val="Normal"/>
    <w:next w:val="Normal"/>
    <w:autoRedefine/>
    <w:uiPriority w:val="39"/>
    <w:unhideWhenUsed/>
    <w:rsid w:val="00F87E77"/>
  </w:style>
  <w:style w:type="paragraph" w:styleId="TOC2">
    <w:name w:val="toc 2"/>
    <w:basedOn w:val="Normal"/>
    <w:next w:val="Normal"/>
    <w:autoRedefine/>
    <w:uiPriority w:val="39"/>
    <w:unhideWhenUsed/>
    <w:rsid w:val="00F87E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5042044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4354</Words>
  <Characters>24822</Characters>
  <Application>Microsoft Office Word</Application>
  <DocSecurity>0</DocSecurity>
  <Lines>206</Lines>
  <Paragraphs>58</Paragraphs>
  <ScaleCrop>false</ScaleCrop>
  <Company/>
  <LinksUpToDate>false</LinksUpToDate>
  <CharactersWithSpaces>29118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2023-12-29T01:13:00Z</dcterms:created>
  <dcterms:modified xsi:type="dcterms:W3CDTF">2023-12-29T01:13:00Z</dcterms:modified>
</cp:coreProperties>
</file>