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pPr>
      <w:bookmarkStart w:id="0" w:name="_GoBack"/>
      <w:bookmarkEnd w:id="0"/>
      <w:r>
        <w:rPr>
          <w:rFonts w:ascii="Times New Roman" w:eastAsia="Times New Roman" w:hAnsi="Times New Roman" w:cs="Times New Roman"/>
          <w:b/>
          <w:color w:val="auto"/>
          <w:sz w:val="32"/>
        </w:rPr>
        <w:drawing>
          <wp:anchor distT="0" distB="0" distL="114300" distR="114300" simplePos="0" relativeHeight="251658240" behindDoc="0" locked="0" layoutInCell="1" allowOverlap="1">
            <wp:simplePos x="0" y="0"/>
            <wp:positionH relativeFrom="page">
              <wp:posOffset>10820400</wp:posOffset>
            </wp:positionH>
            <wp:positionV relativeFrom="topMargin">
              <wp:posOffset>12166600</wp:posOffset>
            </wp:positionV>
            <wp:extent cx="406400" cy="279400"/>
            <wp:effectExtent l="0" t="0" r="12700" b="6350"/>
            <wp:wrapNone/>
            <wp:docPr id="100050" name="图片 1000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0" name="图片 100050"/>
                    <pic:cNvPicPr>
                      <a:picLocks noChangeAspect="1"/>
                    </pic:cNvPicPr>
                  </pic:nvPicPr>
                  <pic:blipFill>
                    <a:blip xmlns:r="http://schemas.openxmlformats.org/officeDocument/2006/relationships" r:embed="rId5"/>
                    <a:stretch>
                      <a:fillRect/>
                    </a:stretch>
                  </pic:blipFill>
                  <pic:spPr>
                    <a:xfrm>
                      <a:off x="0" y="0"/>
                      <a:ext cx="406400" cy="279400"/>
                    </a:xfrm>
                    <a:prstGeom prst="rect">
                      <a:avLst/>
                    </a:prstGeom>
                  </pic:spPr>
                </pic:pic>
              </a:graphicData>
            </a:graphic>
          </wp:anchor>
        </w:drawing>
      </w:r>
      <w:r>
        <w:rPr>
          <w:rFonts w:ascii="Times New Roman" w:eastAsia="Times New Roman" w:hAnsi="Times New Roman" w:cs="Times New Roman"/>
          <w:b/>
          <w:color w:val="000000"/>
          <w:sz w:val="32"/>
        </w:rPr>
        <w:t>2022-2023</w:t>
      </w:r>
      <w:r>
        <w:rPr>
          <w:rFonts w:ascii="宋体" w:eastAsia="宋体" w:hAnsi="宋体" w:cs="宋体"/>
          <w:b/>
          <w:color w:val="000000"/>
          <w:sz w:val="32"/>
        </w:rPr>
        <w:t>学年福建省漳州市八年级（上）期末物理试卷</w:t>
      </w:r>
    </w:p>
    <w:p>
      <w:pPr>
        <w:spacing w:line="360" w:lineRule="auto"/>
        <w:jc w:val="left"/>
      </w:pPr>
      <w:r>
        <w:rPr>
          <w:rFonts w:ascii="宋体" w:eastAsia="宋体" w:hAnsi="宋体" w:cs="宋体"/>
          <w:b/>
          <w:color w:val="000000"/>
          <w:sz w:val="24"/>
        </w:rPr>
        <w:t>一、选择题（每题</w:t>
      </w:r>
      <w:r>
        <w:rPr>
          <w:rFonts w:ascii="Times New Roman" w:eastAsia="Times New Roman" w:hAnsi="Times New Roman" w:cs="Times New Roman"/>
          <w:b/>
          <w:color w:val="000000"/>
          <w:sz w:val="24"/>
        </w:rPr>
        <w:t>2</w:t>
      </w:r>
      <w:r>
        <w:rPr>
          <w:rFonts w:ascii="宋体" w:eastAsia="宋体" w:hAnsi="宋体" w:cs="宋体"/>
          <w:b/>
          <w:color w:val="000000"/>
          <w:sz w:val="24"/>
        </w:rPr>
        <w:t>分，共</w:t>
      </w:r>
      <w:r>
        <w:rPr>
          <w:rFonts w:ascii="Times New Roman" w:eastAsia="Times New Roman" w:hAnsi="Times New Roman" w:cs="Times New Roman"/>
          <w:b/>
          <w:color w:val="000000"/>
          <w:sz w:val="24"/>
        </w:rPr>
        <w:t>28</w:t>
      </w:r>
      <w:r>
        <w:rPr>
          <w:rFonts w:ascii="宋体" w:eastAsia="宋体" w:hAnsi="宋体" w:cs="宋体"/>
          <w:b/>
          <w:color w:val="000000"/>
          <w:sz w:val="24"/>
        </w:rPr>
        <w:t>分）</w:t>
      </w:r>
    </w:p>
    <w:p>
      <w:pPr>
        <w:spacing w:line="360" w:lineRule="auto"/>
        <w:jc w:val="left"/>
      </w:pPr>
      <w:r>
        <w:rPr>
          <w:color w:val="000000"/>
        </w:rPr>
        <w:t xml:space="preserve">1. </w:t>
      </w:r>
      <w:r>
        <w:rPr>
          <w:rFonts w:ascii="宋体" w:eastAsia="宋体" w:hAnsi="宋体" w:cs="宋体"/>
          <w:color w:val="000000"/>
        </w:rPr>
        <w:t>为纪念他对经典力学做出的巨大贡献，以他的名字来命名力的单位的物理学家是（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牛顿</w:t>
      </w:r>
      <w:r>
        <w:rPr>
          <w:color w:val="000000"/>
        </w:rPr>
        <w:tab/>
      </w:r>
      <w:r>
        <w:rPr>
          <w:color w:val="000000"/>
        </w:rPr>
        <w:t xml:space="preserve">B. </w:t>
      </w:r>
      <w:r>
        <w:rPr>
          <w:rFonts w:ascii="宋体" w:eastAsia="宋体" w:hAnsi="宋体" w:cs="宋体"/>
          <w:color w:val="000000"/>
        </w:rPr>
        <w:t>哥白尼</w:t>
      </w:r>
      <w:r>
        <w:rPr>
          <w:color w:val="000000"/>
        </w:rPr>
        <w:tab/>
      </w:r>
      <w:r>
        <w:rPr>
          <w:color w:val="000000"/>
        </w:rPr>
        <w:t xml:space="preserve">C. </w:t>
      </w:r>
      <w:r>
        <w:rPr>
          <w:rFonts w:ascii="宋体" w:eastAsia="宋体" w:hAnsi="宋体" w:cs="宋体"/>
          <w:color w:val="000000"/>
        </w:rPr>
        <w:t>爱因斯坦</w:t>
      </w:r>
      <w:r>
        <w:rPr>
          <w:color w:val="000000"/>
        </w:rPr>
        <w:tab/>
      </w:r>
      <w:r>
        <w:rPr>
          <w:color w:val="000000"/>
        </w:rPr>
        <w:t xml:space="preserve">D. </w:t>
      </w:r>
      <w:r>
        <w:rPr>
          <w:rFonts w:ascii="宋体" w:eastAsia="宋体" w:hAnsi="宋体" w:cs="宋体"/>
          <w:color w:val="000000"/>
        </w:rPr>
        <w:t>伽利略</w:t>
      </w:r>
    </w:p>
    <w:p>
      <w:pPr>
        <w:spacing w:line="360" w:lineRule="auto"/>
        <w:jc w:val="left"/>
        <w:textAlignment w:val="center"/>
        <w:rPr>
          <w:color w:val="000000"/>
        </w:rPr>
      </w:pPr>
      <w:r>
        <w:rPr>
          <w:color w:val="000000"/>
        </w:rPr>
        <w:t xml:space="preserve">2. </w:t>
      </w:r>
      <w:r>
        <w:rPr>
          <w:rFonts w:ascii="宋体" w:eastAsia="宋体" w:hAnsi="宋体" w:cs="宋体"/>
          <w:color w:val="000000"/>
        </w:rPr>
        <w:t>下列关于体育中考项目估测符合实际的是（　　）</w:t>
      </w:r>
    </w:p>
    <w:p>
      <w:pPr>
        <w:spacing w:line="360" w:lineRule="auto"/>
        <w:jc w:val="left"/>
        <w:textAlignment w:val="center"/>
        <w:rPr>
          <w:color w:val="000000"/>
        </w:rPr>
      </w:pPr>
      <w:r>
        <w:rPr>
          <w:color w:val="000000"/>
        </w:rPr>
        <w:t xml:space="preserve">A. </w:t>
      </w:r>
      <w:r>
        <w:rPr>
          <w:rFonts w:ascii="宋体" w:eastAsia="宋体" w:hAnsi="宋体" w:cs="宋体"/>
          <w:color w:val="000000"/>
        </w:rPr>
        <w:t>某中学生</w:t>
      </w:r>
      <w:r>
        <w:rPr>
          <w:rFonts w:ascii="Times New Roman" w:eastAsia="Times New Roman" w:hAnsi="Times New Roman" w:cs="Times New Roman"/>
          <w:color w:val="000000"/>
        </w:rPr>
        <w:t>50</w:t>
      </w:r>
      <w:r>
        <w:rPr>
          <w:rFonts w:ascii="宋体" w:eastAsia="宋体" w:hAnsi="宋体" w:cs="宋体"/>
          <w:color w:val="000000"/>
        </w:rPr>
        <w:t>米跑步用时约</w:t>
      </w:r>
      <w:r>
        <w:rPr>
          <w:rFonts w:ascii="Times New Roman" w:eastAsia="Times New Roman" w:hAnsi="Times New Roman" w:cs="Times New Roman"/>
          <w:color w:val="000000"/>
        </w:rPr>
        <w:t>3s</w:t>
      </w:r>
    </w:p>
    <w:p>
      <w:pPr>
        <w:spacing w:line="360" w:lineRule="auto"/>
        <w:jc w:val="left"/>
        <w:textAlignment w:val="center"/>
        <w:rPr>
          <w:color w:val="000000"/>
        </w:rPr>
      </w:pPr>
      <w:r>
        <w:rPr>
          <w:color w:val="000000"/>
        </w:rPr>
        <w:t xml:space="preserve">B. </w:t>
      </w:r>
      <w:r>
        <w:rPr>
          <w:rFonts w:ascii="宋体" w:eastAsia="宋体" w:hAnsi="宋体" w:cs="宋体"/>
          <w:color w:val="000000"/>
        </w:rPr>
        <w:t>某男生立定跳远的成绩约</w:t>
      </w:r>
      <w:r>
        <w:rPr>
          <w:rFonts w:ascii="Times New Roman" w:eastAsia="Times New Roman" w:hAnsi="Times New Roman" w:cs="Times New Roman"/>
          <w:color w:val="000000"/>
        </w:rPr>
        <w:t>2.20m</w:t>
      </w:r>
    </w:p>
    <w:p>
      <w:pPr>
        <w:spacing w:line="360" w:lineRule="auto"/>
        <w:jc w:val="left"/>
        <w:textAlignment w:val="center"/>
        <w:rPr>
          <w:color w:val="000000"/>
        </w:rPr>
      </w:pPr>
      <w:r>
        <w:rPr>
          <w:color w:val="000000"/>
        </w:rPr>
        <w:t xml:space="preserve">C. </w:t>
      </w:r>
      <w:r>
        <w:rPr>
          <w:rFonts w:ascii="宋体" w:eastAsia="宋体" w:hAnsi="宋体" w:cs="宋体"/>
          <w:color w:val="000000"/>
        </w:rPr>
        <w:t>考试所用的实心球质量约为</w:t>
      </w:r>
      <w:r>
        <w:rPr>
          <w:rFonts w:ascii="Times New Roman" w:eastAsia="Times New Roman" w:hAnsi="Times New Roman" w:cs="Times New Roman"/>
          <w:color w:val="000000"/>
        </w:rPr>
        <w:t>30kg</w:t>
      </w:r>
    </w:p>
    <w:p>
      <w:pPr>
        <w:spacing w:line="360" w:lineRule="auto"/>
        <w:jc w:val="left"/>
        <w:textAlignment w:val="center"/>
        <w:rPr>
          <w:color w:val="000000"/>
        </w:rPr>
      </w:pPr>
      <w:r>
        <w:rPr>
          <w:color w:val="000000"/>
        </w:rPr>
        <w:t xml:space="preserve">D. </w:t>
      </w:r>
      <w:r>
        <w:rPr>
          <w:rFonts w:ascii="宋体" w:eastAsia="宋体" w:hAnsi="宋体" w:cs="宋体"/>
          <w:color w:val="000000"/>
        </w:rPr>
        <w:t>某女生</w:t>
      </w:r>
      <w:r>
        <w:rPr>
          <w:rFonts w:ascii="Times New Roman" w:eastAsia="Times New Roman" w:hAnsi="Times New Roman" w:cs="Times New Roman"/>
          <w:color w:val="000000"/>
        </w:rPr>
        <w:t>800</w:t>
      </w:r>
      <w:r>
        <w:rPr>
          <w:rFonts w:ascii="宋体" w:eastAsia="宋体" w:hAnsi="宋体" w:cs="宋体"/>
          <w:color w:val="000000"/>
        </w:rPr>
        <w:t>米跑步平均速度约为</w:t>
      </w:r>
      <w:r>
        <w:rPr>
          <w:rFonts w:ascii="Times New Roman" w:eastAsia="Times New Roman" w:hAnsi="Times New Roman" w:cs="Times New Roman"/>
          <w:color w:val="000000"/>
        </w:rPr>
        <w:t>10m/s</w:t>
      </w:r>
    </w:p>
    <w:p>
      <w:pPr>
        <w:spacing w:line="360" w:lineRule="auto"/>
        <w:jc w:val="left"/>
        <w:textAlignment w:val="center"/>
        <w:rPr>
          <w:color w:val="000000"/>
        </w:rPr>
      </w:pPr>
      <w:r>
        <w:rPr>
          <w:color w:val="000000"/>
        </w:rPr>
        <w:t xml:space="preserve">3. </w:t>
      </w:r>
      <w:r>
        <w:rPr>
          <w:rFonts w:ascii="Times New Roman" w:eastAsia="Times New Roman" w:hAnsi="Times New Roman" w:cs="Times New Roman"/>
          <w:color w:val="000000"/>
        </w:rPr>
        <w:t>2022</w:t>
      </w:r>
      <w:r>
        <w:rPr>
          <w:rFonts w:ascii="宋体" w:eastAsia="宋体" w:hAnsi="宋体" w:cs="宋体"/>
          <w:color w:val="000000"/>
        </w:rPr>
        <w:t>年</w:t>
      </w:r>
      <w:r>
        <w:rPr>
          <w:rFonts w:ascii="Times New Roman" w:eastAsia="Times New Roman" w:hAnsi="Times New Roman" w:cs="Times New Roman"/>
          <w:color w:val="000000"/>
        </w:rPr>
        <w:t>11</w:t>
      </w:r>
      <w:r>
        <w:rPr>
          <w:rFonts w:ascii="宋体" w:eastAsia="宋体" w:hAnsi="宋体" w:cs="宋体"/>
          <w:color w:val="000000"/>
        </w:rPr>
        <w:t>月</w:t>
      </w:r>
      <w:r>
        <w:rPr>
          <w:rFonts w:ascii="Times New Roman" w:eastAsia="Times New Roman" w:hAnsi="Times New Roman" w:cs="Times New Roman"/>
          <w:color w:val="000000"/>
        </w:rPr>
        <w:t>30</w:t>
      </w:r>
      <w:r>
        <w:rPr>
          <w:rFonts w:ascii="宋体" w:eastAsia="宋体" w:hAnsi="宋体" w:cs="宋体"/>
          <w:color w:val="000000"/>
        </w:rPr>
        <w:t>日，神舟十五号飞船与天和核心舱成功对接后，神舟十五号与神舟十四号的六名航天员在太空家园中“胜利会师”。如图所示，若认为神舟十五号飞船是静止的，则所选的参照物是（　　）</w:t>
      </w:r>
    </w:p>
    <w:p>
      <w:pPr>
        <w:spacing w:line="360" w:lineRule="auto"/>
        <w:jc w:val="left"/>
        <w:textAlignment w:val="center"/>
        <w:rPr>
          <w:color w:val="000000"/>
        </w:rPr>
      </w:pPr>
      <w:r>
        <w:rPr>
          <w:color w:val="000000"/>
        </w:rPr>
        <w:drawing>
          <wp:inline distT="0" distB="0" distL="114300" distR="114300">
            <wp:extent cx="3143250" cy="1790700"/>
            <wp:effectExtent l="0" t="0" r="0" b="0"/>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6"/>
                    <a:stretch>
                      <a:fillRect/>
                    </a:stretch>
                  </pic:blipFill>
                  <pic:spPr>
                    <a:xfrm>
                      <a:off x="0" y="0"/>
                      <a:ext cx="3143250" cy="1790700"/>
                    </a:xfrm>
                    <a:prstGeom prst="rect">
                      <a:avLst/>
                    </a:prstGeom>
                  </pic:spPr>
                </pic:pic>
              </a:graphicData>
            </a:graphic>
          </wp:inline>
        </w:drawing>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月球</w:t>
      </w:r>
      <w:r>
        <w:rPr>
          <w:color w:val="000000"/>
        </w:rPr>
        <w:tab/>
      </w:r>
      <w:r>
        <w:rPr>
          <w:color w:val="000000"/>
        </w:rPr>
        <w:t xml:space="preserve">B. </w:t>
      </w:r>
      <w:r>
        <w:rPr>
          <w:rFonts w:ascii="宋体" w:eastAsia="宋体" w:hAnsi="宋体" w:cs="宋体"/>
          <w:color w:val="000000"/>
        </w:rPr>
        <w:t>太阳</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地球</w:t>
      </w:r>
      <w:r>
        <w:rPr>
          <w:color w:val="000000"/>
        </w:rPr>
        <w:tab/>
      </w:r>
      <w:r>
        <w:rPr>
          <w:color w:val="000000"/>
        </w:rPr>
        <w:t xml:space="preserve">D. </w:t>
      </w:r>
      <w:r>
        <w:rPr>
          <w:rFonts w:ascii="宋体" w:eastAsia="宋体" w:hAnsi="宋体" w:cs="宋体"/>
          <w:color w:val="000000"/>
        </w:rPr>
        <w:t>天和核心舱</w:t>
      </w:r>
    </w:p>
    <w:p>
      <w:pPr>
        <w:spacing w:line="360" w:lineRule="auto"/>
        <w:jc w:val="left"/>
        <w:textAlignment w:val="center"/>
        <w:rPr>
          <w:color w:val="000000"/>
        </w:rPr>
      </w:pPr>
      <w:r>
        <w:rPr>
          <w:color w:val="000000"/>
        </w:rPr>
        <w:t xml:space="preserve">4. </w:t>
      </w:r>
      <w:r>
        <w:rPr>
          <w:rFonts w:ascii="宋体" w:eastAsia="宋体" w:hAnsi="宋体" w:cs="宋体"/>
          <w:color w:val="000000"/>
        </w:rPr>
        <w:t>智能机器人越来越多的服务于我们的生活，它们可通过语音交互等方式来实现人机交流，下列说法正确的是（　　）</w:t>
      </w:r>
    </w:p>
    <w:p>
      <w:pPr>
        <w:spacing w:line="360" w:lineRule="auto"/>
        <w:jc w:val="left"/>
        <w:textAlignment w:val="center"/>
        <w:rPr>
          <w:color w:val="000000"/>
        </w:rPr>
      </w:pPr>
      <w:r>
        <w:rPr>
          <w:color w:val="000000"/>
        </w:rPr>
        <w:t xml:space="preserve">A. </w:t>
      </w:r>
      <w:r>
        <w:rPr>
          <w:rFonts w:ascii="宋体" w:eastAsia="宋体" w:hAnsi="宋体" w:cs="宋体"/>
          <w:color w:val="000000"/>
        </w:rPr>
        <w:t>机器人发出的声音是超声</w:t>
      </w:r>
    </w:p>
    <w:p>
      <w:pPr>
        <w:spacing w:line="360" w:lineRule="auto"/>
        <w:jc w:val="left"/>
        <w:textAlignment w:val="center"/>
        <w:rPr>
          <w:color w:val="000000"/>
        </w:rPr>
      </w:pPr>
      <w:r>
        <w:rPr>
          <w:color w:val="000000"/>
        </w:rPr>
        <w:t xml:space="preserve">B. </w:t>
      </w:r>
      <w:r>
        <w:rPr>
          <w:rFonts w:ascii="宋体" w:eastAsia="宋体" w:hAnsi="宋体" w:cs="宋体"/>
          <w:color w:val="000000"/>
        </w:rPr>
        <w:t>人机交流说明声音能传递能量</w:t>
      </w:r>
    </w:p>
    <w:p>
      <w:pPr>
        <w:spacing w:line="360" w:lineRule="auto"/>
        <w:jc w:val="left"/>
        <w:textAlignment w:val="center"/>
        <w:rPr>
          <w:color w:val="000000"/>
        </w:rPr>
      </w:pPr>
      <w:r>
        <w:rPr>
          <w:color w:val="000000"/>
        </w:rPr>
        <w:t xml:space="preserve">C. </w:t>
      </w:r>
      <w:r>
        <w:rPr>
          <w:rFonts w:ascii="宋体" w:eastAsia="宋体" w:hAnsi="宋体" w:cs="宋体"/>
          <w:color w:val="000000"/>
        </w:rPr>
        <w:t>机器人的声音不是由振动产生的</w:t>
      </w:r>
    </w:p>
    <w:p>
      <w:pPr>
        <w:spacing w:line="360" w:lineRule="auto"/>
        <w:jc w:val="left"/>
        <w:textAlignment w:val="center"/>
        <w:rPr>
          <w:color w:val="000000"/>
        </w:rPr>
      </w:pPr>
      <w:r>
        <w:rPr>
          <w:color w:val="000000"/>
        </w:rPr>
        <w:t xml:space="preserve">D. </w:t>
      </w:r>
      <w:r>
        <w:rPr>
          <w:rFonts w:ascii="宋体" w:eastAsia="宋体" w:hAnsi="宋体" w:cs="宋体"/>
          <w:color w:val="000000"/>
        </w:rPr>
        <w:t>人和机器人的声音在空气中传播速度相同</w:t>
      </w:r>
    </w:p>
    <w:p>
      <w:pPr>
        <w:spacing w:line="360" w:lineRule="auto"/>
        <w:jc w:val="left"/>
        <w:textAlignment w:val="center"/>
        <w:rPr>
          <w:color w:val="000000"/>
        </w:rPr>
      </w:pPr>
      <w:r>
        <w:rPr>
          <w:color w:val="000000"/>
        </w:rPr>
        <w:t xml:space="preserve">5. </w:t>
      </w:r>
      <w:r>
        <w:rPr>
          <w:rFonts w:ascii="宋体" w:eastAsia="宋体" w:hAnsi="宋体" w:cs="宋体"/>
          <w:color w:val="000000"/>
        </w:rPr>
        <w:t>物理兴趣小组的同学用橡皮筋制作小乐器，如图所示，某同学在调节橡皮筋的松紧程度，这样做主要是为了调节橡皮筋发声时的（　　）</w:t>
      </w:r>
    </w:p>
    <w:p>
      <w:pPr>
        <w:spacing w:line="360" w:lineRule="auto"/>
        <w:jc w:val="left"/>
        <w:textAlignment w:val="center"/>
        <w:rPr>
          <w:color w:val="000000"/>
        </w:rPr>
      </w:pPr>
      <w:r>
        <w:rPr>
          <w:color w:val="000000"/>
        </w:rPr>
        <w:drawing>
          <wp:inline distT="0" distB="0" distL="114300" distR="114300">
            <wp:extent cx="1362075" cy="762000"/>
            <wp:effectExtent l="0" t="0" r="9525" b="0"/>
            <wp:docPr id="100005"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7"/>
                    <a:stretch>
                      <a:fillRect/>
                    </a:stretch>
                  </pic:blipFill>
                  <pic:spPr>
                    <a:xfrm>
                      <a:off x="0" y="0"/>
                      <a:ext cx="1362075" cy="762000"/>
                    </a:xfrm>
                    <a:prstGeom prst="rect">
                      <a:avLst/>
                    </a:prstGeom>
                  </pic:spPr>
                </pic:pic>
              </a:graphicData>
            </a:graphic>
          </wp:inline>
        </w:drawing>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振幅</w:t>
      </w:r>
      <w:r>
        <w:rPr>
          <w:color w:val="000000"/>
        </w:rPr>
        <w:tab/>
      </w:r>
      <w:r>
        <w:rPr>
          <w:color w:val="000000"/>
        </w:rPr>
        <w:t xml:space="preserve">B. </w:t>
      </w:r>
      <w:r>
        <w:rPr>
          <w:rFonts w:ascii="宋体" w:eastAsia="宋体" w:hAnsi="宋体" w:cs="宋体"/>
          <w:color w:val="000000"/>
        </w:rPr>
        <w:t>响度</w:t>
      </w:r>
      <w:r>
        <w:rPr>
          <w:color w:val="000000"/>
        </w:rPr>
        <w:tab/>
      </w:r>
      <w:r>
        <w:rPr>
          <w:color w:val="000000"/>
        </w:rPr>
        <w:t xml:space="preserve">C. </w:t>
      </w:r>
      <w:r>
        <w:rPr>
          <w:rFonts w:ascii="宋体" w:eastAsia="宋体" w:hAnsi="宋体" w:cs="宋体"/>
          <w:color w:val="000000"/>
        </w:rPr>
        <w:t>音调</w:t>
      </w:r>
      <w:r>
        <w:rPr>
          <w:color w:val="000000"/>
        </w:rPr>
        <w:tab/>
      </w:r>
      <w:r>
        <w:rPr>
          <w:color w:val="000000"/>
        </w:rPr>
        <w:t xml:space="preserve">D. </w:t>
      </w:r>
      <w:r>
        <w:rPr>
          <w:rFonts w:ascii="宋体" w:eastAsia="宋体" w:hAnsi="宋体" w:cs="宋体"/>
          <w:color w:val="000000"/>
        </w:rPr>
        <w:t>音色</w:t>
      </w:r>
    </w:p>
    <w:p>
      <w:pPr>
        <w:spacing w:line="360" w:lineRule="auto"/>
        <w:jc w:val="left"/>
        <w:textAlignment w:val="center"/>
        <w:rPr>
          <w:color w:val="000000"/>
        </w:rPr>
        <w:sectPr>
          <w:pgSz w:w="11906" w:h="16838"/>
          <w:pgMar w:top="720" w:right="720" w:bottom="720" w:left="720" w:header="152" w:footer="0" w:gutter="0"/>
          <w:cols w:num="1" w:space="720"/>
          <w:docGrid w:type="lines" w:linePitch="312" w:charSpace="0"/>
        </w:sectPr>
      </w:pPr>
      <w:r>
        <w:rPr>
          <w:color w:val="000000"/>
        </w:rPr>
        <w:t xml:space="preserve">6. </w:t>
      </w:r>
      <w:r>
        <w:rPr>
          <w:rFonts w:ascii="宋体" w:eastAsia="宋体" w:hAnsi="宋体" w:cs="宋体"/>
          <w:color w:val="000000"/>
        </w:rPr>
        <w:t>近年来，漳州的城市建设越来越好，如图是漳州各处的美景，下列说法正确的是（　　）</w:t>
      </w:r>
    </w:p>
    <w:p>
      <w:pPr>
        <w:spacing w:line="360" w:lineRule="auto"/>
        <w:jc w:val="left"/>
        <w:textAlignment w:val="center"/>
        <w:rPr>
          <w:color w:val="000000"/>
        </w:rPr>
      </w:pPr>
      <w:r>
        <w:rPr>
          <w:color w:val="000000"/>
        </w:rPr>
        <w:t xml:space="preserve">A. </w:t>
      </w:r>
      <w:r>
        <w:rPr>
          <w:color w:val="000000"/>
        </w:rPr>
        <w:drawing>
          <wp:inline distT="0" distB="0" distL="114300" distR="114300">
            <wp:extent cx="1171575" cy="762000"/>
            <wp:effectExtent l="0" t="0" r="9525" b="0"/>
            <wp:docPr id="100007"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8"/>
                    <a:stretch>
                      <a:fillRect/>
                    </a:stretch>
                  </pic:blipFill>
                  <pic:spPr>
                    <a:xfrm>
                      <a:off x="0" y="0"/>
                      <a:ext cx="1171575" cy="762000"/>
                    </a:xfrm>
                    <a:prstGeom prst="rect">
                      <a:avLst/>
                    </a:prstGeom>
                  </pic:spPr>
                </pic:pic>
              </a:graphicData>
            </a:graphic>
          </wp:inline>
        </w:drawing>
      </w:r>
      <w:r>
        <w:rPr>
          <w:rFonts w:ascii="宋体" w:eastAsia="宋体" w:hAnsi="宋体" w:cs="宋体"/>
          <w:color w:val="000000"/>
        </w:rPr>
        <w:t>漳州市博物馆在水中的倒影是因为光的反射</w:t>
      </w:r>
    </w:p>
    <w:p>
      <w:pPr>
        <w:spacing w:line="360" w:lineRule="auto"/>
        <w:jc w:val="left"/>
        <w:textAlignment w:val="center"/>
        <w:rPr>
          <w:color w:val="000000"/>
        </w:rPr>
      </w:pPr>
      <w:r>
        <w:rPr>
          <w:color w:val="000000"/>
        </w:rPr>
        <w:t xml:space="preserve">B. </w:t>
      </w:r>
      <w:r>
        <w:rPr>
          <w:color w:val="000000"/>
        </w:rPr>
        <w:drawing>
          <wp:inline distT="0" distB="0" distL="114300" distR="114300">
            <wp:extent cx="1162050" cy="762000"/>
            <wp:effectExtent l="0" t="0" r="0" b="0"/>
            <wp:docPr id="100009"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9"/>
                    <a:stretch>
                      <a:fillRect/>
                    </a:stretch>
                  </pic:blipFill>
                  <pic:spPr>
                    <a:xfrm>
                      <a:off x="0" y="0"/>
                      <a:ext cx="1162050" cy="762000"/>
                    </a:xfrm>
                    <a:prstGeom prst="rect">
                      <a:avLst/>
                    </a:prstGeom>
                  </pic:spPr>
                </pic:pic>
              </a:graphicData>
            </a:graphic>
          </wp:inline>
        </w:drawing>
      </w:r>
      <w:r>
        <w:rPr>
          <w:rFonts w:ascii="宋体" w:eastAsia="宋体" w:hAnsi="宋体" w:cs="宋体"/>
          <w:color w:val="000000"/>
        </w:rPr>
        <w:t>郊野公园</w:t>
      </w:r>
      <w:r>
        <w:rPr>
          <w:rFonts w:ascii="宋体" w:eastAsia="宋体" w:hAnsi="宋体" w:cs="宋体"/>
          <w:color w:val="000000"/>
          <w:position w:val="0"/>
        </w:rPr>
        <w:drawing>
          <wp:inline distT="0" distB="0" distL="114300" distR="114300">
            <wp:extent cx="133350" cy="177800"/>
            <wp:effectExtent l="0" t="0" r="0" b="13335"/>
            <wp:docPr id="100077" name="图片 1000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7" name="图片 100077"/>
                    <pic:cNvPicPr>
                      <a:picLocks noChangeAspect="1"/>
                    </pic:cNvPicPr>
                  </pic:nvPicPr>
                  <pic:blipFill>
                    <a:blip xmlns:r="http://schemas.openxmlformats.org/officeDocument/2006/relationships" r:embed="rId10"/>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向日葵颜色艳丽是由于它只吸收黄色的光</w:t>
      </w:r>
    </w:p>
    <w:p>
      <w:pPr>
        <w:spacing w:line="360" w:lineRule="auto"/>
        <w:jc w:val="left"/>
        <w:textAlignment w:val="center"/>
        <w:rPr>
          <w:color w:val="000000"/>
        </w:rPr>
      </w:pPr>
      <w:r>
        <w:rPr>
          <w:color w:val="000000"/>
        </w:rPr>
        <w:t xml:space="preserve">C. </w:t>
      </w:r>
      <w:r>
        <w:rPr>
          <w:color w:val="000000"/>
        </w:rPr>
        <w:drawing>
          <wp:inline distT="0" distB="0" distL="114300" distR="114300">
            <wp:extent cx="533400" cy="914400"/>
            <wp:effectExtent l="0" t="0" r="0" b="0"/>
            <wp:docPr id="100011" name="图片 1000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1"/>
                    <a:stretch>
                      <a:fillRect/>
                    </a:stretch>
                  </pic:blipFill>
                  <pic:spPr>
                    <a:xfrm>
                      <a:off x="0" y="0"/>
                      <a:ext cx="533400" cy="914400"/>
                    </a:xfrm>
                    <a:prstGeom prst="rect">
                      <a:avLst/>
                    </a:prstGeom>
                  </pic:spPr>
                </pic:pic>
              </a:graphicData>
            </a:graphic>
          </wp:inline>
        </w:drawing>
      </w:r>
      <w:r>
        <w:rPr>
          <w:rFonts w:ascii="宋体" w:eastAsia="宋体" w:hAnsi="宋体" w:cs="宋体"/>
          <w:color w:val="000000"/>
        </w:rPr>
        <w:t>九龙江面上波光粼粼是光的折射形成的</w:t>
      </w:r>
    </w:p>
    <w:p>
      <w:pPr>
        <w:spacing w:line="360" w:lineRule="auto"/>
        <w:jc w:val="left"/>
        <w:textAlignment w:val="center"/>
        <w:rPr>
          <w:color w:val="000000"/>
        </w:rPr>
      </w:pPr>
      <w:r>
        <w:rPr>
          <w:color w:val="000000"/>
        </w:rPr>
        <w:t xml:space="preserve">D. </w:t>
      </w:r>
      <w:r>
        <w:rPr>
          <w:color w:val="000000"/>
        </w:rPr>
        <w:drawing>
          <wp:inline distT="0" distB="0" distL="114300" distR="114300">
            <wp:extent cx="1162050" cy="857250"/>
            <wp:effectExtent l="0" t="0" r="0" b="0"/>
            <wp:docPr id="100013" name="图片 1000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2"/>
                    <a:stretch>
                      <a:fillRect/>
                    </a:stretch>
                  </pic:blipFill>
                  <pic:spPr>
                    <a:xfrm>
                      <a:off x="0" y="0"/>
                      <a:ext cx="1162050" cy="857250"/>
                    </a:xfrm>
                    <a:prstGeom prst="rect">
                      <a:avLst/>
                    </a:prstGeom>
                  </pic:spPr>
                </pic:pic>
              </a:graphicData>
            </a:graphic>
          </wp:inline>
        </w:drawing>
      </w:r>
      <w:r>
        <w:rPr>
          <w:rFonts w:ascii="宋体" w:eastAsia="宋体" w:hAnsi="宋体" w:cs="宋体"/>
          <w:color w:val="000000"/>
        </w:rPr>
        <w:t>从各个方向都能看到摩天轮是因为发生了光的色散</w:t>
      </w:r>
    </w:p>
    <w:p>
      <w:pPr>
        <w:spacing w:line="360" w:lineRule="auto"/>
        <w:jc w:val="left"/>
        <w:textAlignment w:val="center"/>
        <w:rPr>
          <w:color w:val="000000"/>
        </w:rPr>
      </w:pPr>
      <w:r>
        <w:rPr>
          <w:color w:val="000000"/>
        </w:rPr>
        <w:t xml:space="preserve">7. </w:t>
      </w:r>
      <w:r>
        <w:rPr>
          <w:rFonts w:ascii="宋体" w:eastAsia="宋体" w:hAnsi="宋体" w:cs="宋体"/>
          <w:color w:val="000000"/>
        </w:rPr>
        <w:t>如图是一种登山氧气瓶，若瓶中的氧气用去一部分，则剩余氧气（　　）</w:t>
      </w:r>
    </w:p>
    <w:p>
      <w:pPr>
        <w:spacing w:line="360" w:lineRule="auto"/>
        <w:jc w:val="left"/>
        <w:textAlignment w:val="center"/>
        <w:rPr>
          <w:color w:val="000000"/>
        </w:rPr>
      </w:pPr>
      <w:r>
        <w:rPr>
          <w:color w:val="000000"/>
        </w:rPr>
        <w:drawing>
          <wp:inline distT="0" distB="0" distL="114300" distR="114300">
            <wp:extent cx="1657350" cy="1657350"/>
            <wp:effectExtent l="0" t="0" r="0" b="0"/>
            <wp:docPr id="100015" name="图片 10001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3"/>
                    <a:stretch>
                      <a:fillRect/>
                    </a:stretch>
                  </pic:blipFill>
                  <pic:spPr>
                    <a:xfrm>
                      <a:off x="0" y="0"/>
                      <a:ext cx="1657350" cy="1657350"/>
                    </a:xfrm>
                    <a:prstGeom prst="rect">
                      <a:avLst/>
                    </a:prstGeom>
                  </pic:spPr>
                </pic:pic>
              </a:graphicData>
            </a:graphic>
          </wp:inline>
        </w:drawing>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质量减小，密度不变</w:t>
      </w:r>
      <w:r>
        <w:rPr>
          <w:color w:val="000000"/>
        </w:rPr>
        <w:tab/>
      </w:r>
      <w:r>
        <w:rPr>
          <w:color w:val="000000"/>
        </w:rPr>
        <w:t xml:space="preserve">B. </w:t>
      </w:r>
      <w:r>
        <w:rPr>
          <w:rFonts w:ascii="宋体" w:eastAsia="宋体" w:hAnsi="宋体" w:cs="宋体"/>
          <w:color w:val="000000"/>
        </w:rPr>
        <w:t>质量不变，密度不变</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质量减小，密度变小</w:t>
      </w:r>
      <w:r>
        <w:rPr>
          <w:color w:val="000000"/>
        </w:rPr>
        <w:tab/>
      </w:r>
      <w:r>
        <w:rPr>
          <w:color w:val="000000"/>
        </w:rPr>
        <w:t xml:space="preserve">D. </w:t>
      </w:r>
      <w:r>
        <w:rPr>
          <w:rFonts w:ascii="宋体" w:eastAsia="宋体" w:hAnsi="宋体" w:cs="宋体"/>
          <w:color w:val="000000"/>
        </w:rPr>
        <w:t>质量不变，密度变小</w:t>
      </w:r>
    </w:p>
    <w:p>
      <w:pPr>
        <w:spacing w:line="360" w:lineRule="auto"/>
        <w:jc w:val="both"/>
        <w:textAlignment w:val="center"/>
        <w:rPr>
          <w:color w:val="000000"/>
        </w:rPr>
      </w:pPr>
      <w:r>
        <w:rPr>
          <w:color w:val="000000"/>
        </w:rPr>
        <w:t xml:space="preserve">8. </w:t>
      </w:r>
      <w:r>
        <w:rPr>
          <w:rFonts w:ascii="宋体" w:eastAsia="宋体" w:hAnsi="宋体" w:cs="宋体"/>
          <w:color w:val="000000"/>
        </w:rPr>
        <w:t>下列情形中体现了力可以改变物体运动状态的是（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拉伸弹簧，弹簧变长</w:t>
      </w:r>
      <w:r>
        <w:rPr>
          <w:color w:val="000000"/>
        </w:rPr>
        <w:tab/>
      </w:r>
      <w:r>
        <w:rPr>
          <w:color w:val="000000"/>
        </w:rPr>
        <w:t xml:space="preserve">B. </w:t>
      </w:r>
      <w:r>
        <w:rPr>
          <w:rFonts w:ascii="宋体" w:eastAsia="宋体" w:hAnsi="宋体" w:cs="宋体"/>
          <w:color w:val="000000"/>
        </w:rPr>
        <w:t>将静止的足球踢飞</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橡皮泥被捏成各种形状</w:t>
      </w:r>
      <w:r>
        <w:rPr>
          <w:color w:val="000000"/>
        </w:rPr>
        <w:tab/>
      </w:r>
      <w:r>
        <w:rPr>
          <w:color w:val="000000"/>
        </w:rPr>
        <w:t xml:space="preserve">D. </w:t>
      </w:r>
      <w:r>
        <w:rPr>
          <w:rFonts w:ascii="宋体" w:eastAsia="宋体" w:hAnsi="宋体" w:cs="宋体"/>
          <w:color w:val="000000"/>
        </w:rPr>
        <w:t>用力压气球，气球变瘪</w:t>
      </w:r>
    </w:p>
    <w:p>
      <w:pPr>
        <w:spacing w:line="360" w:lineRule="auto"/>
        <w:jc w:val="left"/>
        <w:textAlignment w:val="center"/>
        <w:rPr>
          <w:color w:val="000000"/>
        </w:rPr>
      </w:pPr>
      <w:r>
        <w:rPr>
          <w:color w:val="000000"/>
        </w:rPr>
        <w:t xml:space="preserve">9. </w:t>
      </w:r>
      <w:r>
        <w:rPr>
          <w:rFonts w:ascii="宋体" w:eastAsia="宋体" w:hAnsi="宋体" w:cs="宋体"/>
          <w:color w:val="000000"/>
        </w:rPr>
        <w:t>生活中蕴含着很多摩擦力的知识，下列情形为了减小摩擦的是（　　）</w:t>
      </w:r>
    </w:p>
    <w:p>
      <w:pPr>
        <w:spacing w:line="360" w:lineRule="auto"/>
        <w:jc w:val="left"/>
        <w:textAlignment w:val="center"/>
        <w:rPr>
          <w:color w:val="000000"/>
        </w:rPr>
      </w:pPr>
      <w:r>
        <w:rPr>
          <w:color w:val="000000"/>
        </w:rPr>
        <w:t xml:space="preserve">A. </w:t>
      </w:r>
      <w:r>
        <w:rPr>
          <w:rFonts w:ascii="宋体" w:eastAsia="宋体" w:hAnsi="宋体" w:cs="宋体"/>
          <w:color w:val="000000"/>
        </w:rPr>
        <w:t>骑自行车时用力捏刹车闸</w:t>
      </w:r>
    </w:p>
    <w:p>
      <w:pPr>
        <w:spacing w:line="360" w:lineRule="auto"/>
        <w:jc w:val="left"/>
        <w:textAlignment w:val="center"/>
        <w:rPr>
          <w:color w:val="000000"/>
        </w:rPr>
      </w:pPr>
      <w:r>
        <w:rPr>
          <w:color w:val="000000"/>
        </w:rPr>
        <w:t xml:space="preserve">B. </w:t>
      </w:r>
      <w:r>
        <w:rPr>
          <w:rFonts w:ascii="宋体" w:eastAsia="宋体" w:hAnsi="宋体" w:cs="宋体"/>
          <w:color w:val="000000"/>
        </w:rPr>
        <w:t>运动鞋底部有凹凸不平的花纹</w:t>
      </w:r>
    </w:p>
    <w:p>
      <w:pPr>
        <w:spacing w:line="360" w:lineRule="auto"/>
        <w:jc w:val="left"/>
        <w:textAlignment w:val="center"/>
        <w:rPr>
          <w:color w:val="000000"/>
        </w:rPr>
      </w:pPr>
      <w:r>
        <w:rPr>
          <w:color w:val="000000"/>
        </w:rPr>
        <w:t xml:space="preserve">C. </w:t>
      </w:r>
      <w:r>
        <w:rPr>
          <w:rFonts w:ascii="宋体" w:eastAsia="宋体" w:hAnsi="宋体" w:cs="宋体"/>
          <w:color w:val="000000"/>
        </w:rPr>
        <w:t>淋浴室放有防滑垫</w:t>
      </w:r>
    </w:p>
    <w:p>
      <w:pPr>
        <w:spacing w:line="360" w:lineRule="auto"/>
        <w:jc w:val="left"/>
        <w:textAlignment w:val="center"/>
        <w:rPr>
          <w:color w:val="000000"/>
        </w:rPr>
      </w:pPr>
      <w:r>
        <w:rPr>
          <w:color w:val="000000"/>
        </w:rPr>
        <w:t xml:space="preserve">D. </w:t>
      </w:r>
      <w:r>
        <w:rPr>
          <w:rFonts w:ascii="宋体" w:eastAsia="宋体" w:hAnsi="宋体" w:cs="宋体"/>
          <w:color w:val="000000"/>
        </w:rPr>
        <w:t>机器轴承加润滑油</w:t>
      </w:r>
    </w:p>
    <w:p>
      <w:pPr>
        <w:spacing w:line="360" w:lineRule="auto"/>
        <w:jc w:val="both"/>
        <w:textAlignment w:val="center"/>
        <w:rPr>
          <w:color w:val="000000"/>
        </w:rPr>
        <w:sectPr>
          <w:type w:val="nextPage"/>
          <w:pgSz w:w="11906" w:h="16838"/>
          <w:pgMar w:top="720" w:right="720" w:bottom="720" w:left="720" w:header="152" w:footer="0" w:gutter="0"/>
          <w:pgNumType w:start="2"/>
          <w:cols w:num="1" w:space="720"/>
          <w:titlePg w:val="0"/>
          <w:docGrid w:type="lines" w:linePitch="312" w:charSpace="0"/>
        </w:sectPr>
      </w:pPr>
      <w:r>
        <w:rPr>
          <w:color w:val="000000"/>
        </w:rPr>
        <w:t xml:space="preserve">10. </w:t>
      </w:r>
      <w:r>
        <w:rPr>
          <w:rFonts w:ascii="宋体" w:eastAsia="宋体" w:hAnsi="宋体" w:cs="宋体"/>
          <w:color w:val="000000"/>
        </w:rPr>
        <w:t>如图所示是一种多功能坚果夹，使用时用大小相同</w:t>
      </w:r>
      <w:r>
        <w:rPr>
          <w:rFonts w:ascii="宋体" w:eastAsia="宋体" w:hAnsi="宋体" w:cs="宋体"/>
          <w:color w:val="000000"/>
          <w:position w:val="0"/>
        </w:rPr>
        <w:drawing>
          <wp:inline distT="0" distB="0" distL="114300" distR="114300">
            <wp:extent cx="133350" cy="177800"/>
            <wp:effectExtent l="0" t="0" r="0" b="13335"/>
            <wp:docPr id="100073" name="图片 1000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3" name="图片 100073"/>
                    <pic:cNvPicPr>
                      <a:picLocks noChangeAspect="1"/>
                    </pic:cNvPicPr>
                  </pic:nvPicPr>
                  <pic:blipFill>
                    <a:blip xmlns:r="http://schemas.openxmlformats.org/officeDocument/2006/relationships" r:embed="rId10"/>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力握在手柄未端比握在中间效果更好，这是因为力的作用效果与（　　）</w:t>
      </w:r>
    </w:p>
    <w:p>
      <w:pPr>
        <w:spacing w:line="360" w:lineRule="auto"/>
        <w:jc w:val="both"/>
        <w:textAlignment w:val="center"/>
        <w:rPr>
          <w:color w:val="000000"/>
        </w:rPr>
      </w:pPr>
      <w:r>
        <w:rPr>
          <w:color w:val="000000"/>
        </w:rPr>
        <w:drawing>
          <wp:inline distT="0" distB="0" distL="114300" distR="114300">
            <wp:extent cx="1504950" cy="847725"/>
            <wp:effectExtent l="0" t="0" r="0" b="9525"/>
            <wp:docPr id="100017" name="图片 10001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4"/>
                    <a:stretch>
                      <a:fillRect/>
                    </a:stretch>
                  </pic:blipFill>
                  <pic:spPr>
                    <a:xfrm>
                      <a:off x="0" y="0"/>
                      <a:ext cx="1504950" cy="847725"/>
                    </a:xfrm>
                    <a:prstGeom prst="rect">
                      <a:avLst/>
                    </a:prstGeom>
                  </pic:spPr>
                </pic:pic>
              </a:graphicData>
            </a:graphic>
          </wp:inline>
        </w:drawing>
      </w:r>
      <w:r>
        <w:rPr>
          <w:color w:val="000000"/>
        </w:rPr>
        <w:t xml:space="preserve">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力的大小有关</w:t>
      </w:r>
      <w:r>
        <w:rPr>
          <w:color w:val="000000"/>
        </w:rPr>
        <w:tab/>
      </w:r>
      <w:r>
        <w:rPr>
          <w:color w:val="000000"/>
        </w:rPr>
        <w:t xml:space="preserve">B. </w:t>
      </w:r>
      <w:r>
        <w:rPr>
          <w:rFonts w:ascii="宋体" w:eastAsia="宋体" w:hAnsi="宋体" w:cs="宋体"/>
          <w:color w:val="000000"/>
        </w:rPr>
        <w:t>力的方向有关</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力的作用点有关</w:t>
      </w:r>
      <w:r>
        <w:rPr>
          <w:color w:val="000000"/>
        </w:rPr>
        <w:tab/>
      </w:r>
      <w:r>
        <w:rPr>
          <w:color w:val="000000"/>
        </w:rPr>
        <w:t xml:space="preserve">D. </w:t>
      </w:r>
      <w:r>
        <w:rPr>
          <w:rFonts w:ascii="宋体" w:eastAsia="宋体" w:hAnsi="宋体" w:cs="宋体"/>
          <w:color w:val="000000"/>
        </w:rPr>
        <w:t>受力面积有关</w:t>
      </w:r>
    </w:p>
    <w:p>
      <w:pPr>
        <w:spacing w:line="360" w:lineRule="auto"/>
        <w:jc w:val="left"/>
        <w:textAlignment w:val="center"/>
        <w:rPr>
          <w:color w:val="000000"/>
        </w:rPr>
      </w:pPr>
      <w:r>
        <w:rPr>
          <w:color w:val="000000"/>
        </w:rPr>
        <w:t xml:space="preserve">11. </w:t>
      </w:r>
      <w:r>
        <w:rPr>
          <w:rFonts w:ascii="宋体" w:eastAsia="宋体" w:hAnsi="宋体" w:cs="宋体"/>
          <w:color w:val="000000"/>
        </w:rPr>
        <w:t>古诗文用</w:t>
      </w:r>
      <w:r>
        <w:rPr>
          <w:rFonts w:ascii="Times New Roman" w:eastAsia="Times New Roman" w:hAnsi="Times New Roman" w:cs="Times New Roman"/>
          <w:color w:val="000000"/>
        </w:rPr>
        <w:t>“</w:t>
      </w:r>
      <w:r>
        <w:rPr>
          <w:rFonts w:ascii="宋体" w:eastAsia="宋体" w:hAnsi="宋体" w:cs="宋体"/>
          <w:color w:val="000000"/>
        </w:rPr>
        <w:t>水皆缥碧，千丈见底，游鱼细石，直视无碍。</w:t>
      </w:r>
      <w:r>
        <w:rPr>
          <w:rFonts w:ascii="Times New Roman" w:eastAsia="Times New Roman" w:hAnsi="Times New Roman" w:cs="Times New Roman"/>
          <w:color w:val="000000"/>
        </w:rPr>
        <w:t>”</w:t>
      </w:r>
      <w:r>
        <w:rPr>
          <w:rFonts w:ascii="宋体" w:eastAsia="宋体" w:hAnsi="宋体" w:cs="宋体"/>
          <w:color w:val="000000"/>
        </w:rPr>
        <w:t>来描述水中美景，下列能反映岸上人看到水中游鱼的光路图是（　　）</w:t>
      </w:r>
    </w:p>
    <w:p>
      <w:pPr>
        <w:tabs>
          <w:tab w:val="left" w:pos="4873"/>
        </w:tabs>
        <w:spacing w:line="360" w:lineRule="auto"/>
        <w:jc w:val="left"/>
        <w:textAlignment w:val="center"/>
        <w:rPr>
          <w:color w:val="000000"/>
        </w:rPr>
      </w:pPr>
      <w:r>
        <w:rPr>
          <w:color w:val="000000"/>
        </w:rPr>
        <w:t xml:space="preserve">A. </w:t>
      </w:r>
      <w:r>
        <w:rPr>
          <w:color w:val="000000"/>
        </w:rPr>
        <w:drawing>
          <wp:inline distT="0" distB="0" distL="114300" distR="114300">
            <wp:extent cx="1409700" cy="1428750"/>
            <wp:effectExtent l="0" t="0" r="0" b="0"/>
            <wp:docPr id="100019" name="图片 10001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5"/>
                    <a:stretch>
                      <a:fillRect/>
                    </a:stretch>
                  </pic:blipFill>
                  <pic:spPr>
                    <a:xfrm>
                      <a:off x="0" y="0"/>
                      <a:ext cx="1409700" cy="1428750"/>
                    </a:xfrm>
                    <a:prstGeom prst="rect">
                      <a:avLst/>
                    </a:prstGeom>
                  </pic:spPr>
                </pic:pic>
              </a:graphicData>
            </a:graphic>
          </wp:inline>
        </w:drawing>
      </w:r>
      <w:r>
        <w:rPr>
          <w:color w:val="000000"/>
        </w:rPr>
        <w:tab/>
      </w:r>
      <w:r>
        <w:rPr>
          <w:color w:val="000000"/>
        </w:rPr>
        <w:t xml:space="preserve">B. </w:t>
      </w:r>
      <w:r>
        <w:rPr>
          <w:color w:val="000000"/>
        </w:rPr>
        <w:drawing>
          <wp:inline distT="0" distB="0" distL="114300" distR="114300">
            <wp:extent cx="1419225" cy="1438275"/>
            <wp:effectExtent l="0" t="0" r="9525" b="9525"/>
            <wp:docPr id="100021" name="图片 10002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6"/>
                    <a:stretch>
                      <a:fillRect/>
                    </a:stretch>
                  </pic:blipFill>
                  <pic:spPr>
                    <a:xfrm>
                      <a:off x="0" y="0"/>
                      <a:ext cx="1419225" cy="1438275"/>
                    </a:xfrm>
                    <a:prstGeom prst="rect">
                      <a:avLst/>
                    </a:prstGeom>
                  </pic:spPr>
                </pic:pic>
              </a:graphicData>
            </a:graphic>
          </wp:inline>
        </w:drawing>
      </w:r>
    </w:p>
    <w:p>
      <w:pPr>
        <w:tabs>
          <w:tab w:val="left" w:pos="4873"/>
        </w:tabs>
        <w:spacing w:line="360" w:lineRule="auto"/>
        <w:jc w:val="left"/>
        <w:textAlignment w:val="center"/>
        <w:rPr>
          <w:color w:val="000000"/>
        </w:rPr>
      </w:pPr>
      <w:r>
        <w:rPr>
          <w:color w:val="000000"/>
        </w:rPr>
        <w:t xml:space="preserve">C. </w:t>
      </w:r>
      <w:r>
        <w:rPr>
          <w:color w:val="000000"/>
        </w:rPr>
        <w:drawing>
          <wp:inline distT="0" distB="0" distL="114300" distR="114300">
            <wp:extent cx="1504950" cy="1524000"/>
            <wp:effectExtent l="0" t="0" r="0" b="0"/>
            <wp:docPr id="100023" name="图片 10002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7"/>
                    <a:stretch>
                      <a:fillRect/>
                    </a:stretch>
                  </pic:blipFill>
                  <pic:spPr>
                    <a:xfrm>
                      <a:off x="0" y="0"/>
                      <a:ext cx="1504950" cy="1524000"/>
                    </a:xfrm>
                    <a:prstGeom prst="rect">
                      <a:avLst/>
                    </a:prstGeom>
                  </pic:spPr>
                </pic:pic>
              </a:graphicData>
            </a:graphic>
          </wp:inline>
        </w:drawing>
      </w:r>
      <w:r>
        <w:rPr>
          <w:color w:val="000000"/>
        </w:rPr>
        <w:tab/>
      </w:r>
      <w:r>
        <w:rPr>
          <w:color w:val="000000"/>
        </w:rPr>
        <w:t xml:space="preserve">D. </w:t>
      </w:r>
      <w:r>
        <w:rPr>
          <w:color w:val="000000"/>
        </w:rPr>
        <w:drawing>
          <wp:inline distT="0" distB="0" distL="114300" distR="114300">
            <wp:extent cx="1390650" cy="1409700"/>
            <wp:effectExtent l="0" t="0" r="0" b="0"/>
            <wp:docPr id="100025" name="图片 10002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图片 10002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8"/>
                    <a:stretch>
                      <a:fillRect/>
                    </a:stretch>
                  </pic:blipFill>
                  <pic:spPr>
                    <a:xfrm>
                      <a:off x="0" y="0"/>
                      <a:ext cx="1390650" cy="1409700"/>
                    </a:xfrm>
                    <a:prstGeom prst="rect">
                      <a:avLst/>
                    </a:prstGeom>
                  </pic:spPr>
                </pic:pic>
              </a:graphicData>
            </a:graphic>
          </wp:inline>
        </w:drawing>
      </w:r>
    </w:p>
    <w:p>
      <w:pPr>
        <w:spacing w:line="360" w:lineRule="auto"/>
        <w:jc w:val="left"/>
        <w:textAlignment w:val="center"/>
        <w:rPr>
          <w:color w:val="000000"/>
        </w:rPr>
      </w:pPr>
      <w:r>
        <w:rPr>
          <w:color w:val="000000"/>
        </w:rPr>
        <w:t xml:space="preserve">12. </w:t>
      </w:r>
      <w:r>
        <w:rPr>
          <w:rFonts w:ascii="宋体" w:eastAsia="宋体" w:hAnsi="宋体" w:cs="宋体"/>
          <w:color w:val="000000"/>
        </w:rPr>
        <w:t>今年全国“爱眼日”的主题是“关注普遍眼健康，共筑‘睛’彩大健康”，下图中属于近视眼及矫正方法的是（　　）</w:t>
      </w:r>
    </w:p>
    <w:p>
      <w:pPr>
        <w:spacing w:line="360" w:lineRule="auto"/>
        <w:jc w:val="left"/>
        <w:textAlignment w:val="center"/>
        <w:rPr>
          <w:color w:val="000000"/>
        </w:rPr>
      </w:pPr>
      <w:r>
        <w:rPr>
          <w:color w:val="000000"/>
        </w:rPr>
        <w:drawing>
          <wp:inline distT="0" distB="0" distL="114300" distR="114300">
            <wp:extent cx="4762500" cy="971550"/>
            <wp:effectExtent l="0" t="0" r="0" b="0"/>
            <wp:docPr id="100027" name="图片 10002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图片 10002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9"/>
                    <a:stretch>
                      <a:fillRect/>
                    </a:stretch>
                  </pic:blipFill>
                  <pic:spPr>
                    <a:xfrm>
                      <a:off x="0" y="0"/>
                      <a:ext cx="4762500" cy="971550"/>
                    </a:xfrm>
                    <a:prstGeom prst="rect">
                      <a:avLst/>
                    </a:prstGeom>
                  </pic:spPr>
                </pic:pic>
              </a:graphicData>
            </a:graphic>
          </wp:inline>
        </w:drawing>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①④</w:t>
      </w:r>
      <w:r>
        <w:rPr>
          <w:color w:val="000000"/>
        </w:rPr>
        <w:tab/>
      </w:r>
      <w:r>
        <w:rPr>
          <w:color w:val="000000"/>
        </w:rPr>
        <w:t xml:space="preserve">B. </w:t>
      </w:r>
      <w:r>
        <w:rPr>
          <w:rFonts w:ascii="宋体" w:eastAsia="宋体" w:hAnsi="宋体" w:cs="宋体"/>
          <w:color w:val="000000"/>
        </w:rPr>
        <w:t>②④</w:t>
      </w:r>
      <w:r>
        <w:rPr>
          <w:color w:val="000000"/>
        </w:rPr>
        <w:tab/>
      </w:r>
      <w:r>
        <w:rPr>
          <w:color w:val="000000"/>
        </w:rPr>
        <w:t xml:space="preserve">C. </w:t>
      </w:r>
      <w:r>
        <w:rPr>
          <w:rFonts w:ascii="宋体" w:eastAsia="宋体" w:hAnsi="宋体" w:cs="宋体"/>
          <w:color w:val="000000"/>
        </w:rPr>
        <w:t>①③</w:t>
      </w:r>
      <w:r>
        <w:rPr>
          <w:color w:val="000000"/>
        </w:rPr>
        <w:tab/>
      </w:r>
      <w:r>
        <w:rPr>
          <w:color w:val="000000"/>
        </w:rPr>
        <w:t xml:space="preserve">D. </w:t>
      </w:r>
      <w:r>
        <w:rPr>
          <w:rFonts w:ascii="宋体" w:eastAsia="宋体" w:hAnsi="宋体" w:cs="宋体"/>
          <w:color w:val="000000"/>
        </w:rPr>
        <w:t>②③</w:t>
      </w:r>
    </w:p>
    <w:p>
      <w:pPr>
        <w:spacing w:line="360" w:lineRule="auto"/>
        <w:jc w:val="left"/>
        <w:textAlignment w:val="center"/>
        <w:rPr>
          <w:color w:val="000000"/>
        </w:rPr>
      </w:pPr>
      <w:r>
        <w:rPr>
          <w:color w:val="000000"/>
        </w:rPr>
        <w:t xml:space="preserve">13. </w:t>
      </w:r>
      <w:r>
        <w:rPr>
          <w:rFonts w:ascii="宋体" w:eastAsia="宋体" w:hAnsi="宋体" w:cs="宋体"/>
          <w:color w:val="000000"/>
        </w:rPr>
        <w:t>一个挂钟正对着平面镜，在镜子里看到挂钟指针位置如图所示，则挂钟实际时间应是（　　）</w:t>
      </w:r>
    </w:p>
    <w:p>
      <w:pPr>
        <w:spacing w:line="360" w:lineRule="auto"/>
        <w:jc w:val="left"/>
        <w:textAlignment w:val="center"/>
        <w:rPr>
          <w:color w:val="000000"/>
        </w:rPr>
      </w:pPr>
      <w:r>
        <w:rPr>
          <w:color w:val="000000"/>
        </w:rPr>
        <w:drawing>
          <wp:inline distT="0" distB="0" distL="114300" distR="114300">
            <wp:extent cx="790575" cy="800100"/>
            <wp:effectExtent l="0" t="0" r="9525" b="0"/>
            <wp:docPr id="100029" name="图片 10002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图片 10002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0"/>
                    <a:stretch>
                      <a:fillRect/>
                    </a:stretch>
                  </pic:blipFill>
                  <pic:spPr>
                    <a:xfrm>
                      <a:off x="0" y="0"/>
                      <a:ext cx="790575" cy="800100"/>
                    </a:xfrm>
                    <a:prstGeom prst="rect">
                      <a:avLst/>
                    </a:prstGeom>
                  </pic:spPr>
                </pic:pic>
              </a:graphicData>
            </a:graphic>
          </wp:inline>
        </w:drawing>
      </w:r>
    </w:p>
    <w:p>
      <w:pPr>
        <w:tabs>
          <w:tab w:val="left" w:pos="4873"/>
        </w:tabs>
        <w:spacing w:line="360" w:lineRule="auto"/>
        <w:jc w:val="left"/>
        <w:textAlignment w:val="center"/>
        <w:rPr>
          <w:color w:val="000000"/>
        </w:rPr>
        <w:sectPr>
          <w:type w:val="nextPage"/>
          <w:pgSz w:w="11906" w:h="16838"/>
          <w:pgMar w:top="720" w:right="720" w:bottom="720" w:left="720" w:header="152" w:footer="0" w:gutter="0"/>
          <w:pgNumType w:start="3"/>
          <w:cols w:num="1" w:space="720"/>
          <w:titlePg w:val="0"/>
          <w:docGrid w:type="lines" w:linePitch="312" w:charSpace="0"/>
        </w:sectPr>
      </w:pPr>
      <w:r>
        <w:rPr>
          <w:color w:val="000000"/>
        </w:rPr>
        <w:t xml:space="preserve">A. </w:t>
      </w:r>
      <w:r>
        <w:rPr>
          <w:color w:val="000000"/>
        </w:rPr>
        <w:drawing>
          <wp:inline distT="0" distB="0" distL="114300" distR="114300">
            <wp:extent cx="781050" cy="790575"/>
            <wp:effectExtent l="0" t="0" r="0" b="9525"/>
            <wp:docPr id="100031" name="图片 10003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图片 10003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1"/>
                    <a:stretch>
                      <a:fillRect/>
                    </a:stretch>
                  </pic:blipFill>
                  <pic:spPr>
                    <a:xfrm>
                      <a:off x="0" y="0"/>
                      <a:ext cx="781050" cy="790575"/>
                    </a:xfrm>
                    <a:prstGeom prst="rect">
                      <a:avLst/>
                    </a:prstGeom>
                  </pic:spPr>
                </pic:pic>
              </a:graphicData>
            </a:graphic>
          </wp:inline>
        </w:drawing>
      </w:r>
      <w:r>
        <w:rPr>
          <w:color w:val="000000"/>
        </w:rPr>
        <w:tab/>
      </w:r>
      <w:r>
        <w:rPr>
          <w:color w:val="000000"/>
        </w:rPr>
        <w:t xml:space="preserve">B. </w:t>
      </w:r>
      <w:r>
        <w:rPr>
          <w:color w:val="000000"/>
        </w:rPr>
        <w:drawing>
          <wp:inline distT="0" distB="0" distL="114300" distR="114300">
            <wp:extent cx="790575" cy="790575"/>
            <wp:effectExtent l="0" t="0" r="9525" b="9525"/>
            <wp:docPr id="100033" name="图片 10003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图片 10003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2"/>
                    <a:stretch>
                      <a:fillRect/>
                    </a:stretch>
                  </pic:blipFill>
                  <pic:spPr>
                    <a:xfrm>
                      <a:off x="0" y="0"/>
                      <a:ext cx="790575" cy="790575"/>
                    </a:xfrm>
                    <a:prstGeom prst="rect">
                      <a:avLst/>
                    </a:prstGeom>
                  </pic:spPr>
                </pic:pic>
              </a:graphicData>
            </a:graphic>
          </wp:inline>
        </w:drawing>
      </w:r>
    </w:p>
    <w:p>
      <w:pPr>
        <w:tabs>
          <w:tab w:val="left" w:pos="4873"/>
        </w:tabs>
        <w:spacing w:line="360" w:lineRule="auto"/>
        <w:jc w:val="left"/>
        <w:textAlignment w:val="center"/>
        <w:rPr>
          <w:color w:val="000000"/>
        </w:rPr>
      </w:pPr>
      <w:r>
        <w:rPr>
          <w:color w:val="000000"/>
        </w:rPr>
        <w:t xml:space="preserve">C. </w:t>
      </w:r>
      <w:r>
        <w:rPr>
          <w:color w:val="000000"/>
        </w:rPr>
        <w:drawing>
          <wp:inline distT="0" distB="0" distL="114300" distR="114300">
            <wp:extent cx="781050" cy="790575"/>
            <wp:effectExtent l="0" t="0" r="0" b="9525"/>
            <wp:docPr id="100035" name="图片 10003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图片 10003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3"/>
                    <a:stretch>
                      <a:fillRect/>
                    </a:stretch>
                  </pic:blipFill>
                  <pic:spPr>
                    <a:xfrm>
                      <a:off x="0" y="0"/>
                      <a:ext cx="781050" cy="790575"/>
                    </a:xfrm>
                    <a:prstGeom prst="rect">
                      <a:avLst/>
                    </a:prstGeom>
                  </pic:spPr>
                </pic:pic>
              </a:graphicData>
            </a:graphic>
          </wp:inline>
        </w:drawing>
      </w:r>
      <w:r>
        <w:rPr>
          <w:color w:val="000000"/>
        </w:rPr>
        <w:tab/>
      </w:r>
      <w:r>
        <w:rPr>
          <w:color w:val="000000"/>
        </w:rPr>
        <w:t xml:space="preserve">D. </w:t>
      </w:r>
      <w:r>
        <w:rPr>
          <w:color w:val="000000"/>
        </w:rPr>
        <w:drawing>
          <wp:inline distT="0" distB="0" distL="114300" distR="114300">
            <wp:extent cx="781050" cy="800100"/>
            <wp:effectExtent l="0" t="0" r="0" b="0"/>
            <wp:docPr id="100037" name="图片 10003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图片 10003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4"/>
                    <a:stretch>
                      <a:fillRect/>
                    </a:stretch>
                  </pic:blipFill>
                  <pic:spPr>
                    <a:xfrm>
                      <a:off x="0" y="0"/>
                      <a:ext cx="781050" cy="800100"/>
                    </a:xfrm>
                    <a:prstGeom prst="rect">
                      <a:avLst/>
                    </a:prstGeom>
                  </pic:spPr>
                </pic:pic>
              </a:graphicData>
            </a:graphic>
          </wp:inline>
        </w:drawing>
      </w:r>
    </w:p>
    <w:p>
      <w:pPr>
        <w:spacing w:line="360" w:lineRule="auto"/>
        <w:jc w:val="left"/>
        <w:textAlignment w:val="center"/>
        <w:rPr>
          <w:color w:val="000000"/>
        </w:rPr>
      </w:pPr>
      <w:r>
        <w:rPr>
          <w:color w:val="000000"/>
        </w:rPr>
        <w:t xml:space="preserve">14. </w:t>
      </w:r>
      <w:r>
        <w:rPr>
          <w:rFonts w:ascii="宋体" w:eastAsia="宋体" w:hAnsi="宋体" w:cs="宋体"/>
          <w:color w:val="000000"/>
        </w:rPr>
        <w:t>水从</w:t>
      </w:r>
      <w:r>
        <w:rPr>
          <w:rFonts w:ascii="Times New Roman" w:eastAsia="Times New Roman" w:hAnsi="Times New Roman" w:cs="Times New Roman"/>
          <w:color w:val="000000"/>
        </w:rPr>
        <w:t>0</w:t>
      </w:r>
      <w:r>
        <w:rPr>
          <w:rFonts w:ascii="宋体" w:eastAsia="宋体" w:hAnsi="宋体" w:cs="宋体"/>
          <w:color w:val="000000"/>
        </w:rPr>
        <w:t>℃升高到</w:t>
      </w:r>
      <w:r>
        <w:rPr>
          <w:rFonts w:ascii="Times New Roman" w:eastAsia="Times New Roman" w:hAnsi="Times New Roman" w:cs="Times New Roman"/>
          <w:color w:val="000000"/>
        </w:rPr>
        <w:t>10</w:t>
      </w:r>
      <w:r>
        <w:rPr>
          <w:rFonts w:ascii="宋体" w:eastAsia="宋体" w:hAnsi="宋体" w:cs="宋体"/>
          <w:color w:val="000000"/>
        </w:rPr>
        <w:t>℃过程中（忽略水的蒸发），密度随温度变化的图象如图所示。下列分析正确的是（　　）</w:t>
      </w:r>
    </w:p>
    <w:p>
      <w:pPr>
        <w:spacing w:line="360" w:lineRule="auto"/>
        <w:jc w:val="left"/>
        <w:textAlignment w:val="center"/>
        <w:rPr>
          <w:color w:val="000000"/>
        </w:rPr>
      </w:pPr>
      <w:r>
        <w:rPr>
          <w:color w:val="000000"/>
        </w:rPr>
        <w:drawing>
          <wp:inline distT="0" distB="0" distL="114300" distR="114300">
            <wp:extent cx="2838450" cy="1381125"/>
            <wp:effectExtent l="0" t="0" r="0" b="9525"/>
            <wp:docPr id="100039" name="图片 10003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图片 10003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5"/>
                    <a:stretch>
                      <a:fillRect/>
                    </a:stretch>
                  </pic:blipFill>
                  <pic:spPr>
                    <a:xfrm>
                      <a:off x="0" y="0"/>
                      <a:ext cx="2838450" cy="1381125"/>
                    </a:xfrm>
                    <a:prstGeom prst="rect">
                      <a:avLst/>
                    </a:prstGeom>
                  </pic:spPr>
                </pic:pic>
              </a:graphicData>
            </a:graphic>
          </wp:inline>
        </w:drawing>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质量先变大后变小</w:t>
      </w:r>
      <w:r>
        <w:rPr>
          <w:color w:val="000000"/>
        </w:rPr>
        <w:tab/>
      </w:r>
      <w:r>
        <w:rPr>
          <w:color w:val="000000"/>
        </w:rPr>
        <w:t xml:space="preserve">B. </w:t>
      </w:r>
      <w:r>
        <w:rPr>
          <w:rFonts w:ascii="宋体" w:eastAsia="宋体" w:hAnsi="宋体" w:cs="宋体"/>
          <w:color w:val="000000"/>
        </w:rPr>
        <w:t>质量先变小后变大</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体积先变小后变大</w:t>
      </w:r>
      <w:r>
        <w:rPr>
          <w:color w:val="000000"/>
        </w:rPr>
        <w:tab/>
      </w:r>
      <w:r>
        <w:rPr>
          <w:color w:val="000000"/>
        </w:rPr>
        <w:t xml:space="preserve">D. </w:t>
      </w:r>
      <w:r>
        <w:rPr>
          <w:rFonts w:ascii="宋体" w:eastAsia="宋体" w:hAnsi="宋体" w:cs="宋体"/>
          <w:color w:val="000000"/>
        </w:rPr>
        <w:t>密度先变小后变大</w:t>
      </w:r>
    </w:p>
    <w:p>
      <w:pPr>
        <w:spacing w:line="360" w:lineRule="auto"/>
        <w:jc w:val="left"/>
        <w:textAlignment w:val="center"/>
        <w:rPr>
          <w:color w:val="000000"/>
        </w:rPr>
      </w:pPr>
      <w:r>
        <w:rPr>
          <w:rFonts w:ascii="宋体" w:eastAsia="宋体" w:hAnsi="宋体" w:cs="宋体"/>
          <w:b/>
          <w:color w:val="000000"/>
          <w:sz w:val="24"/>
        </w:rPr>
        <w:t>二、填空题（每空</w:t>
      </w:r>
      <w:r>
        <w:rPr>
          <w:rFonts w:ascii="Times New Roman" w:eastAsia="Times New Roman" w:hAnsi="Times New Roman" w:cs="Times New Roman"/>
          <w:b/>
          <w:color w:val="000000"/>
          <w:sz w:val="24"/>
        </w:rPr>
        <w:t>1</w:t>
      </w:r>
      <w:r>
        <w:rPr>
          <w:rFonts w:ascii="宋体" w:eastAsia="宋体" w:hAnsi="宋体" w:cs="宋体"/>
          <w:b/>
          <w:color w:val="000000"/>
          <w:sz w:val="24"/>
        </w:rPr>
        <w:t>分，共</w:t>
      </w:r>
      <w:r>
        <w:rPr>
          <w:rFonts w:ascii="Times New Roman" w:eastAsia="Times New Roman" w:hAnsi="Times New Roman" w:cs="Times New Roman"/>
          <w:b/>
          <w:color w:val="000000"/>
          <w:sz w:val="24"/>
        </w:rPr>
        <w:t>12</w:t>
      </w:r>
      <w:r>
        <w:rPr>
          <w:rFonts w:ascii="宋体" w:eastAsia="宋体" w:hAnsi="宋体" w:cs="宋体"/>
          <w:b/>
          <w:color w:val="000000"/>
          <w:sz w:val="24"/>
        </w:rPr>
        <w:t>分）</w:t>
      </w:r>
    </w:p>
    <w:p>
      <w:pPr>
        <w:spacing w:line="360" w:lineRule="auto"/>
        <w:jc w:val="left"/>
        <w:textAlignment w:val="center"/>
        <w:rPr>
          <w:color w:val="000000"/>
        </w:rPr>
      </w:pPr>
      <w:r>
        <w:rPr>
          <w:color w:val="000000"/>
        </w:rPr>
        <w:t xml:space="preserve">15. </w:t>
      </w:r>
      <w:r>
        <w:rPr>
          <w:rFonts w:ascii="宋体" w:eastAsia="宋体" w:hAnsi="宋体" w:cs="宋体"/>
          <w:color w:val="000000"/>
        </w:rPr>
        <w:t>广场舞在健身的同时也会产生了噪声，跳舞时音乐声会通过</w:t>
      </w:r>
      <w:r>
        <w:rPr>
          <w:color w:val="000000"/>
        </w:rPr>
        <w:t>________</w:t>
      </w:r>
      <w:r>
        <w:rPr>
          <w:rFonts w:ascii="宋体" w:eastAsia="宋体" w:hAnsi="宋体" w:cs="宋体"/>
          <w:color w:val="000000"/>
        </w:rPr>
        <w:t>传播，若调小喇叭音量，属于在</w:t>
      </w:r>
      <w:r>
        <w:rPr>
          <w:color w:val="000000"/>
        </w:rPr>
        <w:t>_________</w:t>
      </w:r>
      <w:r>
        <w:rPr>
          <w:rFonts w:ascii="宋体" w:eastAsia="宋体" w:hAnsi="宋体" w:cs="宋体"/>
          <w:color w:val="000000"/>
        </w:rPr>
        <w:t>处减弱噪声。</w:t>
      </w:r>
    </w:p>
    <w:p>
      <w:pPr>
        <w:spacing w:line="360" w:lineRule="auto"/>
        <w:jc w:val="left"/>
        <w:textAlignment w:val="center"/>
        <w:rPr>
          <w:color w:val="000000"/>
        </w:rPr>
      </w:pPr>
      <w:r>
        <w:rPr>
          <w:color w:val="000000"/>
        </w:rPr>
        <w:t xml:space="preserve">16. </w:t>
      </w:r>
      <w:r>
        <w:rPr>
          <w:rFonts w:ascii="宋体" w:eastAsia="宋体" w:hAnsi="宋体" w:cs="宋体"/>
          <w:color w:val="000000"/>
        </w:rPr>
        <w:t>在生活中，当我们用手向上提书包时，书包也在向下拉手，向下拉手的这个力的施力物体是</w:t>
      </w:r>
      <w:r>
        <w:rPr>
          <w:color w:val="000000"/>
        </w:rPr>
        <w:t>________</w:t>
      </w:r>
      <w:r>
        <w:rPr>
          <w:rFonts w:ascii="宋体" w:eastAsia="宋体" w:hAnsi="宋体" w:cs="宋体"/>
          <w:color w:val="000000"/>
        </w:rPr>
        <w:t>，这现象说明力的作用是</w:t>
      </w:r>
      <w:r>
        <w:rPr>
          <w:color w:val="000000"/>
        </w:rPr>
        <w:t>_________</w:t>
      </w:r>
      <w:r>
        <w:rPr>
          <w:rFonts w:ascii="宋体" w:eastAsia="宋体" w:hAnsi="宋体" w:cs="宋体"/>
          <w:color w:val="000000"/>
        </w:rPr>
        <w:t>。</w:t>
      </w:r>
    </w:p>
    <w:p>
      <w:pPr>
        <w:spacing w:line="360" w:lineRule="auto"/>
        <w:jc w:val="left"/>
        <w:textAlignment w:val="center"/>
        <w:rPr>
          <w:color w:val="000000"/>
        </w:rPr>
      </w:pPr>
      <w:r>
        <w:rPr>
          <w:color w:val="000000"/>
        </w:rPr>
        <w:t xml:space="preserve">17. </w:t>
      </w:r>
      <w:r>
        <w:rPr>
          <w:rFonts w:ascii="宋体" w:eastAsia="宋体" w:hAnsi="宋体" w:cs="宋体"/>
          <w:color w:val="000000"/>
        </w:rPr>
        <w:t>如图，是</w:t>
      </w:r>
      <w:r>
        <w:rPr>
          <w:rFonts w:ascii="Times New Roman" w:eastAsia="Times New Roman" w:hAnsi="Times New Roman" w:cs="Times New Roman"/>
          <w:color w:val="000000"/>
        </w:rPr>
        <w:t>2022</w:t>
      </w:r>
      <w:r>
        <w:rPr>
          <w:rFonts w:ascii="宋体" w:eastAsia="宋体" w:hAnsi="宋体" w:cs="宋体"/>
          <w:color w:val="000000"/>
        </w:rPr>
        <w:t>年北京冬奥会闭幕式上两个人推动着巨大的“地球仪”在冰面上滚动。“地球仪”在冰面上形成的影子是由于光的</w:t>
      </w:r>
      <w:r>
        <w:rPr>
          <w:color w:val="000000"/>
        </w:rPr>
        <w:t>_________</w:t>
      </w:r>
      <w:r>
        <w:rPr>
          <w:rFonts w:ascii="宋体" w:eastAsia="宋体" w:hAnsi="宋体" w:cs="宋体"/>
          <w:color w:val="000000"/>
        </w:rPr>
        <w:t>形成的，在“地球仪”靠近光源过程中，影子的长度变</w:t>
      </w:r>
      <w:r>
        <w:rPr>
          <w:color w:val="000000"/>
        </w:rPr>
        <w:t>_________</w:t>
      </w:r>
      <w:r>
        <w:rPr>
          <w:rFonts w:ascii="宋体" w:eastAsia="宋体" w:hAnsi="宋体" w:cs="宋体"/>
          <w:color w:val="000000"/>
        </w:rPr>
        <w:t>。</w:t>
      </w:r>
    </w:p>
    <w:p>
      <w:pPr>
        <w:spacing w:line="360" w:lineRule="auto"/>
        <w:jc w:val="left"/>
        <w:textAlignment w:val="center"/>
        <w:rPr>
          <w:color w:val="000000"/>
        </w:rPr>
      </w:pPr>
      <w:r>
        <w:rPr>
          <w:color w:val="000000"/>
        </w:rPr>
        <w:drawing>
          <wp:inline distT="0" distB="0" distL="114300" distR="114300">
            <wp:extent cx="1943100" cy="1409700"/>
            <wp:effectExtent l="0" t="0" r="0" b="0"/>
            <wp:docPr id="100041" name="图片 10004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图片 10004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6"/>
                    <a:stretch>
                      <a:fillRect/>
                    </a:stretch>
                  </pic:blipFill>
                  <pic:spPr>
                    <a:xfrm>
                      <a:off x="0" y="0"/>
                      <a:ext cx="1943100" cy="1409700"/>
                    </a:xfrm>
                    <a:prstGeom prst="rect">
                      <a:avLst/>
                    </a:prstGeom>
                  </pic:spPr>
                </pic:pic>
              </a:graphicData>
            </a:graphic>
          </wp:inline>
        </w:drawing>
      </w:r>
    </w:p>
    <w:p>
      <w:pPr>
        <w:spacing w:line="360" w:lineRule="auto"/>
        <w:jc w:val="left"/>
        <w:textAlignment w:val="center"/>
        <w:rPr>
          <w:color w:val="000000"/>
        </w:rPr>
      </w:pPr>
      <w:r>
        <w:rPr>
          <w:color w:val="000000"/>
        </w:rPr>
        <w:t xml:space="preserve">18. </w:t>
      </w:r>
      <w:r>
        <w:rPr>
          <w:rFonts w:ascii="宋体" w:eastAsia="宋体" w:hAnsi="宋体" w:cs="宋体"/>
          <w:color w:val="000000"/>
        </w:rPr>
        <w:t>如图，将两个钩码挂在弹簧测力计上，此时测力计的示数为</w:t>
      </w:r>
      <w:r>
        <w:rPr>
          <w:color w:val="000000"/>
        </w:rPr>
        <w:t>___________</w:t>
      </w:r>
      <w:r>
        <w:rPr>
          <w:rFonts w:ascii="Times New Roman" w:eastAsia="Times New Roman" w:hAnsi="Times New Roman" w:cs="Times New Roman"/>
          <w:color w:val="000000"/>
        </w:rPr>
        <w:t xml:space="preserve"> N</w:t>
      </w:r>
      <w:r>
        <w:rPr>
          <w:rFonts w:ascii="宋体" w:eastAsia="宋体" w:hAnsi="宋体" w:cs="宋体"/>
          <w:color w:val="000000"/>
        </w:rPr>
        <w:t>，则每个钩码的质量为</w:t>
      </w:r>
      <w:r>
        <w:rPr>
          <w:color w:val="000000"/>
        </w:rPr>
        <w:t>___________</w:t>
      </w:r>
      <w:r>
        <w:rPr>
          <w:rFonts w:ascii="Times New Roman" w:eastAsia="Times New Roman" w:hAnsi="Times New Roman" w:cs="Times New Roman"/>
          <w:color w:val="000000"/>
        </w:rPr>
        <w:t xml:space="preserve"> g</w:t>
      </w:r>
      <w:r>
        <w:rPr>
          <w:rFonts w:ascii="宋体" w:eastAsia="宋体" w:hAnsi="宋体" w:cs="宋体"/>
          <w:color w:val="000000"/>
        </w:rPr>
        <w:t>。</w:t>
      </w:r>
    </w:p>
    <w:p>
      <w:pPr>
        <w:spacing w:line="360" w:lineRule="auto"/>
        <w:jc w:val="left"/>
        <w:textAlignment w:val="center"/>
        <w:rPr>
          <w:color w:val="000000"/>
        </w:rPr>
        <w:sectPr>
          <w:type w:val="nextPage"/>
          <w:pgSz w:w="11906" w:h="16838"/>
          <w:pgMar w:top="720" w:right="720" w:bottom="720" w:left="720" w:header="152" w:footer="0" w:gutter="0"/>
          <w:pgNumType w:start="4"/>
          <w:cols w:num="1" w:space="720"/>
          <w:titlePg w:val="0"/>
          <w:docGrid w:type="lines" w:linePitch="312" w:charSpace="0"/>
        </w:sectPr>
      </w:pPr>
      <w:r>
        <w:rPr>
          <w:color w:val="000000"/>
        </w:rPr>
        <w:drawing>
          <wp:inline distT="0" distB="0" distL="114300" distR="114300">
            <wp:extent cx="1333500" cy="1866900"/>
            <wp:effectExtent l="0" t="0" r="0" b="0"/>
            <wp:docPr id="100043" name="图片 10004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图片 10004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7"/>
                    <a:stretch>
                      <a:fillRect/>
                    </a:stretch>
                  </pic:blipFill>
                  <pic:spPr>
                    <a:xfrm>
                      <a:off x="0" y="0"/>
                      <a:ext cx="1333500" cy="1866900"/>
                    </a:xfrm>
                    <a:prstGeom prst="rect">
                      <a:avLst/>
                    </a:prstGeom>
                  </pic:spPr>
                </pic:pic>
              </a:graphicData>
            </a:graphic>
          </wp:inline>
        </w:drawing>
      </w:r>
      <w:r>
        <w:rPr>
          <w:color w:val="000000"/>
        </w:rPr>
        <w:t xml:space="preserve">  </w:t>
      </w:r>
    </w:p>
    <w:p>
      <w:pPr>
        <w:spacing w:line="360" w:lineRule="auto"/>
        <w:jc w:val="left"/>
        <w:textAlignment w:val="center"/>
        <w:rPr>
          <w:color w:val="000000"/>
        </w:rPr>
      </w:pPr>
      <w:r>
        <w:rPr>
          <w:color w:val="000000"/>
        </w:rPr>
        <w:t xml:space="preserve">19. </w:t>
      </w:r>
      <w:r>
        <w:rPr>
          <w:rFonts w:ascii="宋体" w:eastAsia="宋体" w:hAnsi="宋体" w:cs="宋体"/>
          <w:color w:val="000000"/>
        </w:rPr>
        <w:t>如图为漳州南湖公园的一座七孔桥，在水位合适的时候，桥孔和水中的像刚好形成一个圆形，若桥孔最高点</w:t>
      </w:r>
      <w:r>
        <w:rPr>
          <w:rFonts w:ascii="Times New Roman" w:eastAsia="Times New Roman" w:hAnsi="Times New Roman" w:cs="Times New Roman"/>
          <w:i/>
          <w:color w:val="000000"/>
        </w:rPr>
        <w:t>A</w:t>
      </w:r>
      <w:r>
        <w:rPr>
          <w:rFonts w:ascii="宋体" w:eastAsia="宋体" w:hAnsi="宋体" w:cs="宋体"/>
          <w:color w:val="000000"/>
        </w:rPr>
        <w:t>点距离水面</w:t>
      </w:r>
      <w:r>
        <w:rPr>
          <w:rFonts w:ascii="Times New Roman" w:eastAsia="Times New Roman" w:hAnsi="Times New Roman" w:cs="Times New Roman"/>
          <w:color w:val="000000"/>
        </w:rPr>
        <w:t>3m</w:t>
      </w:r>
      <w:r>
        <w:rPr>
          <w:rFonts w:ascii="宋体" w:eastAsia="宋体" w:hAnsi="宋体" w:cs="宋体"/>
          <w:color w:val="000000"/>
        </w:rPr>
        <w:t>，则形成的这个圆形的直径为</w:t>
      </w:r>
      <w:r>
        <w:rPr>
          <w:color w:val="000000"/>
        </w:rPr>
        <w:t>_________</w:t>
      </w:r>
      <w:r>
        <w:rPr>
          <w:rFonts w:ascii="Times New Roman" w:eastAsia="Times New Roman" w:hAnsi="Times New Roman" w:cs="Times New Roman"/>
          <w:color w:val="000000"/>
        </w:rPr>
        <w:t>m</w:t>
      </w:r>
      <w:r>
        <w:rPr>
          <w:rFonts w:ascii="宋体" w:eastAsia="宋体" w:hAnsi="宋体" w:cs="宋体"/>
          <w:color w:val="000000"/>
        </w:rPr>
        <w:t>。若有一个人从桥面的最高点沿桥面走下桥，则人在水中形成的像的大小</w:t>
      </w:r>
      <w:r>
        <w:rPr>
          <w:color w:val="000000"/>
        </w:rPr>
        <w:t>________</w:t>
      </w:r>
      <w:r>
        <w:rPr>
          <w:rFonts w:ascii="宋体" w:eastAsia="宋体" w:hAnsi="宋体" w:cs="宋体"/>
          <w:color w:val="000000"/>
        </w:rPr>
        <w:t>（填变化情况）。</w:t>
      </w:r>
    </w:p>
    <w:p>
      <w:pPr>
        <w:spacing w:line="360" w:lineRule="auto"/>
        <w:jc w:val="left"/>
        <w:textAlignment w:val="center"/>
        <w:rPr>
          <w:color w:val="000000"/>
        </w:rPr>
      </w:pPr>
      <w:r>
        <w:rPr>
          <w:color w:val="000000"/>
        </w:rPr>
        <w:drawing>
          <wp:inline distT="0" distB="0" distL="114300" distR="114300">
            <wp:extent cx="1952625" cy="1219200"/>
            <wp:effectExtent l="0" t="0" r="9525" b="0"/>
            <wp:docPr id="100045" name="图片 10004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5" name="图片 10004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8"/>
                    <a:stretch>
                      <a:fillRect/>
                    </a:stretch>
                  </pic:blipFill>
                  <pic:spPr>
                    <a:xfrm>
                      <a:off x="0" y="0"/>
                      <a:ext cx="1952625" cy="1219200"/>
                    </a:xfrm>
                    <a:prstGeom prst="rect">
                      <a:avLst/>
                    </a:prstGeom>
                  </pic:spPr>
                </pic:pic>
              </a:graphicData>
            </a:graphic>
          </wp:inline>
        </w:drawing>
      </w:r>
    </w:p>
    <w:p>
      <w:pPr>
        <w:spacing w:line="360" w:lineRule="auto"/>
        <w:jc w:val="left"/>
        <w:textAlignment w:val="center"/>
        <w:rPr>
          <w:color w:val="000000"/>
        </w:rPr>
      </w:pPr>
      <w:r>
        <w:rPr>
          <w:color w:val="000000"/>
        </w:rPr>
        <w:t xml:space="preserve">20. </w:t>
      </w:r>
      <w:r>
        <w:rPr>
          <w:rFonts w:ascii="宋体" w:eastAsia="宋体" w:hAnsi="宋体" w:cs="宋体"/>
          <w:color w:val="000000"/>
        </w:rPr>
        <w:t>甲、乙两物体从同一位置沿同一方向做直线运动，其</w:t>
      </w:r>
      <w:r>
        <w:rPr>
          <w:rFonts w:ascii="Times New Roman" w:eastAsia="Times New Roman" w:hAnsi="Times New Roman" w:cs="Times New Roman"/>
          <w:i/>
          <w:color w:val="000000"/>
        </w:rPr>
        <w:t>s</w:t>
      </w:r>
      <w:r>
        <w:rPr>
          <w:rFonts w:ascii="宋体" w:eastAsia="宋体" w:hAnsi="宋体" w:cs="宋体"/>
          <w:color w:val="000000"/>
        </w:rPr>
        <w:t>﹣</w:t>
      </w:r>
      <w:r>
        <w:rPr>
          <w:rFonts w:ascii="Times New Roman" w:eastAsia="Times New Roman" w:hAnsi="Times New Roman" w:cs="Times New Roman"/>
          <w:i/>
          <w:color w:val="000000"/>
        </w:rPr>
        <w:t>t</w:t>
      </w:r>
      <w:r>
        <w:rPr>
          <w:rFonts w:ascii="宋体" w:eastAsia="宋体" w:hAnsi="宋体" w:cs="宋体"/>
          <w:color w:val="000000"/>
        </w:rPr>
        <w:t>图像如图所示，其中做匀速直线运动的是</w:t>
      </w:r>
      <w:r>
        <w:rPr>
          <w:color w:val="000000"/>
        </w:rPr>
        <w:t>_________</w:t>
      </w:r>
      <w:r>
        <w:rPr>
          <w:rFonts w:ascii="宋体" w:eastAsia="宋体" w:hAnsi="宋体" w:cs="宋体"/>
          <w:color w:val="000000"/>
        </w:rPr>
        <w:t>物体。甲、乙从开始运动到</w:t>
      </w:r>
      <w:r>
        <w:rPr>
          <w:rFonts w:ascii="Times New Roman" w:eastAsia="Times New Roman" w:hAnsi="Times New Roman" w:cs="Times New Roman"/>
          <w:color w:val="000000"/>
        </w:rPr>
        <w:t>A</w:t>
      </w:r>
      <w:r>
        <w:rPr>
          <w:rFonts w:ascii="宋体" w:eastAsia="宋体" w:hAnsi="宋体" w:cs="宋体"/>
          <w:color w:val="000000"/>
        </w:rPr>
        <w:t>时刻，两者的平均速度的大小关系是</w:t>
      </w:r>
      <w:r>
        <w:rPr>
          <w:rFonts w:ascii="Times New Roman" w:eastAsia="Times New Roman" w:hAnsi="Times New Roman" w:cs="Times New Roman"/>
          <w:i/>
          <w:color w:val="000000"/>
        </w:rPr>
        <w:t>v</w:t>
      </w:r>
      <w:r>
        <w:rPr>
          <w:color w:val="000000"/>
          <w:vertAlign w:val="subscript"/>
        </w:rPr>
        <w:t>甲</w:t>
      </w:r>
      <w:r>
        <w:rPr>
          <w:color w:val="000000"/>
        </w:rPr>
        <w:t>________</w:t>
      </w:r>
      <w:r>
        <w:rPr>
          <w:rFonts w:ascii="Times New Roman" w:eastAsia="Times New Roman" w:hAnsi="Times New Roman" w:cs="Times New Roman"/>
          <w:i/>
          <w:color w:val="000000"/>
        </w:rPr>
        <w:t>v</w:t>
      </w:r>
      <w:r>
        <w:rPr>
          <w:color w:val="000000"/>
          <w:vertAlign w:val="subscript"/>
        </w:rPr>
        <w:t>乙</w:t>
      </w:r>
      <w:r>
        <w:rPr>
          <w:rFonts w:ascii="宋体" w:eastAsia="宋体" w:hAnsi="宋体" w:cs="宋体"/>
          <w:color w:val="000000"/>
        </w:rPr>
        <w:t>。</w:t>
      </w:r>
    </w:p>
    <w:p>
      <w:pPr>
        <w:spacing w:line="360" w:lineRule="auto"/>
        <w:jc w:val="left"/>
        <w:textAlignment w:val="center"/>
        <w:rPr>
          <w:color w:val="000000"/>
        </w:rPr>
      </w:pPr>
      <w:r>
        <w:rPr>
          <w:color w:val="000000"/>
        </w:rPr>
        <w:drawing>
          <wp:inline distT="0" distB="0" distL="114300" distR="114300">
            <wp:extent cx="1847850" cy="1781175"/>
            <wp:effectExtent l="0" t="0" r="0" b="9525"/>
            <wp:docPr id="100047" name="图片 10004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7" name="图片 10004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9"/>
                    <a:stretch>
                      <a:fillRect/>
                    </a:stretch>
                  </pic:blipFill>
                  <pic:spPr>
                    <a:xfrm>
                      <a:off x="0" y="0"/>
                      <a:ext cx="1847850" cy="1781175"/>
                    </a:xfrm>
                    <a:prstGeom prst="rect">
                      <a:avLst/>
                    </a:prstGeom>
                  </pic:spPr>
                </pic:pic>
              </a:graphicData>
            </a:graphic>
          </wp:inline>
        </w:drawing>
      </w:r>
    </w:p>
    <w:p>
      <w:pPr>
        <w:spacing w:line="360" w:lineRule="auto"/>
        <w:jc w:val="left"/>
        <w:textAlignment w:val="center"/>
        <w:rPr>
          <w:color w:val="000000"/>
        </w:rPr>
      </w:pPr>
      <w:r>
        <w:rPr>
          <w:rFonts w:ascii="宋体" w:eastAsia="宋体" w:hAnsi="宋体" w:cs="宋体"/>
          <w:b/>
          <w:color w:val="000000"/>
          <w:sz w:val="24"/>
        </w:rPr>
        <w:t>三、作图题（每题</w:t>
      </w:r>
      <w:r>
        <w:rPr>
          <w:rFonts w:ascii="Times New Roman" w:eastAsia="Times New Roman" w:hAnsi="Times New Roman" w:cs="Times New Roman"/>
          <w:b/>
          <w:color w:val="000000"/>
          <w:sz w:val="24"/>
        </w:rPr>
        <w:t>2</w:t>
      </w:r>
      <w:r>
        <w:rPr>
          <w:rFonts w:ascii="宋体" w:eastAsia="宋体" w:hAnsi="宋体" w:cs="宋体"/>
          <w:b/>
          <w:color w:val="000000"/>
          <w:sz w:val="24"/>
        </w:rPr>
        <w:t>分，共</w:t>
      </w:r>
      <w:r>
        <w:rPr>
          <w:rFonts w:ascii="Times New Roman" w:eastAsia="Times New Roman" w:hAnsi="Times New Roman" w:cs="Times New Roman"/>
          <w:b/>
          <w:color w:val="000000"/>
          <w:sz w:val="24"/>
        </w:rPr>
        <w:t>4</w:t>
      </w:r>
      <w:r>
        <w:rPr>
          <w:rFonts w:ascii="宋体" w:eastAsia="宋体" w:hAnsi="宋体" w:cs="宋体"/>
          <w:b/>
          <w:color w:val="000000"/>
          <w:sz w:val="24"/>
        </w:rPr>
        <w:t>分）</w:t>
      </w:r>
    </w:p>
    <w:p>
      <w:pPr>
        <w:spacing w:line="360" w:lineRule="auto"/>
        <w:jc w:val="left"/>
        <w:textAlignment w:val="center"/>
        <w:rPr>
          <w:color w:val="000000"/>
        </w:rPr>
      </w:pPr>
      <w:r>
        <w:rPr>
          <w:color w:val="000000"/>
        </w:rPr>
        <w:t xml:space="preserve">21. </w:t>
      </w:r>
      <w:r>
        <w:rPr>
          <w:rFonts w:ascii="宋体" w:eastAsia="宋体" w:hAnsi="宋体" w:cs="宋体"/>
          <w:color w:val="000000"/>
        </w:rPr>
        <w:t>请在图中画出法线和反射光线，并标出反射角大小。</w:t>
      </w:r>
    </w:p>
    <w:p>
      <w:pPr>
        <w:spacing w:line="360" w:lineRule="auto"/>
        <w:jc w:val="left"/>
        <w:textAlignment w:val="center"/>
        <w:rPr>
          <w:color w:val="000000"/>
        </w:rPr>
      </w:pPr>
      <w:r>
        <w:rPr>
          <w:color w:val="000000"/>
        </w:rPr>
        <w:drawing>
          <wp:inline distT="0" distB="0" distL="114300" distR="114300">
            <wp:extent cx="2819400" cy="1085850"/>
            <wp:effectExtent l="0" t="0" r="0" b="0"/>
            <wp:docPr id="100049" name="图片 10004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9" name="图片 10004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30"/>
                    <a:stretch>
                      <a:fillRect/>
                    </a:stretch>
                  </pic:blipFill>
                  <pic:spPr>
                    <a:xfrm>
                      <a:off x="0" y="0"/>
                      <a:ext cx="2819400" cy="1085850"/>
                    </a:xfrm>
                    <a:prstGeom prst="rect">
                      <a:avLst/>
                    </a:prstGeom>
                  </pic:spPr>
                </pic:pic>
              </a:graphicData>
            </a:graphic>
          </wp:inline>
        </w:drawing>
      </w:r>
    </w:p>
    <w:p>
      <w:pPr>
        <w:spacing w:line="360" w:lineRule="auto"/>
        <w:jc w:val="both"/>
        <w:textAlignment w:val="center"/>
        <w:rPr>
          <w:color w:val="000000"/>
        </w:rPr>
      </w:pPr>
      <w:r>
        <w:rPr>
          <w:color w:val="000000"/>
        </w:rPr>
        <w:t xml:space="preserve">22. </w:t>
      </w:r>
      <w:r>
        <w:rPr>
          <w:rFonts w:ascii="宋体" w:eastAsia="宋体" w:hAnsi="宋体" w:cs="宋体"/>
          <w:color w:val="000000"/>
        </w:rPr>
        <w:t>如图所示，请画出足球在空中所受重力的示意图。</w:t>
      </w:r>
    </w:p>
    <w:p>
      <w:pPr>
        <w:spacing w:line="360" w:lineRule="auto"/>
        <w:jc w:val="both"/>
        <w:textAlignment w:val="center"/>
        <w:rPr>
          <w:color w:val="000000"/>
        </w:rPr>
      </w:pPr>
      <w:r>
        <w:rPr>
          <w:color w:val="000000"/>
        </w:rPr>
        <w:drawing>
          <wp:inline distT="0" distB="0" distL="114300" distR="114300">
            <wp:extent cx="990600" cy="847725"/>
            <wp:effectExtent l="0" t="0" r="0" b="9525"/>
            <wp:docPr id="100051" name="图片 10005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1" name="图片 10005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31"/>
                    <a:stretch>
                      <a:fillRect/>
                    </a:stretch>
                  </pic:blipFill>
                  <pic:spPr>
                    <a:xfrm>
                      <a:off x="0" y="0"/>
                      <a:ext cx="990600" cy="847725"/>
                    </a:xfrm>
                    <a:prstGeom prst="rect">
                      <a:avLst/>
                    </a:prstGeom>
                  </pic:spPr>
                </pic:pic>
              </a:graphicData>
            </a:graphic>
          </wp:inline>
        </w:drawing>
      </w:r>
      <w:r>
        <w:rPr>
          <w:color w:val="000000"/>
        </w:rPr>
        <w:t xml:space="preserve">  </w:t>
      </w:r>
    </w:p>
    <w:p>
      <w:pPr>
        <w:spacing w:line="360" w:lineRule="auto"/>
        <w:jc w:val="left"/>
        <w:textAlignment w:val="center"/>
        <w:rPr>
          <w:color w:val="000000"/>
        </w:rPr>
      </w:pPr>
      <w:r>
        <w:rPr>
          <w:rFonts w:ascii="宋体" w:eastAsia="宋体" w:hAnsi="宋体" w:cs="宋体"/>
          <w:b/>
          <w:color w:val="000000"/>
          <w:sz w:val="24"/>
        </w:rPr>
        <w:t>四、简答题（</w:t>
      </w:r>
      <w:r>
        <w:rPr>
          <w:rFonts w:ascii="Times New Roman" w:eastAsia="Times New Roman" w:hAnsi="Times New Roman" w:cs="Times New Roman"/>
          <w:b/>
          <w:color w:val="000000"/>
          <w:sz w:val="24"/>
        </w:rPr>
        <w:t>4</w:t>
      </w:r>
      <w:r>
        <w:rPr>
          <w:rFonts w:ascii="宋体" w:eastAsia="宋体" w:hAnsi="宋体" w:cs="宋体"/>
          <w:b/>
          <w:color w:val="000000"/>
          <w:sz w:val="24"/>
        </w:rPr>
        <w:t>分）</w:t>
      </w:r>
    </w:p>
    <w:p>
      <w:pPr>
        <w:spacing w:line="360" w:lineRule="auto"/>
        <w:jc w:val="left"/>
        <w:textAlignment w:val="center"/>
        <w:rPr>
          <w:color w:val="000000"/>
        </w:rPr>
      </w:pPr>
      <w:r>
        <w:rPr>
          <w:color w:val="000000"/>
        </w:rPr>
        <w:t xml:space="preserve">23. </w:t>
      </w:r>
      <w:r>
        <w:rPr>
          <w:rFonts w:ascii="宋体" w:eastAsia="宋体" w:hAnsi="宋体" w:cs="宋体"/>
          <w:color w:val="000000"/>
        </w:rPr>
        <w:t>生活中安全意识必不可少。例如装满水的密封玻璃瓶不允许放入冰箱冷冻室中，否则可能导致胀裂，请用所学的物理知识加以解释。</w:t>
      </w:r>
    </w:p>
    <w:p>
      <w:pPr>
        <w:spacing w:line="360" w:lineRule="auto"/>
        <w:jc w:val="left"/>
        <w:textAlignment w:val="center"/>
        <w:rPr>
          <w:color w:val="000000"/>
        </w:rPr>
      </w:pPr>
      <w:r>
        <w:rPr>
          <w:rFonts w:ascii="宋体" w:eastAsia="宋体" w:hAnsi="宋体" w:cs="宋体"/>
          <w:b/>
          <w:color w:val="000000"/>
          <w:sz w:val="24"/>
        </w:rPr>
        <w:t>五、实验探究题（每空</w:t>
      </w:r>
      <w:r>
        <w:rPr>
          <w:rFonts w:ascii="Times New Roman" w:eastAsia="Times New Roman" w:hAnsi="Times New Roman" w:cs="Times New Roman"/>
          <w:b/>
          <w:color w:val="000000"/>
          <w:sz w:val="24"/>
        </w:rPr>
        <w:t>1</w:t>
      </w:r>
      <w:r>
        <w:rPr>
          <w:rFonts w:ascii="宋体" w:eastAsia="宋体" w:hAnsi="宋体" w:cs="宋体"/>
          <w:b/>
          <w:color w:val="000000"/>
          <w:sz w:val="24"/>
        </w:rPr>
        <w:t>分，共</w:t>
      </w:r>
      <w:r>
        <w:rPr>
          <w:rFonts w:ascii="Times New Roman" w:eastAsia="Times New Roman" w:hAnsi="Times New Roman" w:cs="Times New Roman"/>
          <w:b/>
          <w:color w:val="000000"/>
          <w:sz w:val="24"/>
        </w:rPr>
        <w:t>32</w:t>
      </w:r>
      <w:r>
        <w:rPr>
          <w:rFonts w:ascii="宋体" w:eastAsia="宋体" w:hAnsi="宋体" w:cs="宋体"/>
          <w:b/>
          <w:color w:val="000000"/>
          <w:sz w:val="24"/>
        </w:rPr>
        <w:t>分）</w:t>
      </w:r>
    </w:p>
    <w:p>
      <w:pPr>
        <w:spacing w:line="360" w:lineRule="auto"/>
        <w:jc w:val="left"/>
        <w:textAlignment w:val="center"/>
        <w:rPr>
          <w:color w:val="000000"/>
        </w:rPr>
        <w:sectPr>
          <w:type w:val="nextPage"/>
          <w:pgSz w:w="11906" w:h="16838"/>
          <w:pgMar w:top="720" w:right="720" w:bottom="720" w:left="720" w:header="152" w:footer="0" w:gutter="0"/>
          <w:pgNumType w:start="5"/>
          <w:cols w:num="1" w:space="720"/>
          <w:titlePg w:val="0"/>
          <w:docGrid w:type="lines" w:linePitch="312" w:charSpace="0"/>
        </w:sectPr>
      </w:pPr>
      <w:r>
        <w:rPr>
          <w:color w:val="000000"/>
        </w:rPr>
        <w:t xml:space="preserve">24. </w:t>
      </w:r>
      <w:r>
        <w:rPr>
          <w:rFonts w:ascii="宋体" w:eastAsia="宋体" w:hAnsi="宋体" w:cs="宋体"/>
          <w:color w:val="000000"/>
        </w:rPr>
        <w:t>在学习声音的产生与传播时，小丽同学做了如下实验：</w:t>
      </w:r>
    </w:p>
    <w:p>
      <w:pPr>
        <w:spacing w:line="360" w:lineRule="auto"/>
        <w:jc w:val="left"/>
        <w:textAlignment w:val="center"/>
        <w:rPr>
          <w:color w:val="000000"/>
        </w:rPr>
      </w:pPr>
      <w:r>
        <w:rPr>
          <w:color w:val="000000"/>
        </w:rPr>
        <w:drawing>
          <wp:inline distT="0" distB="0" distL="114300" distR="114300">
            <wp:extent cx="2447925" cy="1619250"/>
            <wp:effectExtent l="0" t="0" r="9525" b="0"/>
            <wp:docPr id="100053" name="图片 10005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3" name="图片 10005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32"/>
                    <a:stretch>
                      <a:fillRect/>
                    </a:stretch>
                  </pic:blipFill>
                  <pic:spPr>
                    <a:xfrm>
                      <a:off x="0" y="0"/>
                      <a:ext cx="2447925" cy="1619250"/>
                    </a:xfrm>
                    <a:prstGeom prst="rect">
                      <a:avLst/>
                    </a:prstGeom>
                  </pic:spPr>
                </pic:pic>
              </a:graphicData>
            </a:graphic>
          </wp:inline>
        </w:drawing>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）如图甲所示，敲击音叉后，用竖直悬挂的乒乓球接触发声的音叉，乒乓球被弹起，这说明声音是由物体</w:t>
      </w:r>
      <w:r>
        <w:rPr>
          <w:color w:val="000000"/>
        </w:rPr>
        <w:t>_________</w:t>
      </w:r>
      <w:r>
        <w:rPr>
          <w:rFonts w:ascii="宋体" w:eastAsia="宋体" w:hAnsi="宋体" w:cs="宋体"/>
          <w:color w:val="000000"/>
        </w:rPr>
        <w:t>产生的；</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）越用力敲击音叉，音叉发出的声音越大，乒乓球被弹开的幅度也越大，说明声音的响度与发声体的</w:t>
      </w:r>
      <w:r>
        <w:rPr>
          <w:color w:val="000000"/>
        </w:rPr>
        <w:t>_________</w:t>
      </w:r>
      <w:r>
        <w:rPr>
          <w:rFonts w:ascii="宋体" w:eastAsia="宋体" w:hAnsi="宋体" w:cs="宋体"/>
          <w:color w:val="000000"/>
        </w:rPr>
        <w:t>有关；</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）如图乙所示，将正在发声的音乐芯片放入玻璃罩中，用抽气机向外抽气的过程中，听到音乐的声音会变</w:t>
      </w:r>
      <w:r>
        <w:rPr>
          <w:color w:val="000000"/>
        </w:rPr>
        <w:t>_________</w:t>
      </w:r>
      <w:r>
        <w:rPr>
          <w:rFonts w:ascii="宋体" w:eastAsia="宋体" w:hAnsi="宋体" w:cs="宋体"/>
          <w:color w:val="000000"/>
        </w:rPr>
        <w:t>。如果能把玻璃罩内的空气完全抽出，我们将无法听到音乐声，这一结论是通过</w:t>
      </w:r>
      <w:r>
        <w:rPr>
          <w:color w:val="000000"/>
        </w:rPr>
        <w:t>__________</w: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t>A</w:t>
      </w:r>
      <w:r>
        <w:rPr>
          <w:rFonts w:ascii="宋体" w:eastAsia="宋体" w:hAnsi="宋体" w:cs="宋体"/>
          <w:color w:val="000000"/>
        </w:rPr>
        <w:t>．日常生活经验得出的</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．实验直接证实的</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．理论推导出来的</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．建立在实验基础上加科学的推理得出的</w:t>
      </w:r>
    </w:p>
    <w:p>
      <w:pPr>
        <w:spacing w:line="360" w:lineRule="auto"/>
        <w:jc w:val="left"/>
        <w:textAlignment w:val="center"/>
        <w:rPr>
          <w:color w:val="000000"/>
        </w:rPr>
      </w:pPr>
      <w:r>
        <w:rPr>
          <w:color w:val="000000"/>
        </w:rPr>
        <w:t xml:space="preserve">25. </w:t>
      </w:r>
      <w:r>
        <w:rPr>
          <w:rFonts w:ascii="宋体" w:eastAsia="宋体" w:hAnsi="宋体" w:cs="宋体"/>
          <w:color w:val="000000"/>
        </w:rPr>
        <w:t>王伟在“探究速度的变化”的实验中，装置如下图所示：</w:t>
      </w:r>
    </w:p>
    <w:p>
      <w:pPr>
        <w:spacing w:line="360" w:lineRule="auto"/>
        <w:jc w:val="left"/>
        <w:textAlignment w:val="center"/>
        <w:rPr>
          <w:color w:val="000000"/>
        </w:rPr>
      </w:pPr>
      <w:r>
        <w:rPr>
          <w:color w:val="000000"/>
        </w:rPr>
        <w:drawing>
          <wp:inline distT="0" distB="0" distL="114300" distR="114300">
            <wp:extent cx="2638425" cy="962025"/>
            <wp:effectExtent l="0" t="0" r="9525" b="9525"/>
            <wp:docPr id="100055" name="图片 10005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5" name="图片 10005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33"/>
                    <a:stretch>
                      <a:fillRect/>
                    </a:stretch>
                  </pic:blipFill>
                  <pic:spPr>
                    <a:xfrm>
                      <a:off x="0" y="0"/>
                      <a:ext cx="2638425" cy="962025"/>
                    </a:xfrm>
                    <a:prstGeom prst="rect">
                      <a:avLst/>
                    </a:prstGeom>
                  </pic:spPr>
                </pic:pic>
              </a:graphicData>
            </a:graphic>
          </wp:inline>
        </w:drawing>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）实验中需要的测量工具有刻度尺和</w:t>
      </w:r>
      <w:r>
        <w:rPr>
          <w:color w:val="000000"/>
        </w:rPr>
        <w:t>_________</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）小车在斜面运动的路程如图所示，运动时间分别为</w:t>
      </w:r>
      <w:r>
        <w:rPr>
          <w:rFonts w:ascii="Times New Roman" w:eastAsia="Times New Roman" w:hAnsi="Times New Roman" w:cs="Times New Roman"/>
          <w:i/>
          <w:color w:val="000000"/>
        </w:rPr>
        <w:t>t</w:t>
      </w:r>
      <w:r>
        <w:rPr>
          <w:color w:val="000000"/>
          <w:vertAlign w:val="subscript"/>
        </w:rPr>
        <w:t>AB</w:t>
      </w:r>
      <w:r>
        <w:rPr>
          <w:rFonts w:ascii="宋体" w:eastAsia="宋体" w:hAnsi="宋体" w:cs="宋体"/>
          <w:color w:val="000000"/>
        </w:rPr>
        <w:t>＝</w:t>
      </w:r>
      <w:r>
        <w:rPr>
          <w:rFonts w:ascii="Times New Roman" w:eastAsia="Times New Roman" w:hAnsi="Times New Roman" w:cs="Times New Roman"/>
          <w:color w:val="000000"/>
        </w:rPr>
        <w:t>2s</w:t>
      </w:r>
      <w:r>
        <w:rPr>
          <w:rFonts w:ascii="宋体" w:eastAsia="宋体" w:hAnsi="宋体" w:cs="宋体"/>
          <w:color w:val="000000"/>
        </w:rPr>
        <w:t>，</w:t>
      </w:r>
      <w:r>
        <w:rPr>
          <w:rFonts w:ascii="Times New Roman" w:eastAsia="Times New Roman" w:hAnsi="Times New Roman" w:cs="Times New Roman"/>
          <w:i/>
          <w:color w:val="000000"/>
        </w:rPr>
        <w:t>t</w:t>
      </w:r>
      <w:r>
        <w:rPr>
          <w:color w:val="000000"/>
          <w:vertAlign w:val="subscript"/>
        </w:rPr>
        <w:t>AC</w:t>
      </w:r>
      <w:r>
        <w:rPr>
          <w:rFonts w:ascii="宋体" w:eastAsia="宋体" w:hAnsi="宋体" w:cs="宋体"/>
          <w:color w:val="000000"/>
        </w:rPr>
        <w:t>＝</w:t>
      </w:r>
      <w:r>
        <w:rPr>
          <w:rFonts w:ascii="Times New Roman" w:eastAsia="Times New Roman" w:hAnsi="Times New Roman" w:cs="Times New Roman"/>
          <w:color w:val="000000"/>
        </w:rPr>
        <w:t>3s</w:t>
      </w:r>
      <w:r>
        <w:rPr>
          <w:rFonts w:ascii="宋体" w:eastAsia="宋体" w:hAnsi="宋体" w:cs="宋体"/>
          <w:color w:val="000000"/>
        </w:rPr>
        <w:t>，则小车通过全程的平均速度是</w:t>
      </w:r>
      <w:r>
        <w:rPr>
          <w:color w:val="000000"/>
        </w:rPr>
        <w:t>________</w:t>
      </w:r>
      <w:r>
        <w:rPr>
          <w:rFonts w:ascii="Times New Roman" w:eastAsia="Times New Roman" w:hAnsi="Times New Roman" w:cs="Times New Roman"/>
          <w:color w:val="000000"/>
        </w:rPr>
        <w:t>m/s</w:t>
      </w:r>
      <w:r>
        <w:rPr>
          <w:rFonts w:ascii="宋体" w:eastAsia="宋体" w:hAnsi="宋体" w:cs="宋体"/>
          <w:color w:val="000000"/>
        </w:rPr>
        <w:t>，小车通过斜面下半段路程的平均速度是</w:t>
      </w:r>
      <w:r>
        <w:rPr>
          <w:color w:val="000000"/>
        </w:rPr>
        <w:t>_________</w:t>
      </w:r>
      <w:r>
        <w:rPr>
          <w:rFonts w:ascii="Times New Roman" w:eastAsia="Times New Roman" w:hAnsi="Times New Roman" w:cs="Times New Roman"/>
          <w:color w:val="000000"/>
        </w:rPr>
        <w:t>m/s</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）由实验可知，小车在斜面上做</w:t>
      </w:r>
      <w:r>
        <w:rPr>
          <w:color w:val="000000"/>
        </w:rPr>
        <w:t>__________</w:t>
      </w:r>
      <w:r>
        <w:rPr>
          <w:rFonts w:ascii="宋体" w:eastAsia="宋体" w:hAnsi="宋体" w:cs="宋体"/>
          <w:color w:val="000000"/>
        </w:rPr>
        <w:t>直线运动；</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4</w:t>
      </w:r>
      <w:r>
        <w:rPr>
          <w:rFonts w:ascii="宋体" w:eastAsia="宋体" w:hAnsi="宋体" w:cs="宋体"/>
          <w:color w:val="000000"/>
        </w:rPr>
        <w:t>）实验过程中，王伟测量小车在</w:t>
      </w:r>
      <w:r>
        <w:rPr>
          <w:rFonts w:ascii="Times New Roman" w:eastAsia="Times New Roman" w:hAnsi="Times New Roman" w:cs="Times New Roman"/>
          <w:i/>
          <w:color w:val="000000"/>
        </w:rPr>
        <w:t>AB</w:t>
      </w:r>
      <w:r>
        <w:rPr>
          <w:rFonts w:ascii="宋体" w:eastAsia="宋体" w:hAnsi="宋体" w:cs="宋体"/>
          <w:color w:val="000000"/>
        </w:rPr>
        <w:t>段的运动时间时，若小车过了</w:t>
      </w:r>
      <w:r>
        <w:rPr>
          <w:rFonts w:ascii="Times New Roman" w:eastAsia="Times New Roman" w:hAnsi="Times New Roman" w:cs="Times New Roman"/>
          <w:i/>
          <w:color w:val="000000"/>
        </w:rPr>
        <w:t>B</w:t>
      </w:r>
      <w:r>
        <w:rPr>
          <w:rFonts w:ascii="宋体" w:eastAsia="宋体" w:hAnsi="宋体" w:cs="宋体"/>
          <w:color w:val="000000"/>
        </w:rPr>
        <w:t>点才停止计时，则测得的平均速度</w:t>
      </w:r>
      <w:r>
        <w:rPr>
          <w:rFonts w:ascii="Times New Roman" w:eastAsia="Times New Roman" w:hAnsi="Times New Roman" w:cs="Times New Roman"/>
          <w:i/>
          <w:color w:val="000000"/>
        </w:rPr>
        <w:t>v</w:t>
      </w:r>
      <w:r>
        <w:rPr>
          <w:color w:val="000000"/>
          <w:vertAlign w:val="subscript"/>
        </w:rPr>
        <w:t>AB</w:t>
      </w:r>
      <w:r>
        <w:rPr>
          <w:rFonts w:ascii="宋体" w:eastAsia="宋体" w:hAnsi="宋体" w:cs="宋体"/>
          <w:color w:val="000000"/>
        </w:rPr>
        <w:t>会偏</w:t>
      </w:r>
      <w:r>
        <w:rPr>
          <w:color w:val="000000"/>
        </w:rPr>
        <w:t>__________</w:t>
      </w:r>
      <w:r>
        <w:rPr>
          <w:rFonts w:ascii="宋体" w:eastAsia="宋体" w:hAnsi="宋体" w:cs="宋体"/>
          <w:color w:val="000000"/>
        </w:rPr>
        <w:t>。为了方便计时，实验时应将斜面坡度调得</w:t>
      </w:r>
      <w:r>
        <w:rPr>
          <w:color w:val="000000"/>
        </w:rPr>
        <w:t>_________</w:t>
      </w:r>
      <w:r>
        <w:rPr>
          <w:rFonts w:ascii="宋体" w:eastAsia="宋体" w:hAnsi="宋体" w:cs="宋体"/>
          <w:color w:val="000000"/>
        </w:rPr>
        <w:t>一些。</w:t>
      </w:r>
    </w:p>
    <w:p>
      <w:pPr>
        <w:spacing w:line="360" w:lineRule="auto"/>
        <w:jc w:val="left"/>
        <w:textAlignment w:val="center"/>
        <w:rPr>
          <w:color w:val="000000"/>
        </w:rPr>
      </w:pPr>
      <w:r>
        <w:rPr>
          <w:color w:val="000000"/>
        </w:rPr>
        <w:t xml:space="preserve">26. </w:t>
      </w:r>
      <w:r>
        <w:rPr>
          <w:rFonts w:ascii="宋体" w:eastAsia="宋体" w:hAnsi="宋体" w:cs="宋体"/>
          <w:color w:val="000000"/>
        </w:rPr>
        <w:t>在“探究平面镜成像特点”的实验时，装置如图所示。</w:t>
      </w:r>
    </w:p>
    <w:p>
      <w:pPr>
        <w:spacing w:line="360" w:lineRule="auto"/>
        <w:jc w:val="left"/>
        <w:textAlignment w:val="center"/>
        <w:rPr>
          <w:color w:val="000000"/>
        </w:rPr>
      </w:pPr>
      <w:r>
        <w:rPr>
          <w:color w:val="000000"/>
        </w:rPr>
        <w:drawing>
          <wp:inline distT="0" distB="0" distL="114300" distR="114300">
            <wp:extent cx="1409700" cy="1066800"/>
            <wp:effectExtent l="0" t="0" r="0" b="0"/>
            <wp:docPr id="100057" name="图片 10005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7" name="图片 10005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34"/>
                    <a:stretch>
                      <a:fillRect/>
                    </a:stretch>
                  </pic:blipFill>
                  <pic:spPr>
                    <a:xfrm>
                      <a:off x="0" y="0"/>
                      <a:ext cx="1409700" cy="1066800"/>
                    </a:xfrm>
                    <a:prstGeom prst="rect">
                      <a:avLst/>
                    </a:prstGeom>
                  </pic:spPr>
                </pic:pic>
              </a:graphicData>
            </a:graphic>
          </wp:inline>
        </w:drawing>
      </w:r>
    </w:p>
    <w:p>
      <w:pPr>
        <w:spacing w:line="360" w:lineRule="auto"/>
        <w:jc w:val="left"/>
        <w:textAlignment w:val="center"/>
        <w:rPr>
          <w:color w:val="000000"/>
        </w:rPr>
        <w:sectPr>
          <w:type w:val="nextPage"/>
          <w:pgSz w:w="11906" w:h="16838"/>
          <w:pgMar w:top="720" w:right="720" w:bottom="720" w:left="720" w:header="152" w:footer="0" w:gutter="0"/>
          <w:pgNumType w:start="6"/>
          <w:cols w:num="1" w:space="720"/>
          <w:titlePg w:val="0"/>
          <w:docGrid w:type="lines" w:linePitch="312" w:charSpace="0"/>
        </w:sect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）实验时，玻璃板应</w:t>
      </w:r>
      <w:r>
        <w:rPr>
          <w:color w:val="000000"/>
        </w:rPr>
        <w:t>________</w:t>
      </w:r>
      <w:r>
        <w:rPr>
          <w:rFonts w:ascii="宋体" w:eastAsia="宋体" w:hAnsi="宋体" w:cs="宋体"/>
          <w:color w:val="000000"/>
        </w:rPr>
        <w:t>放置在水平桌面上；</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）实验使用玻璃板替代平面镜</w:t>
      </w:r>
      <w:r>
        <w:rPr>
          <w:rFonts w:ascii="宋体" w:eastAsia="宋体" w:hAnsi="宋体" w:cs="宋体"/>
          <w:color w:val="000000"/>
          <w:position w:val="0"/>
        </w:rPr>
        <w:drawing>
          <wp:inline distT="0" distB="0" distL="114300" distR="114300">
            <wp:extent cx="132080" cy="167640"/>
            <wp:effectExtent l="0" t="0" r="1270" b="3175"/>
            <wp:docPr id="100071" name="图片 100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1" name="图片 100071"/>
                    <pic:cNvPicPr>
                      <a:picLocks noChangeAspect="1"/>
                    </pic:cNvPicPr>
                  </pic:nvPicPr>
                  <pic:blipFill>
                    <a:blip xmlns:r="http://schemas.openxmlformats.org/officeDocument/2006/relationships" r:embed="rId35"/>
                    <a:stretch>
                      <a:fillRect/>
                    </a:stretch>
                  </pic:blipFill>
                  <pic:spPr>
                    <a:xfrm>
                      <a:off x="0" y="0"/>
                      <a:ext cx="132080" cy="167640"/>
                    </a:xfrm>
                    <a:prstGeom prst="rect">
                      <a:avLst/>
                    </a:prstGeom>
                  </pic:spPr>
                </pic:pic>
              </a:graphicData>
            </a:graphic>
          </wp:inline>
        </w:drawing>
      </w:r>
      <w:r>
        <w:rPr>
          <w:rFonts w:ascii="宋体" w:eastAsia="宋体" w:hAnsi="宋体" w:cs="宋体"/>
          <w:color w:val="000000"/>
        </w:rPr>
        <w:t>为了便于</w:t>
      </w:r>
      <w:r>
        <w:rPr>
          <w:color w:val="000000"/>
        </w:rPr>
        <w:t>________</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）选用两根完全相同的蜡烛</w:t>
      </w:r>
      <w:r>
        <w:rPr>
          <w:rFonts w:ascii="Times New Roman" w:eastAsia="Times New Roman" w:hAnsi="Times New Roman" w:cs="Times New Roman"/>
          <w:color w:val="000000"/>
        </w:rPr>
        <w:t>A</w:t>
      </w:r>
      <w:r>
        <w:rPr>
          <w:rFonts w:ascii="宋体" w:eastAsia="宋体" w:hAnsi="宋体" w:cs="宋体"/>
          <w:color w:val="000000"/>
        </w:rPr>
        <w:t>、</w:t>
      </w:r>
      <w:r>
        <w:rPr>
          <w:rFonts w:ascii="Times New Roman" w:eastAsia="Times New Roman" w:hAnsi="Times New Roman" w:cs="Times New Roman"/>
          <w:color w:val="000000"/>
        </w:rPr>
        <w:t>B</w:t>
      </w:r>
      <w:r>
        <w:rPr>
          <w:rFonts w:ascii="宋体" w:eastAsia="宋体" w:hAnsi="宋体" w:cs="宋体"/>
          <w:color w:val="000000"/>
        </w:rPr>
        <w:t>，是为了比较像与物的</w:t>
      </w:r>
      <w:r>
        <w:rPr>
          <w:color w:val="000000"/>
        </w:rPr>
        <w:t>_________</w:t>
      </w:r>
      <w:r>
        <w:rPr>
          <w:rFonts w:ascii="宋体" w:eastAsia="宋体" w:hAnsi="宋体" w:cs="宋体"/>
          <w:color w:val="000000"/>
        </w:rPr>
        <w:t>关系；</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4</w:t>
      </w:r>
      <w:r>
        <w:rPr>
          <w:rFonts w:ascii="宋体" w:eastAsia="宋体" w:hAnsi="宋体" w:cs="宋体"/>
          <w:color w:val="000000"/>
        </w:rPr>
        <w:t>）调节蜡烛</w:t>
      </w:r>
      <w:r>
        <w:rPr>
          <w:rFonts w:ascii="Times New Roman" w:eastAsia="Times New Roman" w:hAnsi="Times New Roman" w:cs="Times New Roman"/>
          <w:color w:val="000000"/>
        </w:rPr>
        <w:t>B</w:t>
      </w:r>
      <w:r>
        <w:rPr>
          <w:rFonts w:ascii="宋体" w:eastAsia="宋体" w:hAnsi="宋体" w:cs="宋体"/>
          <w:color w:val="000000"/>
        </w:rPr>
        <w:t>与像完全重合后，将光屏放在蜡烛</w:t>
      </w:r>
      <w:r>
        <w:rPr>
          <w:rFonts w:ascii="Times New Roman" w:eastAsia="Times New Roman" w:hAnsi="Times New Roman" w:cs="Times New Roman"/>
          <w:color w:val="000000"/>
        </w:rPr>
        <w:t>B</w:t>
      </w:r>
      <w:r>
        <w:rPr>
          <w:rFonts w:ascii="宋体" w:eastAsia="宋体" w:hAnsi="宋体" w:cs="宋体"/>
          <w:color w:val="000000"/>
        </w:rPr>
        <w:t>的位置，直接看光屏，光屏上观察不到像，说明平面镜所成的像是</w:t>
      </w:r>
      <w:r>
        <w:rPr>
          <w:color w:val="000000"/>
        </w:rPr>
        <w:t>________</w:t>
      </w:r>
      <w:r>
        <w:rPr>
          <w:rFonts w:ascii="宋体" w:eastAsia="宋体" w:hAnsi="宋体" w:cs="宋体"/>
          <w:color w:val="000000"/>
        </w:rPr>
        <w:t>像；</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5</w:t>
      </w:r>
      <w:r>
        <w:rPr>
          <w:rFonts w:ascii="宋体" w:eastAsia="宋体" w:hAnsi="宋体" w:cs="宋体"/>
          <w:color w:val="000000"/>
        </w:rPr>
        <w:t>）实验一段时间后，蜡烛</w:t>
      </w:r>
      <w:r>
        <w:rPr>
          <w:rFonts w:ascii="Times New Roman" w:eastAsia="Times New Roman" w:hAnsi="Times New Roman" w:cs="Times New Roman"/>
          <w:color w:val="000000"/>
        </w:rPr>
        <w:t>B</w:t>
      </w:r>
      <w:r>
        <w:rPr>
          <w:rFonts w:ascii="宋体" w:eastAsia="宋体" w:hAnsi="宋体" w:cs="宋体"/>
          <w:color w:val="000000"/>
        </w:rPr>
        <w:t>与蜡烛</w:t>
      </w:r>
      <w:r>
        <w:rPr>
          <w:rFonts w:ascii="Times New Roman" w:eastAsia="Times New Roman" w:hAnsi="Times New Roman" w:cs="Times New Roman"/>
          <w:color w:val="000000"/>
        </w:rPr>
        <w:t>A</w:t>
      </w:r>
      <w:r>
        <w:rPr>
          <w:rFonts w:ascii="宋体" w:eastAsia="宋体" w:hAnsi="宋体" w:cs="宋体"/>
          <w:color w:val="000000"/>
        </w:rPr>
        <w:t>的像无法完全重合，是因为</w:t>
      </w:r>
      <w:r>
        <w:rPr>
          <w:color w:val="000000"/>
        </w:rPr>
        <w:t>_________</w:t>
      </w:r>
      <w:r>
        <w:rPr>
          <w:rFonts w:ascii="宋体" w:eastAsia="宋体" w:hAnsi="宋体" w:cs="宋体"/>
          <w:color w:val="000000"/>
        </w:rPr>
        <w:t>。</w:t>
      </w:r>
    </w:p>
    <w:p>
      <w:pPr>
        <w:spacing w:line="360" w:lineRule="auto"/>
        <w:jc w:val="left"/>
        <w:textAlignment w:val="center"/>
        <w:rPr>
          <w:color w:val="000000"/>
        </w:rPr>
      </w:pPr>
      <w:r>
        <w:rPr>
          <w:color w:val="000000"/>
        </w:rPr>
        <w:t xml:space="preserve">27. </w:t>
      </w:r>
      <w:r>
        <w:rPr>
          <w:rFonts w:ascii="宋体" w:eastAsia="宋体" w:hAnsi="宋体" w:cs="宋体"/>
          <w:color w:val="000000"/>
        </w:rPr>
        <w:t>在“探究滑动摩擦力与哪些因素有关”的实验中，某学习小组根据日常生活经验做出了如下的猜想。</w:t>
      </w:r>
    </w:p>
    <w:p>
      <w:pPr>
        <w:spacing w:line="360" w:lineRule="auto"/>
        <w:jc w:val="left"/>
        <w:textAlignment w:val="center"/>
        <w:rPr>
          <w:color w:val="000000"/>
        </w:rPr>
      </w:pPr>
      <w:r>
        <w:rPr>
          <w:color w:val="000000"/>
        </w:rPr>
        <w:drawing>
          <wp:inline distT="0" distB="0" distL="114300" distR="114300">
            <wp:extent cx="4953000" cy="876300"/>
            <wp:effectExtent l="0" t="0" r="0" b="0"/>
            <wp:docPr id="100059" name="图片 10005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9" name="图片 10005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36"/>
                    <a:stretch>
                      <a:fillRect/>
                    </a:stretch>
                  </pic:blipFill>
                  <pic:spPr>
                    <a:xfrm>
                      <a:off x="0" y="0"/>
                      <a:ext cx="4953000" cy="876300"/>
                    </a:xfrm>
                    <a:prstGeom prst="rect">
                      <a:avLst/>
                    </a:prstGeom>
                  </pic:spPr>
                </pic:pic>
              </a:graphicData>
            </a:graphic>
          </wp:inline>
        </w:drawing>
      </w:r>
    </w:p>
    <w:p>
      <w:pPr>
        <w:spacing w:line="360" w:lineRule="auto"/>
        <w:jc w:val="left"/>
        <w:textAlignment w:val="center"/>
        <w:rPr>
          <w:color w:val="000000"/>
        </w:rPr>
      </w:pPr>
      <w:r>
        <w:rPr>
          <w:rFonts w:ascii="宋体" w:eastAsia="宋体" w:hAnsi="宋体" w:cs="宋体"/>
          <w:color w:val="000000"/>
        </w:rPr>
        <w:t>猜想</w:t>
      </w:r>
      <w:r>
        <w:rPr>
          <w:rFonts w:ascii="Times New Roman" w:eastAsia="Times New Roman" w:hAnsi="Times New Roman" w:cs="Times New Roman"/>
          <w:color w:val="000000"/>
        </w:rPr>
        <w:t>A</w:t>
      </w:r>
      <w:r>
        <w:rPr>
          <w:rFonts w:ascii="宋体" w:eastAsia="宋体" w:hAnsi="宋体" w:cs="宋体"/>
          <w:color w:val="000000"/>
        </w:rPr>
        <w:t>：滑动摩擦力大小与压力大小有关；</w:t>
      </w:r>
    </w:p>
    <w:p>
      <w:pPr>
        <w:spacing w:line="360" w:lineRule="auto"/>
        <w:jc w:val="left"/>
        <w:textAlignment w:val="center"/>
        <w:rPr>
          <w:color w:val="000000"/>
        </w:rPr>
      </w:pPr>
      <w:r>
        <w:rPr>
          <w:rFonts w:ascii="宋体" w:eastAsia="宋体" w:hAnsi="宋体" w:cs="宋体"/>
          <w:color w:val="000000"/>
        </w:rPr>
        <w:t>猜想</w:t>
      </w:r>
      <w:r>
        <w:rPr>
          <w:rFonts w:ascii="Times New Roman" w:eastAsia="Times New Roman" w:hAnsi="Times New Roman" w:cs="Times New Roman"/>
          <w:color w:val="000000"/>
        </w:rPr>
        <w:t>B</w:t>
      </w:r>
      <w:r>
        <w:rPr>
          <w:rFonts w:ascii="宋体" w:eastAsia="宋体" w:hAnsi="宋体" w:cs="宋体"/>
          <w:color w:val="000000"/>
        </w:rPr>
        <w:t>：滑动摩擦力大小与接触面的粗糙程度有关；</w:t>
      </w:r>
    </w:p>
    <w:p>
      <w:pPr>
        <w:spacing w:line="360" w:lineRule="auto"/>
        <w:jc w:val="left"/>
        <w:textAlignment w:val="center"/>
        <w:rPr>
          <w:color w:val="000000"/>
        </w:rPr>
      </w:pPr>
      <w:r>
        <w:rPr>
          <w:rFonts w:ascii="宋体" w:eastAsia="宋体" w:hAnsi="宋体" w:cs="宋体"/>
          <w:color w:val="000000"/>
        </w:rPr>
        <w:t>猜想</w:t>
      </w:r>
      <w:r>
        <w:rPr>
          <w:rFonts w:ascii="Times New Roman" w:eastAsia="Times New Roman" w:hAnsi="Times New Roman" w:cs="Times New Roman"/>
          <w:color w:val="000000"/>
        </w:rPr>
        <w:t>C</w:t>
      </w:r>
      <w:r>
        <w:rPr>
          <w:rFonts w:ascii="宋体" w:eastAsia="宋体" w:hAnsi="宋体" w:cs="宋体"/>
          <w:color w:val="000000"/>
        </w:rPr>
        <w:t>：滑动摩擦力大小与接触面积的大小有关。</w:t>
      </w:r>
    </w:p>
    <w:p>
      <w:pPr>
        <w:spacing w:line="360" w:lineRule="auto"/>
        <w:jc w:val="left"/>
        <w:textAlignment w:val="center"/>
        <w:rPr>
          <w:color w:val="000000"/>
        </w:rPr>
      </w:pPr>
      <w:r>
        <w:rPr>
          <w:rFonts w:ascii="宋体" w:eastAsia="宋体" w:hAnsi="宋体" w:cs="宋体"/>
          <w:color w:val="000000"/>
        </w:rPr>
        <w:t>为了验证猜想是否正确，他们选取了以下实验器材进行实验：一个正方体木块、长木板、棉布、重物和弹簧测力计。</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）实验时需用弹簧测力计水平拉动木块做</w:t>
      </w:r>
      <w:r>
        <w:rPr>
          <w:color w:val="000000"/>
        </w:rPr>
        <w:t>________</w:t>
      </w:r>
      <w:r>
        <w:rPr>
          <w:rFonts w:ascii="宋体" w:eastAsia="宋体" w:hAnsi="宋体" w:cs="宋体"/>
          <w:color w:val="000000"/>
        </w:rPr>
        <w:t>运动，使滑动摩擦力大小</w:t>
      </w:r>
      <w:r>
        <w:rPr>
          <w:color w:val="000000"/>
        </w:rPr>
        <w:t>_________</w:t>
      </w:r>
      <w:r>
        <w:rPr>
          <w:rFonts w:ascii="宋体" w:eastAsia="宋体" w:hAnsi="宋体" w:cs="宋体"/>
          <w:color w:val="000000"/>
        </w:rPr>
        <w:t>拉力大小；</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）该小组按如图所示依次进行实验。</w:t>
      </w:r>
    </w:p>
    <w:p>
      <w:pPr>
        <w:spacing w:line="360" w:lineRule="auto"/>
        <w:jc w:val="left"/>
        <w:textAlignment w:val="center"/>
        <w:rPr>
          <w:color w:val="000000"/>
        </w:rPr>
      </w:pPr>
      <w:r>
        <w:rPr>
          <w:rFonts w:ascii="宋体" w:eastAsia="宋体" w:hAnsi="宋体" w:cs="宋体"/>
          <w:color w:val="000000"/>
        </w:rPr>
        <w:t>①要验证猜想</w:t>
      </w:r>
      <w:r>
        <w:rPr>
          <w:rFonts w:ascii="Times New Roman" w:eastAsia="Times New Roman" w:hAnsi="Times New Roman" w:cs="Times New Roman"/>
          <w:color w:val="000000"/>
        </w:rPr>
        <w:t>A</w:t>
      </w:r>
      <w:r>
        <w:rPr>
          <w:rFonts w:ascii="宋体" w:eastAsia="宋体" w:hAnsi="宋体" w:cs="宋体"/>
          <w:color w:val="000000"/>
        </w:rPr>
        <w:t>是否正确，应该选择</w:t>
      </w:r>
      <w:r>
        <w:rPr>
          <w:color w:val="000000"/>
        </w:rPr>
        <w:t>_________</w:t>
      </w:r>
      <w:r>
        <w:rPr>
          <w:rFonts w:ascii="宋体" w:eastAsia="宋体" w:hAnsi="宋体" w:cs="宋体"/>
          <w:color w:val="000000"/>
        </w:rPr>
        <w:t>两图进行实验；</w:t>
      </w:r>
    </w:p>
    <w:p>
      <w:pPr>
        <w:spacing w:line="360" w:lineRule="auto"/>
        <w:jc w:val="left"/>
        <w:textAlignment w:val="center"/>
        <w:rPr>
          <w:color w:val="000000"/>
        </w:rPr>
      </w:pPr>
      <w:r>
        <w:rPr>
          <w:rFonts w:ascii="宋体" w:eastAsia="宋体" w:hAnsi="宋体" w:cs="宋体"/>
          <w:color w:val="000000"/>
        </w:rPr>
        <w:t>②按照甲、乙两图进行实验，得到</w:t>
      </w:r>
      <w:r>
        <w:rPr>
          <w:rFonts w:ascii="Times New Roman" w:eastAsia="Times New Roman" w:hAnsi="Times New Roman" w:cs="Times New Roman"/>
          <w:i/>
          <w:color w:val="000000"/>
        </w:rPr>
        <w:t>F</w:t>
      </w:r>
      <w:r>
        <w:rPr>
          <w:rFonts w:ascii="Times New Roman" w:eastAsia="Times New Roman" w:hAnsi="Times New Roman" w:cs="Times New Roman"/>
          <w:color w:val="000000"/>
          <w:vertAlign w:val="subscript"/>
        </w:rPr>
        <w:t>1</w:t>
      </w:r>
      <w:r>
        <w:rPr>
          <w:rFonts w:ascii="宋体" w:eastAsia="宋体" w:hAnsi="宋体" w:cs="宋体"/>
          <w:color w:val="000000"/>
        </w:rPr>
        <w:t>＜</w:t>
      </w:r>
      <w:r>
        <w:rPr>
          <w:rFonts w:ascii="Times New Roman" w:eastAsia="Times New Roman" w:hAnsi="Times New Roman" w:cs="Times New Roman"/>
          <w:i/>
          <w:color w:val="000000"/>
        </w:rPr>
        <w:t>F</w:t>
      </w:r>
      <w:r>
        <w:rPr>
          <w:rFonts w:ascii="Times New Roman" w:eastAsia="Times New Roman" w:hAnsi="Times New Roman" w:cs="Times New Roman"/>
          <w:color w:val="000000"/>
          <w:vertAlign w:val="subscript"/>
        </w:rPr>
        <w:t>2</w:t>
      </w:r>
      <w:r>
        <w:rPr>
          <w:rFonts w:ascii="宋体" w:eastAsia="宋体" w:hAnsi="宋体" w:cs="宋体"/>
          <w:color w:val="000000"/>
        </w:rPr>
        <w:t>，可得出结论</w:t>
      </w:r>
      <w:r>
        <w:rPr>
          <w:color w:val="000000"/>
        </w:rPr>
        <w:t>_________</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）小明要继续探究猜想</w:t>
      </w:r>
      <w:r>
        <w:rPr>
          <w:rFonts w:ascii="Times New Roman" w:eastAsia="Times New Roman" w:hAnsi="Times New Roman" w:cs="Times New Roman"/>
          <w:color w:val="000000"/>
        </w:rPr>
        <w:t>C</w:t>
      </w:r>
      <w:r>
        <w:rPr>
          <w:rFonts w:ascii="宋体" w:eastAsia="宋体" w:hAnsi="宋体" w:cs="宋体"/>
          <w:color w:val="000000"/>
        </w:rPr>
        <w:t>，他把木块竖直切去一半后，将剩余一半放在木板上再次实验，如图丁所示。他比较甲、丁的实验结果，得出结论：滑动摩擦力的大小与接触面积的大小有关。他的结论是否正确：</w:t>
      </w:r>
      <w:r>
        <w:rPr>
          <w:color w:val="000000"/>
        </w:rPr>
        <w:t>________</w:t>
      </w:r>
      <w:r>
        <w:rPr>
          <w:rFonts w:ascii="宋体" w:eastAsia="宋体" w:hAnsi="宋体" w:cs="宋体"/>
          <w:color w:val="000000"/>
        </w:rPr>
        <w:t>，理由是</w:t>
      </w:r>
      <w:r>
        <w:rPr>
          <w:color w:val="000000"/>
        </w:rPr>
        <w:t>_________</w:t>
      </w:r>
      <w:r>
        <w:rPr>
          <w:rFonts w:ascii="宋体" w:eastAsia="宋体" w:hAnsi="宋体" w:cs="宋体"/>
          <w:color w:val="000000"/>
        </w:rPr>
        <w:t>。</w:t>
      </w:r>
    </w:p>
    <w:p>
      <w:pPr>
        <w:spacing w:line="360" w:lineRule="auto"/>
        <w:jc w:val="left"/>
        <w:textAlignment w:val="center"/>
        <w:rPr>
          <w:color w:val="000000"/>
        </w:rPr>
      </w:pPr>
      <w:r>
        <w:rPr>
          <w:color w:val="000000"/>
        </w:rPr>
        <w:t xml:space="preserve">28. </w:t>
      </w:r>
      <w:r>
        <w:rPr>
          <w:rFonts w:ascii="宋体" w:eastAsia="宋体" w:hAnsi="宋体" w:cs="宋体"/>
          <w:color w:val="000000"/>
        </w:rPr>
        <w:t>某同学在探究“凸透镜成像规律”的实验时，使用注射器和弹性膜制成的水透镜、蜡烛、光屏、光具座等器材进行探究。</w:t>
      </w:r>
    </w:p>
    <w:p>
      <w:pPr>
        <w:spacing w:line="360" w:lineRule="auto"/>
        <w:jc w:val="left"/>
        <w:textAlignment w:val="center"/>
        <w:rPr>
          <w:color w:val="000000"/>
        </w:rPr>
      </w:pPr>
      <w:r>
        <w:rPr>
          <w:color w:val="000000"/>
        </w:rPr>
        <w:drawing>
          <wp:inline distT="0" distB="0" distL="114300" distR="114300">
            <wp:extent cx="5238750" cy="1352550"/>
            <wp:effectExtent l="0" t="0" r="0" b="0"/>
            <wp:docPr id="100061" name="图片 10006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1" name="图片 10006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37"/>
                    <a:stretch>
                      <a:fillRect/>
                    </a:stretch>
                  </pic:blipFill>
                  <pic:spPr>
                    <a:xfrm>
                      <a:off x="0" y="0"/>
                      <a:ext cx="5238750" cy="1352550"/>
                    </a:xfrm>
                    <a:prstGeom prst="rect">
                      <a:avLst/>
                    </a:prstGeom>
                  </pic:spPr>
                </pic:pic>
              </a:graphicData>
            </a:graphic>
          </wp:inline>
        </w:drawing>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）实验前要调整烛焰、透镜和光屏三者</w:t>
      </w:r>
      <w:r>
        <w:rPr>
          <w:rFonts w:ascii="宋体" w:eastAsia="宋体" w:hAnsi="宋体" w:cs="宋体"/>
          <w:color w:val="000000"/>
          <w:position w:val="0"/>
        </w:rPr>
        <w:drawing>
          <wp:inline distT="0" distB="0" distL="114300" distR="114300">
            <wp:extent cx="133350" cy="177800"/>
            <wp:effectExtent l="0" t="0" r="0" b="13335"/>
            <wp:docPr id="100079" name="图片 1000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9" name="图片 100079"/>
                    <pic:cNvPicPr>
                      <a:picLocks noChangeAspect="1"/>
                    </pic:cNvPicPr>
                  </pic:nvPicPr>
                  <pic:blipFill>
                    <a:blip xmlns:r="http://schemas.openxmlformats.org/officeDocument/2006/relationships" r:embed="rId10"/>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中心在同一</w:t>
      </w:r>
      <w:r>
        <w:rPr>
          <w:color w:val="000000"/>
        </w:rPr>
        <w:t>________</w:t>
      </w:r>
      <w:r>
        <w:rPr>
          <w:rFonts w:ascii="宋体" w:eastAsia="宋体" w:hAnsi="宋体" w:cs="宋体"/>
          <w:color w:val="000000"/>
        </w:rPr>
        <w:t>，这样才能使像呈在光屏中央；</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）在如图甲所示位置时，光屏上可得到清晰、等大的蜡烛像，此时物距为</w:t>
      </w:r>
      <w:r>
        <w:rPr>
          <w:color w:val="000000"/>
        </w:rPr>
        <w:t>________</w:t>
      </w:r>
      <w:r>
        <w:rPr>
          <w:rFonts w:ascii="Times New Roman" w:eastAsia="Times New Roman" w:hAnsi="Times New Roman" w:cs="Times New Roman"/>
          <w:color w:val="000000"/>
        </w:rPr>
        <w:t>cm</w:t>
      </w:r>
      <w:r>
        <w:rPr>
          <w:rFonts w:ascii="宋体" w:eastAsia="宋体" w:hAnsi="宋体" w:cs="宋体"/>
          <w:color w:val="000000"/>
        </w:rPr>
        <w:t>，由此可知凸透镜的焦距为</w:t>
      </w:r>
      <w:r>
        <w:rPr>
          <w:color w:val="000000"/>
        </w:rPr>
        <w:t>_________</w:t>
      </w:r>
      <w:r>
        <w:rPr>
          <w:rFonts w:ascii="Times New Roman" w:eastAsia="Times New Roman" w:hAnsi="Times New Roman" w:cs="Times New Roman"/>
          <w:color w:val="000000"/>
        </w:rPr>
        <w:t>cm</w:t>
      </w:r>
      <w:r>
        <w:rPr>
          <w:rFonts w:ascii="宋体" w:eastAsia="宋体" w:hAnsi="宋体" w:cs="宋体"/>
          <w:color w:val="000000"/>
        </w:rPr>
        <w:t>；</w:t>
      </w:r>
    </w:p>
    <w:p>
      <w:pPr>
        <w:spacing w:line="360" w:lineRule="auto"/>
        <w:jc w:val="left"/>
        <w:textAlignment w:val="center"/>
        <w:rPr>
          <w:color w:val="000000"/>
        </w:rPr>
        <w:sectPr>
          <w:type w:val="nextPage"/>
          <w:pgSz w:w="11906" w:h="16838"/>
          <w:pgMar w:top="720" w:right="720" w:bottom="720" w:left="720" w:header="152" w:footer="0" w:gutter="0"/>
          <w:pgNumType w:start="7"/>
          <w:cols w:num="1" w:space="720"/>
          <w:titlePg w:val="0"/>
          <w:docGrid w:type="lines" w:linePitch="312" w:charSpace="0"/>
        </w:sectPr>
      </w:pP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）将蜡烛移到</w:t>
      </w:r>
      <w:r>
        <w:rPr>
          <w:rFonts w:ascii="Times New Roman" w:eastAsia="Times New Roman" w:hAnsi="Times New Roman" w:cs="Times New Roman"/>
          <w:color w:val="000000"/>
        </w:rPr>
        <w:t>10cm</w:t>
      </w:r>
      <w:r>
        <w:rPr>
          <w:rFonts w:ascii="宋体" w:eastAsia="宋体" w:hAnsi="宋体" w:cs="宋体"/>
          <w:color w:val="000000"/>
        </w:rPr>
        <w:t>刻度线</w:t>
      </w:r>
      <w:r>
        <w:rPr>
          <w:rFonts w:ascii="宋体" w:eastAsia="宋体" w:hAnsi="宋体" w:cs="宋体"/>
          <w:color w:val="000000"/>
          <w:position w:val="0"/>
        </w:rPr>
        <w:drawing>
          <wp:inline distT="0" distB="0" distL="114300" distR="114300">
            <wp:extent cx="133350" cy="177800"/>
            <wp:effectExtent l="0" t="0" r="0" b="13335"/>
            <wp:docPr id="100075" name="图片 1000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5" name="图片 100075"/>
                    <pic:cNvPicPr>
                      <a:picLocks noChangeAspect="1"/>
                    </pic:cNvPicPr>
                  </pic:nvPicPr>
                  <pic:blipFill>
                    <a:blip xmlns:r="http://schemas.openxmlformats.org/officeDocument/2006/relationships" r:embed="rId10"/>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位置时，调整光屏位置可以得到一个清晰</w:t>
      </w:r>
      <w:r>
        <w:rPr>
          <w:color w:val="000000"/>
        </w:rPr>
        <w:t>_________</w:t>
      </w:r>
    </w:p>
    <w:p>
      <w:pPr>
        <w:spacing w:line="360" w:lineRule="auto"/>
        <w:jc w:val="left"/>
        <w:textAlignment w:val="center"/>
        <w:rPr>
          <w:color w:val="000000"/>
        </w:rPr>
      </w:pPr>
      <w:r>
        <w:rPr>
          <w:rFonts w:ascii="宋体" w:eastAsia="宋体" w:hAnsi="宋体" w:cs="宋体"/>
          <w:color w:val="000000"/>
        </w:rPr>
        <w:t>（填像的大小）倒立的像，向水透镜中注水后，如图乙所示，需向左移动光屏，才能在光屏上再次出现清晰的像。若不移动光屏，在水透镜前加一个合适的</w:t>
      </w:r>
      <w:r>
        <w:rPr>
          <w:color w:val="000000"/>
        </w:rPr>
        <w:t>________</w:t>
      </w:r>
      <w:r>
        <w:rPr>
          <w:rFonts w:ascii="宋体" w:eastAsia="宋体" w:hAnsi="宋体" w:cs="宋体"/>
          <w:color w:val="000000"/>
        </w:rPr>
        <w:t>透镜，光屏上也能再次出现清晰的像。</w:t>
      </w:r>
    </w:p>
    <w:p>
      <w:pPr>
        <w:spacing w:line="360" w:lineRule="auto"/>
        <w:jc w:val="left"/>
        <w:textAlignment w:val="center"/>
        <w:rPr>
          <w:color w:val="000000"/>
        </w:rPr>
      </w:pPr>
      <w:r>
        <w:rPr>
          <w:color w:val="000000"/>
        </w:rPr>
        <w:t xml:space="preserve">29. </w:t>
      </w:r>
      <w:r>
        <w:rPr>
          <w:rFonts w:ascii="宋体" w:eastAsia="宋体" w:hAnsi="宋体" w:cs="宋体"/>
          <w:color w:val="000000"/>
        </w:rPr>
        <w:t>小明想知道在家炒菜时所用酱油的密度。于是他利用实验室的天平、量筒、烧杯等器材进行测量。</w:t>
      </w:r>
    </w:p>
    <w:p>
      <w:pPr>
        <w:spacing w:line="360" w:lineRule="auto"/>
        <w:jc w:val="left"/>
        <w:textAlignment w:val="center"/>
        <w:rPr>
          <w:color w:val="000000"/>
        </w:rPr>
      </w:pPr>
      <w:r>
        <w:rPr>
          <w:color w:val="000000"/>
        </w:rPr>
        <w:drawing>
          <wp:inline distT="0" distB="0" distL="114300" distR="114300">
            <wp:extent cx="5000625" cy="2114550"/>
            <wp:effectExtent l="0" t="0" r="9525" b="0"/>
            <wp:docPr id="100063" name="图片 10006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3" name="图片 10006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38"/>
                    <a:stretch>
                      <a:fillRect/>
                    </a:stretch>
                  </pic:blipFill>
                  <pic:spPr>
                    <a:xfrm>
                      <a:off x="0" y="0"/>
                      <a:ext cx="5000625" cy="2114550"/>
                    </a:xfrm>
                    <a:prstGeom prst="rect">
                      <a:avLst/>
                    </a:prstGeom>
                  </pic:spPr>
                </pic:pic>
              </a:graphicData>
            </a:graphic>
          </wp:inline>
        </w:drawing>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）实验前，将天平放在水平桌面上，游码移至标尺左端零刻度处，调节</w:t>
      </w:r>
      <w:r>
        <w:rPr>
          <w:color w:val="000000"/>
        </w:rPr>
        <w:t>_________</w:t>
      </w:r>
      <w:r>
        <w:rPr>
          <w:rFonts w:ascii="宋体" w:eastAsia="宋体" w:hAnsi="宋体" w:cs="宋体"/>
          <w:color w:val="000000"/>
        </w:rPr>
        <w:t>使天平平衡；</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）小明先测出空烧杯的质量为</w:t>
      </w:r>
      <w:r>
        <w:rPr>
          <w:rFonts w:ascii="Times New Roman" w:eastAsia="Times New Roman" w:hAnsi="Times New Roman" w:cs="Times New Roman"/>
          <w:color w:val="000000"/>
        </w:rPr>
        <w:t>32g</w:t>
      </w:r>
      <w:r>
        <w:rPr>
          <w:rFonts w:ascii="宋体" w:eastAsia="宋体" w:hAnsi="宋体" w:cs="宋体"/>
          <w:color w:val="000000"/>
        </w:rPr>
        <w:t>，再将酱油倒入烧杯中，测出烧杯和酱油的总质量，如图甲，则酱油的质量为</w:t>
      </w:r>
      <w:r>
        <w:rPr>
          <w:color w:val="000000"/>
        </w:rPr>
        <w:t>_________</w:t>
      </w:r>
      <w:r>
        <w:rPr>
          <w:rFonts w:ascii="Times New Roman" w:eastAsia="Times New Roman" w:hAnsi="Times New Roman" w:cs="Times New Roman"/>
          <w:color w:val="000000"/>
        </w:rPr>
        <w:t>g</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）如图乙，把酱油倒入量筒中，读数方法正确的是</w:t>
      </w:r>
      <w:r>
        <w:rPr>
          <w:color w:val="000000"/>
        </w:rPr>
        <w:t>________</w:t>
      </w:r>
      <w:r>
        <w:rPr>
          <w:rFonts w:ascii="宋体" w:eastAsia="宋体" w:hAnsi="宋体" w:cs="宋体"/>
          <w:color w:val="000000"/>
        </w:rPr>
        <w:t>，测出酱油的体积</w:t>
      </w:r>
      <w:r>
        <w:rPr>
          <w:rFonts w:ascii="Times New Roman" w:eastAsia="Times New Roman" w:hAnsi="Times New Roman" w:cs="Times New Roman"/>
          <w:color w:val="000000"/>
        </w:rPr>
        <w:t>40cm</w:t>
      </w:r>
      <w:r>
        <w:rPr>
          <w:rFonts w:ascii="Times New Roman" w:eastAsia="Times New Roman" w:hAnsi="Times New Roman" w:cs="Times New Roman"/>
          <w:color w:val="000000"/>
          <w:vertAlign w:val="superscript"/>
        </w:rPr>
        <w:t>3</w:t>
      </w:r>
      <w:r>
        <w:rPr>
          <w:rFonts w:ascii="宋体" w:eastAsia="宋体" w:hAnsi="宋体" w:cs="宋体"/>
          <w:color w:val="000000"/>
        </w:rPr>
        <w:t>，则酱油的密度</w:t>
      </w:r>
      <w:r>
        <w:rPr>
          <w:rFonts w:ascii="Times New Roman" w:eastAsia="Times New Roman" w:hAnsi="Times New Roman" w:cs="Times New Roman"/>
          <w:i/>
          <w:color w:val="000000"/>
        </w:rPr>
        <w:t>ρ</w:t>
      </w:r>
      <w:r>
        <w:rPr>
          <w:rFonts w:ascii="宋体" w:eastAsia="宋体" w:hAnsi="宋体" w:cs="宋体"/>
          <w:color w:val="000000"/>
          <w:vertAlign w:val="subscript"/>
        </w:rPr>
        <w:t>酱油</w:t>
      </w:r>
      <w:r>
        <w:rPr>
          <w:rFonts w:ascii="宋体" w:eastAsia="宋体" w:hAnsi="宋体" w:cs="宋体"/>
          <w:color w:val="000000"/>
        </w:rPr>
        <w:t>＝</w:t>
      </w:r>
      <w:r>
        <w:rPr>
          <w:color w:val="000000"/>
        </w:rPr>
        <w:t>_________</w:t>
      </w:r>
      <w:r>
        <w:rPr>
          <w:rFonts w:ascii="Times New Roman" w:eastAsia="Times New Roman" w:hAnsi="Times New Roman" w:cs="Times New Roman"/>
          <w:color w:val="000000"/>
        </w:rPr>
        <w:t>kg/m</w:t>
      </w:r>
      <w:r>
        <w:rPr>
          <w:rFonts w:ascii="Times New Roman" w:eastAsia="Times New Roman" w:hAnsi="Times New Roman" w:cs="Times New Roman"/>
          <w:color w:val="000000"/>
          <w:vertAlign w:val="superscript"/>
        </w:rPr>
        <w:t>3</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4</w:t>
      </w:r>
      <w:r>
        <w:rPr>
          <w:rFonts w:ascii="宋体" w:eastAsia="宋体" w:hAnsi="宋体" w:cs="宋体"/>
          <w:color w:val="000000"/>
        </w:rPr>
        <w:t>）把酱油倒入量筒中的过程中，烧杯壁上会残留少量的酱油，使得测量的酱油密度与酱油的真实密度比偏</w:t>
      </w:r>
      <w:r>
        <w:rPr>
          <w:color w:val="000000"/>
        </w:rPr>
        <w:t>__________</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5</w:t>
      </w:r>
      <w:r>
        <w:rPr>
          <w:rFonts w:ascii="宋体" w:eastAsia="宋体" w:hAnsi="宋体" w:cs="宋体"/>
          <w:color w:val="000000"/>
        </w:rPr>
        <w:t>）小明想进一步知道香醋密度和酱油密度的大小关系，但是家里只有一个电子秤。他将酱油和香醋分别装入两个完全相同的调料瓶中至相同高度，如图丙所示，再用电子秤分别测出酱油含瓶的质量</w:t>
      </w:r>
      <w:r>
        <w:rPr>
          <w:rFonts w:ascii="Times New Roman" w:eastAsia="Times New Roman" w:hAnsi="Times New Roman" w:cs="Times New Roman"/>
          <w:i/>
          <w:color w:val="000000"/>
        </w:rPr>
        <w:t>m</w:t>
      </w:r>
      <w:r>
        <w:rPr>
          <w:rFonts w:ascii="宋体" w:eastAsia="宋体" w:hAnsi="宋体" w:cs="宋体"/>
          <w:color w:val="000000"/>
          <w:vertAlign w:val="subscript"/>
        </w:rPr>
        <w:t>酱油</w:t>
      </w:r>
      <w:r>
        <w:rPr>
          <w:rFonts w:ascii="宋体" w:eastAsia="宋体" w:hAnsi="宋体" w:cs="宋体"/>
          <w:color w:val="000000"/>
        </w:rPr>
        <w:t>和香醋含瓶的质量</w:t>
      </w:r>
      <w:r>
        <w:rPr>
          <w:rFonts w:ascii="Times New Roman" w:eastAsia="Times New Roman" w:hAnsi="Times New Roman" w:cs="Times New Roman"/>
          <w:i/>
          <w:color w:val="000000"/>
        </w:rPr>
        <w:t>m</w:t>
      </w:r>
      <w:r>
        <w:rPr>
          <w:rFonts w:ascii="宋体" w:eastAsia="宋体" w:hAnsi="宋体" w:cs="宋体"/>
          <w:color w:val="000000"/>
          <w:vertAlign w:val="subscript"/>
        </w:rPr>
        <w:t>香醋</w:t>
      </w:r>
      <w:r>
        <w:rPr>
          <w:rFonts w:ascii="宋体" w:eastAsia="宋体" w:hAnsi="宋体" w:cs="宋体"/>
          <w:color w:val="000000"/>
        </w:rPr>
        <w:t>，若</w:t>
      </w:r>
      <w:r>
        <w:rPr>
          <w:rFonts w:ascii="Times New Roman" w:eastAsia="Times New Roman" w:hAnsi="Times New Roman" w:cs="Times New Roman"/>
          <w:i/>
          <w:color w:val="000000"/>
        </w:rPr>
        <w:t>m</w:t>
      </w:r>
      <w:r>
        <w:rPr>
          <w:rFonts w:ascii="宋体" w:eastAsia="宋体" w:hAnsi="宋体" w:cs="宋体"/>
          <w:color w:val="000000"/>
          <w:vertAlign w:val="subscript"/>
        </w:rPr>
        <w:t>香醋</w:t>
      </w:r>
      <w:r>
        <w:rPr>
          <w:rFonts w:ascii="宋体" w:eastAsia="宋体" w:hAnsi="宋体" w:cs="宋体"/>
          <w:color w:val="000000"/>
        </w:rPr>
        <w:t>＜</w:t>
      </w:r>
      <w:r>
        <w:rPr>
          <w:rFonts w:ascii="Times New Roman" w:eastAsia="Times New Roman" w:hAnsi="Times New Roman" w:cs="Times New Roman"/>
          <w:i/>
          <w:color w:val="000000"/>
        </w:rPr>
        <w:t>m</w:t>
      </w:r>
      <w:r>
        <w:rPr>
          <w:rFonts w:ascii="宋体" w:eastAsia="宋体" w:hAnsi="宋体" w:cs="宋体"/>
          <w:color w:val="000000"/>
          <w:vertAlign w:val="subscript"/>
        </w:rPr>
        <w:t>酱油</w:t>
      </w:r>
      <w:r>
        <w:rPr>
          <w:rFonts w:ascii="宋体" w:eastAsia="宋体" w:hAnsi="宋体" w:cs="宋体"/>
          <w:color w:val="000000"/>
        </w:rPr>
        <w:t>，则</w:t>
      </w:r>
      <w:r>
        <w:rPr>
          <w:rFonts w:ascii="Times New Roman" w:eastAsia="Times New Roman" w:hAnsi="Times New Roman" w:cs="Times New Roman"/>
          <w:i/>
          <w:color w:val="000000"/>
        </w:rPr>
        <w:t>ρ</w:t>
      </w:r>
      <w:r>
        <w:rPr>
          <w:rFonts w:ascii="宋体" w:eastAsia="宋体" w:hAnsi="宋体" w:cs="宋体"/>
          <w:color w:val="000000"/>
          <w:vertAlign w:val="subscript"/>
        </w:rPr>
        <w:t>香醋</w:t>
      </w:r>
      <w:r>
        <w:rPr>
          <w:color w:val="000000"/>
        </w:rPr>
        <w:t>_________</w:t>
      </w:r>
      <w:r>
        <w:rPr>
          <w:rFonts w:ascii="Times New Roman" w:eastAsia="Times New Roman" w:hAnsi="Times New Roman" w:cs="Times New Roman"/>
          <w:i/>
          <w:color w:val="000000"/>
        </w:rPr>
        <w:t>ρ</w:t>
      </w:r>
      <w:r>
        <w:rPr>
          <w:rFonts w:ascii="宋体" w:eastAsia="宋体" w:hAnsi="宋体" w:cs="宋体"/>
          <w:color w:val="000000"/>
          <w:vertAlign w:val="subscript"/>
        </w:rPr>
        <w:t>酱油</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b/>
          <w:color w:val="000000"/>
          <w:sz w:val="24"/>
        </w:rPr>
        <w:t>六、计算题（</w:t>
      </w:r>
      <w:r>
        <w:rPr>
          <w:rFonts w:ascii="Times New Roman" w:eastAsia="Times New Roman" w:hAnsi="Times New Roman" w:cs="Times New Roman"/>
          <w:b/>
          <w:color w:val="000000"/>
          <w:sz w:val="24"/>
        </w:rPr>
        <w:t>30</w:t>
      </w:r>
      <w:r>
        <w:rPr>
          <w:rFonts w:ascii="宋体" w:eastAsia="宋体" w:hAnsi="宋体" w:cs="宋体"/>
          <w:b/>
          <w:color w:val="000000"/>
          <w:sz w:val="24"/>
        </w:rPr>
        <w:t>题</w:t>
      </w:r>
      <w:r>
        <w:rPr>
          <w:rFonts w:ascii="Times New Roman" w:eastAsia="Times New Roman" w:hAnsi="Times New Roman" w:cs="Times New Roman"/>
          <w:b/>
          <w:color w:val="000000"/>
          <w:sz w:val="24"/>
        </w:rPr>
        <w:t>5</w:t>
      </w:r>
      <w:r>
        <w:rPr>
          <w:rFonts w:ascii="宋体" w:eastAsia="宋体" w:hAnsi="宋体" w:cs="宋体"/>
          <w:b/>
          <w:color w:val="000000"/>
          <w:sz w:val="24"/>
        </w:rPr>
        <w:t>分，</w:t>
      </w:r>
      <w:r>
        <w:rPr>
          <w:rFonts w:ascii="Times New Roman" w:eastAsia="Times New Roman" w:hAnsi="Times New Roman" w:cs="Times New Roman"/>
          <w:b/>
          <w:color w:val="000000"/>
          <w:sz w:val="24"/>
        </w:rPr>
        <w:t>31</w:t>
      </w:r>
      <w:r>
        <w:rPr>
          <w:rFonts w:ascii="宋体" w:eastAsia="宋体" w:hAnsi="宋体" w:cs="宋体"/>
          <w:b/>
          <w:color w:val="000000"/>
          <w:sz w:val="24"/>
        </w:rPr>
        <w:t>题</w:t>
      </w:r>
      <w:r>
        <w:rPr>
          <w:rFonts w:ascii="Times New Roman" w:eastAsia="Times New Roman" w:hAnsi="Times New Roman" w:cs="Times New Roman"/>
          <w:b/>
          <w:color w:val="000000"/>
          <w:sz w:val="24"/>
        </w:rPr>
        <w:t>7</w:t>
      </w:r>
      <w:r>
        <w:rPr>
          <w:rFonts w:ascii="宋体" w:eastAsia="宋体" w:hAnsi="宋体" w:cs="宋体"/>
          <w:b/>
          <w:color w:val="000000"/>
          <w:sz w:val="24"/>
        </w:rPr>
        <w:t>分，</w:t>
      </w:r>
      <w:r>
        <w:rPr>
          <w:rFonts w:ascii="Times New Roman" w:eastAsia="Times New Roman" w:hAnsi="Times New Roman" w:cs="Times New Roman"/>
          <w:b/>
          <w:color w:val="000000"/>
          <w:sz w:val="24"/>
        </w:rPr>
        <w:t>32</w:t>
      </w:r>
      <w:r>
        <w:rPr>
          <w:rFonts w:ascii="宋体" w:eastAsia="宋体" w:hAnsi="宋体" w:cs="宋体"/>
          <w:b/>
          <w:color w:val="000000"/>
          <w:sz w:val="24"/>
        </w:rPr>
        <w:t>题</w:t>
      </w:r>
      <w:r>
        <w:rPr>
          <w:rFonts w:ascii="Times New Roman" w:eastAsia="Times New Roman" w:hAnsi="Times New Roman" w:cs="Times New Roman"/>
          <w:b/>
          <w:color w:val="000000"/>
          <w:sz w:val="24"/>
        </w:rPr>
        <w:t>8</w:t>
      </w:r>
      <w:r>
        <w:rPr>
          <w:rFonts w:ascii="宋体" w:eastAsia="宋体" w:hAnsi="宋体" w:cs="宋体"/>
          <w:b/>
          <w:color w:val="000000"/>
          <w:sz w:val="24"/>
        </w:rPr>
        <w:t>分，共</w:t>
      </w:r>
      <w:r>
        <w:rPr>
          <w:rFonts w:ascii="Times New Roman" w:eastAsia="Times New Roman" w:hAnsi="Times New Roman" w:cs="Times New Roman"/>
          <w:b/>
          <w:color w:val="000000"/>
          <w:sz w:val="24"/>
        </w:rPr>
        <w:t>20</w:t>
      </w:r>
      <w:r>
        <w:rPr>
          <w:rFonts w:ascii="宋体" w:eastAsia="宋体" w:hAnsi="宋体" w:cs="宋体"/>
          <w:b/>
          <w:color w:val="000000"/>
          <w:sz w:val="24"/>
        </w:rPr>
        <w:t>分）</w:t>
      </w:r>
    </w:p>
    <w:p>
      <w:pPr>
        <w:spacing w:line="360" w:lineRule="auto"/>
        <w:jc w:val="left"/>
        <w:textAlignment w:val="center"/>
        <w:rPr>
          <w:color w:val="000000"/>
        </w:rPr>
      </w:pPr>
      <w:r>
        <w:rPr>
          <w:color w:val="000000"/>
        </w:rPr>
        <w:t xml:space="preserve">30. </w:t>
      </w:r>
      <w:r>
        <w:rPr>
          <w:rFonts w:ascii="宋体" w:eastAsia="宋体" w:hAnsi="宋体" w:cs="宋体"/>
          <w:color w:val="000000"/>
        </w:rPr>
        <w:t>如图所示，合金制成的实心工艺雕像质量为</w:t>
      </w:r>
      <w:r>
        <w:rPr>
          <w:rFonts w:ascii="Times New Roman" w:eastAsia="Times New Roman" w:hAnsi="Times New Roman" w:cs="Times New Roman"/>
          <w:color w:val="000000"/>
        </w:rPr>
        <w:t>400g</w:t>
      </w:r>
      <w:r>
        <w:rPr>
          <w:rFonts w:ascii="宋体" w:eastAsia="宋体" w:hAnsi="宋体" w:cs="宋体"/>
          <w:color w:val="000000"/>
        </w:rPr>
        <w:t>，体积为</w:t>
      </w:r>
      <w:r>
        <w:rPr>
          <w:rFonts w:ascii="Times New Roman" w:eastAsia="Times New Roman" w:hAnsi="Times New Roman" w:cs="Times New Roman"/>
          <w:color w:val="000000"/>
        </w:rPr>
        <w:t>50cm</w:t>
      </w:r>
      <w:r>
        <w:rPr>
          <w:color w:val="000000"/>
          <w:vertAlign w:val="superscript"/>
        </w:rPr>
        <w:t>3</w:t>
      </w:r>
      <w:r>
        <w:rPr>
          <w:rFonts w:ascii="宋体" w:eastAsia="宋体" w:hAnsi="宋体" w:cs="宋体"/>
          <w:color w:val="000000"/>
        </w:rPr>
        <w:t>。求：</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）工艺雕像的重力；</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）合金的密度。</w:t>
      </w:r>
    </w:p>
    <w:p>
      <w:pPr>
        <w:spacing w:line="360" w:lineRule="auto"/>
        <w:jc w:val="left"/>
        <w:textAlignment w:val="center"/>
        <w:rPr>
          <w:color w:val="000000"/>
        </w:rPr>
      </w:pPr>
      <w:r>
        <w:rPr>
          <w:color w:val="000000"/>
        </w:rPr>
        <w:drawing>
          <wp:inline distT="0" distB="0" distL="114300" distR="114300">
            <wp:extent cx="1285875" cy="1266825"/>
            <wp:effectExtent l="0" t="0" r="9525" b="9525"/>
            <wp:docPr id="100065" name="图片 10006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5" name="图片 10006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39"/>
                    <a:stretch>
                      <a:fillRect/>
                    </a:stretch>
                  </pic:blipFill>
                  <pic:spPr>
                    <a:xfrm>
                      <a:off x="0" y="0"/>
                      <a:ext cx="1285875" cy="1266825"/>
                    </a:xfrm>
                    <a:prstGeom prst="rect">
                      <a:avLst/>
                    </a:prstGeom>
                  </pic:spPr>
                </pic:pic>
              </a:graphicData>
            </a:graphic>
          </wp:inline>
        </w:drawing>
      </w:r>
    </w:p>
    <w:p>
      <w:pPr>
        <w:spacing w:line="360" w:lineRule="auto"/>
        <w:jc w:val="left"/>
        <w:textAlignment w:val="center"/>
        <w:rPr>
          <w:color w:val="000000"/>
        </w:rPr>
      </w:pPr>
      <w:r>
        <w:rPr>
          <w:color w:val="000000"/>
        </w:rPr>
        <w:t xml:space="preserve">31. </w:t>
      </w:r>
      <w:r>
        <w:rPr>
          <w:rFonts w:ascii="宋体" w:eastAsia="宋体" w:hAnsi="宋体" w:cs="宋体"/>
          <w:color w:val="000000"/>
        </w:rPr>
        <w:t>漳州东南花都花博园是国家级盛会——“海峡两岸现代农业博览会•海峡两岸花卉博览会”的举办地。李华与表姐相约到花博园游玩。</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）根据李华出发前搜索到的导航规划如图甲所示，从漳州行政服务中心到东南花都花博园的平均车速是多少</w:t>
      </w:r>
      <w:r>
        <w:rPr>
          <w:rFonts w:ascii="Times New Roman" w:eastAsia="Times New Roman" w:hAnsi="Times New Roman" w:cs="Times New Roman"/>
          <w:color w:val="000000"/>
        </w:rPr>
        <w:t>km/h</w:t>
      </w:r>
      <w:r>
        <w:rPr>
          <w:rFonts w:ascii="宋体" w:eastAsia="宋体" w:hAnsi="宋体" w:cs="宋体"/>
          <w:color w:val="000000"/>
        </w:rPr>
        <w:t>？</w:t>
      </w:r>
    </w:p>
    <w:p>
      <w:pPr>
        <w:spacing w:line="360" w:lineRule="auto"/>
        <w:jc w:val="left"/>
        <w:textAlignment w:val="center"/>
        <w:rPr>
          <w:color w:val="000000"/>
        </w:rPr>
        <w:sectPr>
          <w:type w:val="nextPage"/>
          <w:pgSz w:w="11906" w:h="16838"/>
          <w:pgMar w:top="720" w:right="720" w:bottom="720" w:left="720" w:header="152" w:footer="0" w:gutter="0"/>
          <w:pgNumType w:start="8"/>
          <w:cols w:num="1" w:space="720"/>
          <w:titlePg w:val="0"/>
          <w:docGrid w:type="lines" w:linePitch="312" w:charSpace="0"/>
        </w:sect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）李华乘坐的汽车在行驶过程中某一时刻速度计指针所指的位置如图乙所示，若汽车以这个速度行驶</w:t>
      </w:r>
      <w:r>
        <w:rPr>
          <w:rFonts w:ascii="Times New Roman" w:eastAsia="Times New Roman" w:hAnsi="Times New Roman" w:cs="Times New Roman"/>
          <w:color w:val="000000"/>
        </w:rPr>
        <w:t>0.5h</w:t>
      </w:r>
    </w:p>
    <w:p>
      <w:pPr>
        <w:spacing w:line="360" w:lineRule="auto"/>
        <w:jc w:val="left"/>
        <w:textAlignment w:val="center"/>
        <w:rPr>
          <w:color w:val="000000"/>
        </w:rPr>
      </w:pPr>
      <w:r>
        <w:rPr>
          <w:rFonts w:ascii="宋体" w:eastAsia="宋体" w:hAnsi="宋体" w:cs="宋体"/>
          <w:color w:val="000000"/>
        </w:rPr>
        <w:t>，通过的路程为多少</w:t>
      </w:r>
      <w:r>
        <w:rPr>
          <w:rFonts w:ascii="Times New Roman" w:eastAsia="Times New Roman" w:hAnsi="Times New Roman" w:cs="Times New Roman"/>
          <w:color w:val="000000"/>
        </w:rPr>
        <w:t>km</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）李华表姐家住距花博园</w:t>
      </w:r>
      <w:r>
        <w:rPr>
          <w:rFonts w:ascii="Times New Roman" w:eastAsia="Times New Roman" w:hAnsi="Times New Roman" w:cs="Times New Roman"/>
          <w:color w:val="000000"/>
        </w:rPr>
        <w:t>3km</w:t>
      </w:r>
      <w:r>
        <w:rPr>
          <w:rFonts w:ascii="宋体" w:eastAsia="宋体" w:hAnsi="宋体" w:cs="宋体"/>
          <w:color w:val="000000"/>
        </w:rPr>
        <w:t>的村庄，若她</w:t>
      </w:r>
      <w:r>
        <w:rPr>
          <w:rFonts w:ascii="Times New Roman" w:eastAsia="Times New Roman" w:hAnsi="Times New Roman" w:cs="Times New Roman"/>
          <w:color w:val="000000"/>
        </w:rPr>
        <w:t>9</w:t>
      </w:r>
      <w:r>
        <w:rPr>
          <w:rFonts w:ascii="宋体" w:eastAsia="宋体" w:hAnsi="宋体" w:cs="宋体"/>
          <w:color w:val="000000"/>
        </w:rPr>
        <w:t>：</w:t>
      </w:r>
      <w:r>
        <w:rPr>
          <w:rFonts w:ascii="Times New Roman" w:eastAsia="Times New Roman" w:hAnsi="Times New Roman" w:cs="Times New Roman"/>
          <w:color w:val="000000"/>
        </w:rPr>
        <w:t>15</w:t>
      </w:r>
      <w:r>
        <w:rPr>
          <w:rFonts w:ascii="宋体" w:eastAsia="宋体" w:hAnsi="宋体" w:cs="宋体"/>
          <w:color w:val="000000"/>
        </w:rPr>
        <w:t>的时候以</w:t>
      </w:r>
      <w:r>
        <w:rPr>
          <w:rFonts w:ascii="Times New Roman" w:eastAsia="Times New Roman" w:hAnsi="Times New Roman" w:cs="Times New Roman"/>
          <w:color w:val="000000"/>
        </w:rPr>
        <w:t>5m/s</w:t>
      </w:r>
      <w:r>
        <w:rPr>
          <w:rFonts w:ascii="宋体" w:eastAsia="宋体" w:hAnsi="宋体" w:cs="宋体"/>
          <w:color w:val="000000"/>
        </w:rPr>
        <w:t>的速度骑自行车从家里出发，能否在</w:t>
      </w:r>
      <w:r>
        <w:rPr>
          <w:rFonts w:ascii="Times New Roman" w:eastAsia="Times New Roman" w:hAnsi="Times New Roman" w:cs="Times New Roman"/>
          <w:color w:val="000000"/>
        </w:rPr>
        <w:t>9</w:t>
      </w:r>
      <w:r>
        <w:rPr>
          <w:rFonts w:ascii="宋体" w:eastAsia="宋体" w:hAnsi="宋体" w:cs="宋体"/>
          <w:color w:val="000000"/>
        </w:rPr>
        <w:t>：</w:t>
      </w:r>
      <w:r>
        <w:rPr>
          <w:rFonts w:ascii="Times New Roman" w:eastAsia="Times New Roman" w:hAnsi="Times New Roman" w:cs="Times New Roman"/>
          <w:color w:val="000000"/>
        </w:rPr>
        <w:t>30</w:t>
      </w:r>
      <w:r>
        <w:rPr>
          <w:rFonts w:ascii="宋体" w:eastAsia="宋体" w:hAnsi="宋体" w:cs="宋体"/>
          <w:color w:val="000000"/>
        </w:rPr>
        <w:t>前到达花博园？</w:t>
      </w:r>
    </w:p>
    <w:p>
      <w:pPr>
        <w:spacing w:line="360" w:lineRule="auto"/>
        <w:jc w:val="left"/>
        <w:textAlignment w:val="center"/>
        <w:rPr>
          <w:color w:val="000000"/>
        </w:rPr>
      </w:pPr>
      <w:r>
        <w:rPr>
          <w:color w:val="000000"/>
        </w:rPr>
        <w:drawing>
          <wp:inline distT="0" distB="0" distL="114300" distR="114300">
            <wp:extent cx="3286125" cy="2743200"/>
            <wp:effectExtent l="0" t="0" r="9525" b="0"/>
            <wp:docPr id="100067" name="图片 10006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7" name="图片 10006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40"/>
                    <a:stretch>
                      <a:fillRect/>
                    </a:stretch>
                  </pic:blipFill>
                  <pic:spPr>
                    <a:xfrm>
                      <a:off x="0" y="0"/>
                      <a:ext cx="3286125" cy="2743200"/>
                    </a:xfrm>
                    <a:prstGeom prst="rect">
                      <a:avLst/>
                    </a:prstGeom>
                  </pic:spPr>
                </pic:pic>
              </a:graphicData>
            </a:graphic>
          </wp:inline>
        </w:drawing>
      </w:r>
    </w:p>
    <w:p>
      <w:pPr>
        <w:spacing w:line="360" w:lineRule="auto"/>
        <w:jc w:val="left"/>
        <w:textAlignment w:val="center"/>
        <w:rPr>
          <w:color w:val="000000"/>
        </w:rPr>
      </w:pPr>
      <w:r>
        <w:rPr>
          <w:color w:val="000000"/>
        </w:rPr>
        <w:t xml:space="preserve">32. </w:t>
      </w:r>
      <w:r>
        <w:rPr>
          <w:rFonts w:ascii="宋体" w:eastAsia="宋体" w:hAnsi="宋体" w:cs="宋体"/>
          <w:color w:val="000000"/>
        </w:rPr>
        <w:t>如图甲所示，一小鱼缸底部固定有一体积为</w:t>
      </w:r>
      <w:r>
        <w:rPr>
          <w:rFonts w:ascii="Times New Roman" w:eastAsia="Times New Roman" w:hAnsi="Times New Roman" w:cs="Times New Roman"/>
          <w:color w:val="000000"/>
        </w:rPr>
        <w:t>200cm</w:t>
      </w:r>
      <w:r>
        <w:rPr>
          <w:rFonts w:ascii="Times New Roman" w:eastAsia="Times New Roman" w:hAnsi="Times New Roman" w:cs="Times New Roman"/>
          <w:color w:val="000000"/>
          <w:vertAlign w:val="superscript"/>
        </w:rPr>
        <w:t>3</w:t>
      </w:r>
      <w:r>
        <w:rPr>
          <w:rFonts w:ascii="宋体" w:eastAsia="宋体" w:hAnsi="宋体" w:cs="宋体"/>
          <w:color w:val="000000"/>
        </w:rPr>
        <w:t>的固体装饰物，通过水龙头向鱼缸中缓慢注入水冲洗鱼缸。注水时鱼缸、装饰物和水的总质量</w:t>
      </w:r>
      <w:r>
        <w:rPr>
          <w:rFonts w:ascii="Times New Roman" w:eastAsia="Times New Roman" w:hAnsi="Times New Roman" w:cs="Times New Roman"/>
          <w:i/>
          <w:color w:val="000000"/>
        </w:rPr>
        <w:t>m</w:t>
      </w:r>
      <w:r>
        <w:rPr>
          <w:rFonts w:ascii="宋体" w:eastAsia="宋体" w:hAnsi="宋体" w:cs="宋体"/>
          <w:color w:val="000000"/>
          <w:vertAlign w:val="subscript"/>
        </w:rPr>
        <w:t>总</w:t>
      </w:r>
      <w:r>
        <w:rPr>
          <w:rFonts w:ascii="宋体" w:eastAsia="宋体" w:hAnsi="宋体" w:cs="宋体"/>
          <w:color w:val="000000"/>
        </w:rPr>
        <w:t>随水龙头中流出水的体积</w:t>
      </w:r>
      <w:r>
        <w:rPr>
          <w:rFonts w:ascii="Times New Roman" w:eastAsia="Times New Roman" w:hAnsi="Times New Roman" w:cs="Times New Roman"/>
          <w:i/>
          <w:color w:val="000000"/>
        </w:rPr>
        <w:t>V</w:t>
      </w:r>
      <w:r>
        <w:rPr>
          <w:rFonts w:ascii="宋体" w:eastAsia="宋体" w:hAnsi="宋体" w:cs="宋体"/>
          <w:color w:val="000000"/>
        </w:rPr>
        <w:t>变化的关系如图乙所示，</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）由图乙可知注满水时，鱼缸内水的质量为多少</w:t>
      </w:r>
      <w:r>
        <w:rPr>
          <w:rFonts w:ascii="Times New Roman" w:eastAsia="Times New Roman" w:hAnsi="Times New Roman" w:cs="Times New Roman"/>
          <w:color w:val="000000"/>
        </w:rPr>
        <w:t>kg</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）注满水时，鱼缸内水的体积</w:t>
      </w:r>
      <w:r>
        <w:rPr>
          <w:rFonts w:ascii="Times New Roman" w:eastAsia="Times New Roman" w:hAnsi="Times New Roman" w:cs="Times New Roman"/>
          <w:i/>
          <w:color w:val="000000"/>
        </w:rPr>
        <w:t>V</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）若取出缸中固体，测得鱼缸与水的总质量为</w:t>
      </w:r>
      <w:r>
        <w:rPr>
          <w:rFonts w:ascii="Times New Roman" w:eastAsia="Times New Roman" w:hAnsi="Times New Roman" w:cs="Times New Roman"/>
          <w:color w:val="000000"/>
        </w:rPr>
        <w:t>2000g</w:t>
      </w:r>
      <w:r>
        <w:rPr>
          <w:rFonts w:ascii="宋体" w:eastAsia="宋体" w:hAnsi="宋体" w:cs="宋体"/>
          <w:color w:val="000000"/>
        </w:rPr>
        <w:t>，继续往缸内注满水，测得此时鱼缸与水质量为</w:t>
      </w:r>
      <w:r>
        <w:rPr>
          <w:rFonts w:ascii="Times New Roman" w:eastAsia="Times New Roman" w:hAnsi="Times New Roman" w:cs="Times New Roman"/>
          <w:color w:val="000000"/>
        </w:rPr>
        <w:t>2200g</w:t>
      </w:r>
      <w:r>
        <w:rPr>
          <w:rFonts w:ascii="宋体" w:eastAsia="宋体" w:hAnsi="宋体" w:cs="宋体"/>
          <w:color w:val="000000"/>
        </w:rPr>
        <w:t>。求固体装饰物的密度。</w:t>
      </w:r>
    </w:p>
    <w:p>
      <w:pPr>
        <w:spacing w:line="360" w:lineRule="auto"/>
        <w:jc w:val="left"/>
        <w:textAlignment w:val="center"/>
        <w:rPr>
          <w:color w:val="000000"/>
        </w:rPr>
        <w:sectPr>
          <w:type w:val="nextPage"/>
          <w:pgSz w:w="11906" w:h="16838"/>
          <w:pgMar w:top="720" w:right="720" w:bottom="720" w:left="720" w:header="152" w:footer="0" w:gutter="0"/>
          <w:pgNumType w:start="9"/>
          <w:cols w:num="1" w:space="720"/>
          <w:titlePg w:val="0"/>
          <w:docGrid w:type="lines" w:linePitch="312" w:charSpace="0"/>
        </w:sectPr>
      </w:pPr>
      <w:r>
        <w:rPr>
          <w:color w:val="000000"/>
        </w:rPr>
        <w:drawing>
          <wp:inline distT="0" distB="0" distL="114300" distR="114300">
            <wp:extent cx="2981325" cy="1695450"/>
            <wp:effectExtent l="0" t="0" r="9525" b="0"/>
            <wp:docPr id="100069" name="图片 10006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9" name="图片 10006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41"/>
                    <a:stretch>
                      <a:fillRect/>
                    </a:stretch>
                  </pic:blipFill>
                  <pic:spPr>
                    <a:xfrm>
                      <a:off x="0" y="0"/>
                      <a:ext cx="2981325" cy="1695450"/>
                    </a:xfrm>
                    <a:prstGeom prst="rect">
                      <a:avLst/>
                    </a:prstGeom>
                  </pic:spPr>
                </pic:pic>
              </a:graphicData>
            </a:graphic>
          </wp:inline>
        </w:drawing>
      </w:r>
    </w:p>
    <w:p>
      <w:pPr>
        <w:spacing w:line="360" w:lineRule="auto"/>
        <w:jc w:val="center"/>
      </w:pPr>
      <w:r>
        <w:rPr>
          <w:rFonts w:ascii="Times New Roman" w:eastAsia="Times New Roman" w:hAnsi="Times New Roman" w:cs="Times New Roman"/>
          <w:b/>
          <w:color w:val="auto"/>
          <w:sz w:val="32"/>
        </w:rPr>
        <w:drawing>
          <wp:anchor distT="0" distB="0" distL="114300" distR="114300" simplePos="0" relativeHeight="251659264" behindDoc="0" locked="0" layoutInCell="1" allowOverlap="1">
            <wp:simplePos x="0" y="0"/>
            <wp:positionH relativeFrom="page">
              <wp:posOffset>11049000</wp:posOffset>
            </wp:positionH>
            <wp:positionV relativeFrom="topMargin">
              <wp:posOffset>11595100</wp:posOffset>
            </wp:positionV>
            <wp:extent cx="431800" cy="431800"/>
            <wp:effectExtent l="0" t="0" r="6350" b="6350"/>
            <wp:wrapNone/>
            <wp:docPr id="100082" name="图片 1000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2" name="图片 100082"/>
                    <pic:cNvPicPr>
                      <a:picLocks noChangeAspect="1"/>
                    </pic:cNvPicPr>
                  </pic:nvPicPr>
                  <pic:blipFill>
                    <a:blip xmlns:r="http://schemas.openxmlformats.org/officeDocument/2006/relationships" r:embed="rId42"/>
                    <a:stretch>
                      <a:fillRect/>
                    </a:stretch>
                  </pic:blipFill>
                  <pic:spPr>
                    <a:xfrm>
                      <a:off x="0" y="0"/>
                      <a:ext cx="431800" cy="431800"/>
                    </a:xfrm>
                    <a:prstGeom prst="rect">
                      <a:avLst/>
                    </a:prstGeom>
                  </pic:spPr>
                </pic:pic>
              </a:graphicData>
            </a:graphic>
          </wp:anchor>
        </w:drawing>
      </w:r>
      <w:r>
        <w:rPr>
          <w:rFonts w:ascii="Times New Roman" w:eastAsia="Times New Roman" w:hAnsi="Times New Roman" w:cs="Times New Roman"/>
          <w:b/>
          <w:color w:val="000000"/>
          <w:sz w:val="32"/>
        </w:rPr>
        <w:t>2022-2023</w:t>
      </w:r>
      <w:r>
        <w:rPr>
          <w:rFonts w:ascii="宋体" w:eastAsia="宋体" w:hAnsi="宋体" w:cs="宋体"/>
          <w:b/>
          <w:color w:val="000000"/>
          <w:sz w:val="32"/>
        </w:rPr>
        <w:t>学年福建省漳州市八年级（上）期末物理试卷</w:t>
      </w:r>
    </w:p>
    <w:p>
      <w:pPr>
        <w:spacing w:line="360" w:lineRule="auto"/>
        <w:jc w:val="left"/>
      </w:pPr>
      <w:r>
        <w:rPr>
          <w:rFonts w:ascii="宋体" w:eastAsia="宋体" w:hAnsi="宋体" w:cs="宋体"/>
          <w:b/>
          <w:color w:val="000000"/>
          <w:sz w:val="24"/>
        </w:rPr>
        <w:t>一、选择题（每题</w:t>
      </w:r>
      <w:r>
        <w:rPr>
          <w:rFonts w:ascii="Times New Roman" w:eastAsia="Times New Roman" w:hAnsi="Times New Roman" w:cs="Times New Roman"/>
          <w:b/>
          <w:color w:val="000000"/>
          <w:sz w:val="24"/>
        </w:rPr>
        <w:t>2</w:t>
      </w:r>
      <w:r>
        <w:rPr>
          <w:rFonts w:ascii="宋体" w:eastAsia="宋体" w:hAnsi="宋体" w:cs="宋体"/>
          <w:b/>
          <w:color w:val="000000"/>
          <w:sz w:val="24"/>
        </w:rPr>
        <w:t>分，共</w:t>
      </w:r>
      <w:r>
        <w:rPr>
          <w:rFonts w:ascii="Times New Roman" w:eastAsia="Times New Roman" w:hAnsi="Times New Roman" w:cs="Times New Roman"/>
          <w:b/>
          <w:color w:val="000000"/>
          <w:sz w:val="24"/>
        </w:rPr>
        <w:t>28</w:t>
      </w:r>
      <w:r>
        <w:rPr>
          <w:rFonts w:ascii="宋体" w:eastAsia="宋体" w:hAnsi="宋体" w:cs="宋体"/>
          <w:b/>
          <w:color w:val="000000"/>
          <w:sz w:val="24"/>
        </w:rPr>
        <w:t>分）</w:t>
      </w:r>
    </w:p>
    <w:p>
      <w:pPr>
        <w:spacing w:line="360" w:lineRule="auto"/>
        <w:jc w:val="left"/>
      </w:pPr>
      <w:r>
        <w:rPr>
          <w:color w:val="000000"/>
        </w:rPr>
        <w:t xml:space="preserve">1. </w:t>
      </w:r>
      <w:r>
        <w:rPr>
          <w:rFonts w:ascii="宋体" w:eastAsia="宋体" w:hAnsi="宋体" w:cs="宋体"/>
          <w:color w:val="000000"/>
        </w:rPr>
        <w:t>为纪念他对经典力学做出的巨大贡献，以他的名字来命名力的单位的物理学家是（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牛顿</w:t>
      </w:r>
      <w:r>
        <w:rPr>
          <w:color w:val="000000"/>
        </w:rPr>
        <w:tab/>
      </w:r>
      <w:r>
        <w:rPr>
          <w:color w:val="000000"/>
        </w:rPr>
        <w:t xml:space="preserve">B. </w:t>
      </w:r>
      <w:r>
        <w:rPr>
          <w:rFonts w:ascii="宋体" w:eastAsia="宋体" w:hAnsi="宋体" w:cs="宋体"/>
          <w:color w:val="000000"/>
        </w:rPr>
        <w:t>哥白尼</w:t>
      </w:r>
      <w:r>
        <w:rPr>
          <w:color w:val="000000"/>
        </w:rPr>
        <w:tab/>
      </w:r>
      <w:r>
        <w:rPr>
          <w:color w:val="000000"/>
        </w:rPr>
        <w:t xml:space="preserve">C. </w:t>
      </w:r>
      <w:r>
        <w:rPr>
          <w:rFonts w:ascii="宋体" w:eastAsia="宋体" w:hAnsi="宋体" w:cs="宋体"/>
          <w:color w:val="000000"/>
        </w:rPr>
        <w:t>爱因斯坦</w:t>
      </w:r>
      <w:r>
        <w:rPr>
          <w:color w:val="000000"/>
        </w:rPr>
        <w:tab/>
      </w:r>
      <w:r>
        <w:rPr>
          <w:color w:val="000000"/>
        </w:rPr>
        <w:t xml:space="preserve">D. </w:t>
      </w:r>
      <w:r>
        <w:rPr>
          <w:rFonts w:ascii="宋体" w:eastAsia="宋体" w:hAnsi="宋体" w:cs="宋体"/>
          <w:color w:val="000000"/>
        </w:rPr>
        <w:t>伽利略</w:t>
      </w:r>
    </w:p>
    <w:p>
      <w:pPr>
        <w:spacing w:line="360" w:lineRule="auto"/>
        <w:textAlignment w:val="center"/>
        <w:rPr>
          <w:color w:val="000000"/>
        </w:rPr>
      </w:pPr>
      <w:r>
        <w:rPr>
          <w:color w:val="000000"/>
        </w:rPr>
        <w:t>【答案】</w:t>
      </w:r>
      <w:r>
        <w:rPr>
          <w:color w:val="000000"/>
        </w:rPr>
        <w:t>A</w:t>
      </w:r>
    </w:p>
    <w:p>
      <w:pPr>
        <w:spacing w:line="360" w:lineRule="auto"/>
        <w:jc w:val="left"/>
        <w:textAlignment w:val="center"/>
        <w:rPr>
          <w:color w:val="000000"/>
        </w:rPr>
      </w:pPr>
      <w:r>
        <w:rPr>
          <w:color w:val="000000"/>
        </w:rPr>
        <w:t>【详解】</w:t>
      </w:r>
      <w:r>
        <w:rPr>
          <w:rFonts w:ascii="宋体" w:eastAsia="宋体" w:hAnsi="宋体" w:cs="宋体"/>
          <w:color w:val="000000"/>
        </w:rPr>
        <w:t>著名的物理学家牛顿，在力学、光学等领域取得卓越的成就，发现了著名的万有引力定律和牛顿三大定律，为了纪念表彰他对物理学的杰出贡献，人们以他的名字命名了力的单位，故</w:t>
      </w:r>
      <w:r>
        <w:rPr>
          <w:rFonts w:ascii="Times New Roman" w:eastAsia="Times New Roman" w:hAnsi="Times New Roman" w:cs="Times New Roman"/>
          <w:color w:val="000000"/>
        </w:rPr>
        <w:t>A</w:t>
      </w:r>
      <w:r>
        <w:rPr>
          <w:rFonts w:ascii="宋体" w:eastAsia="宋体" w:hAnsi="宋体" w:cs="宋体"/>
          <w:color w:val="000000"/>
        </w:rPr>
        <w:t>符合题意，</w:t>
      </w:r>
      <w:r>
        <w:rPr>
          <w:rFonts w:ascii="Times New Roman" w:eastAsia="Times New Roman" w:hAnsi="Times New Roman" w:cs="Times New Roman"/>
          <w:color w:val="000000"/>
        </w:rPr>
        <w:t>BCD</w:t>
      </w:r>
      <w:r>
        <w:rPr>
          <w:rFonts w:ascii="宋体" w:eastAsia="宋体" w:hAnsi="宋体" w:cs="宋体"/>
          <w:color w:val="000000"/>
        </w:rPr>
        <w:t>不符合题意。</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w:t>
      </w:r>
      <w:r>
        <w:rPr>
          <w:rFonts w:ascii="宋体" w:eastAsia="宋体" w:hAnsi="宋体" w:cs="宋体"/>
          <w:color w:val="000000"/>
        </w:rPr>
        <w:t>。</w:t>
      </w:r>
    </w:p>
    <w:p>
      <w:pPr>
        <w:spacing w:line="360" w:lineRule="auto"/>
        <w:jc w:val="left"/>
        <w:textAlignment w:val="center"/>
        <w:rPr>
          <w:color w:val="000000"/>
        </w:rPr>
      </w:pPr>
      <w:r>
        <w:rPr>
          <w:color w:val="000000"/>
        </w:rPr>
        <w:t xml:space="preserve">2. </w:t>
      </w:r>
      <w:r>
        <w:rPr>
          <w:rFonts w:ascii="宋体" w:eastAsia="宋体" w:hAnsi="宋体" w:cs="宋体"/>
          <w:color w:val="000000"/>
        </w:rPr>
        <w:t>下列关于体育中考项目估测符合实际的是（　　）</w:t>
      </w:r>
    </w:p>
    <w:p>
      <w:pPr>
        <w:spacing w:line="360" w:lineRule="auto"/>
        <w:jc w:val="left"/>
        <w:textAlignment w:val="center"/>
        <w:rPr>
          <w:color w:val="000000"/>
        </w:rPr>
      </w:pPr>
      <w:r>
        <w:rPr>
          <w:color w:val="000000"/>
        </w:rPr>
        <w:t xml:space="preserve">A. </w:t>
      </w:r>
      <w:r>
        <w:rPr>
          <w:rFonts w:ascii="宋体" w:eastAsia="宋体" w:hAnsi="宋体" w:cs="宋体"/>
          <w:color w:val="000000"/>
        </w:rPr>
        <w:t>某中学生</w:t>
      </w:r>
      <w:r>
        <w:rPr>
          <w:rFonts w:ascii="Times New Roman" w:eastAsia="Times New Roman" w:hAnsi="Times New Roman" w:cs="Times New Roman"/>
          <w:color w:val="000000"/>
        </w:rPr>
        <w:t>50</w:t>
      </w:r>
      <w:r>
        <w:rPr>
          <w:rFonts w:ascii="宋体" w:eastAsia="宋体" w:hAnsi="宋体" w:cs="宋体"/>
          <w:color w:val="000000"/>
        </w:rPr>
        <w:t>米跑步用时约</w:t>
      </w:r>
      <w:r>
        <w:rPr>
          <w:rFonts w:ascii="Times New Roman" w:eastAsia="Times New Roman" w:hAnsi="Times New Roman" w:cs="Times New Roman"/>
          <w:color w:val="000000"/>
        </w:rPr>
        <w:t>3s</w:t>
      </w:r>
    </w:p>
    <w:p>
      <w:pPr>
        <w:spacing w:line="360" w:lineRule="auto"/>
        <w:jc w:val="left"/>
        <w:textAlignment w:val="center"/>
        <w:rPr>
          <w:color w:val="000000"/>
        </w:rPr>
      </w:pPr>
      <w:r>
        <w:rPr>
          <w:color w:val="000000"/>
        </w:rPr>
        <w:t xml:space="preserve">B. </w:t>
      </w:r>
      <w:r>
        <w:rPr>
          <w:rFonts w:ascii="宋体" w:eastAsia="宋体" w:hAnsi="宋体" w:cs="宋体"/>
          <w:color w:val="000000"/>
        </w:rPr>
        <w:t>某男生立定跳远的成绩约</w:t>
      </w:r>
      <w:r>
        <w:rPr>
          <w:rFonts w:ascii="Times New Roman" w:eastAsia="Times New Roman" w:hAnsi="Times New Roman" w:cs="Times New Roman"/>
          <w:color w:val="000000"/>
        </w:rPr>
        <w:t>2.20m</w:t>
      </w:r>
    </w:p>
    <w:p>
      <w:pPr>
        <w:spacing w:line="360" w:lineRule="auto"/>
        <w:jc w:val="left"/>
        <w:textAlignment w:val="center"/>
        <w:rPr>
          <w:color w:val="000000"/>
        </w:rPr>
      </w:pPr>
      <w:r>
        <w:rPr>
          <w:color w:val="000000"/>
        </w:rPr>
        <w:t xml:space="preserve">C. </w:t>
      </w:r>
      <w:r>
        <w:rPr>
          <w:rFonts w:ascii="宋体" w:eastAsia="宋体" w:hAnsi="宋体" w:cs="宋体"/>
          <w:color w:val="000000"/>
        </w:rPr>
        <w:t>考试所用的实心球质量约为</w:t>
      </w:r>
      <w:r>
        <w:rPr>
          <w:rFonts w:ascii="Times New Roman" w:eastAsia="Times New Roman" w:hAnsi="Times New Roman" w:cs="Times New Roman"/>
          <w:color w:val="000000"/>
        </w:rPr>
        <w:t>30kg</w:t>
      </w:r>
    </w:p>
    <w:p>
      <w:pPr>
        <w:spacing w:line="360" w:lineRule="auto"/>
        <w:jc w:val="left"/>
        <w:textAlignment w:val="center"/>
        <w:rPr>
          <w:color w:val="000000"/>
        </w:rPr>
      </w:pPr>
      <w:r>
        <w:rPr>
          <w:color w:val="000000"/>
        </w:rPr>
        <w:t xml:space="preserve">D. </w:t>
      </w:r>
      <w:r>
        <w:rPr>
          <w:rFonts w:ascii="宋体" w:eastAsia="宋体" w:hAnsi="宋体" w:cs="宋体"/>
          <w:color w:val="000000"/>
        </w:rPr>
        <w:t>某女生</w:t>
      </w:r>
      <w:r>
        <w:rPr>
          <w:rFonts w:ascii="Times New Roman" w:eastAsia="Times New Roman" w:hAnsi="Times New Roman" w:cs="Times New Roman"/>
          <w:color w:val="000000"/>
        </w:rPr>
        <w:t>800</w:t>
      </w:r>
      <w:r>
        <w:rPr>
          <w:rFonts w:ascii="宋体" w:eastAsia="宋体" w:hAnsi="宋体" w:cs="宋体"/>
          <w:color w:val="000000"/>
        </w:rPr>
        <w:t>米跑步平均速度约为</w:t>
      </w:r>
      <w:r>
        <w:rPr>
          <w:rFonts w:ascii="Times New Roman" w:eastAsia="Times New Roman" w:hAnsi="Times New Roman" w:cs="Times New Roman"/>
          <w:color w:val="000000"/>
        </w:rPr>
        <w:t>10m/s</w:t>
      </w:r>
    </w:p>
    <w:p>
      <w:pPr>
        <w:spacing w:line="360" w:lineRule="auto"/>
        <w:textAlignment w:val="center"/>
        <w:rPr>
          <w:color w:val="000000"/>
        </w:rPr>
      </w:pPr>
      <w:r>
        <w:rPr>
          <w:color w:val="000000"/>
        </w:rPr>
        <w:t>【答案】</w:t>
      </w:r>
      <w:r>
        <w:rPr>
          <w:color w:val="000000"/>
        </w:rPr>
        <w:t>B</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．根据常识可知，中学生</w:t>
      </w:r>
      <w:r>
        <w:rPr>
          <w:rFonts w:ascii="Times New Roman" w:eastAsia="Times New Roman" w:hAnsi="Times New Roman" w:cs="Times New Roman"/>
          <w:color w:val="000000"/>
        </w:rPr>
        <w:t>50</w:t>
      </w:r>
      <w:r>
        <w:rPr>
          <w:rFonts w:ascii="宋体" w:eastAsia="宋体" w:hAnsi="宋体" w:cs="宋体"/>
          <w:color w:val="000000"/>
        </w:rPr>
        <w:t>米跑步满分用时约</w:t>
      </w:r>
      <w:r>
        <w:rPr>
          <w:rFonts w:ascii="Times New Roman" w:eastAsia="Times New Roman" w:hAnsi="Times New Roman" w:cs="Times New Roman"/>
          <w:color w:val="000000"/>
        </w:rPr>
        <w:t>8s</w:t>
      </w:r>
      <w:r>
        <w:rPr>
          <w:rFonts w:ascii="宋体" w:eastAsia="宋体" w:hAnsi="宋体" w:cs="宋体"/>
          <w:color w:val="000000"/>
        </w:rPr>
        <w:t>，故</w:t>
      </w:r>
      <w:r>
        <w:rPr>
          <w:rFonts w:ascii="Times New Roman" w:eastAsia="Times New Roman" w:hAnsi="Times New Roman" w:cs="Times New Roman"/>
          <w:color w:val="000000"/>
        </w:rPr>
        <w:t>A</w:t>
      </w:r>
      <w:r>
        <w:rPr>
          <w:rFonts w:ascii="宋体" w:eastAsia="宋体" w:hAnsi="宋体" w:cs="宋体"/>
          <w:color w:val="000000"/>
        </w:rPr>
        <w:t>不符合题意；</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．根据常识可知，中学生立定跳远的成绩在</w:t>
      </w:r>
      <w:r>
        <w:rPr>
          <w:rFonts w:ascii="Times New Roman" w:eastAsia="Times New Roman" w:hAnsi="Times New Roman" w:cs="Times New Roman"/>
          <w:color w:val="000000"/>
        </w:rPr>
        <w:t>2m</w:t>
      </w:r>
      <w:r>
        <w:rPr>
          <w:rFonts w:ascii="宋体" w:eastAsia="宋体" w:hAnsi="宋体" w:cs="宋体"/>
          <w:color w:val="000000"/>
        </w:rPr>
        <w:t>左右，故</w:t>
      </w:r>
      <w:r>
        <w:rPr>
          <w:rFonts w:ascii="Times New Roman" w:eastAsia="Times New Roman" w:hAnsi="Times New Roman" w:cs="Times New Roman"/>
          <w:color w:val="000000"/>
        </w:rPr>
        <w:t>B</w:t>
      </w:r>
      <w:r>
        <w:rPr>
          <w:rFonts w:ascii="宋体" w:eastAsia="宋体" w:hAnsi="宋体" w:cs="宋体"/>
          <w:color w:val="000000"/>
        </w:rPr>
        <w:t>符合题意；</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．根据常识可知，考试所用的实心球质量约为</w:t>
      </w:r>
      <w:r>
        <w:rPr>
          <w:rFonts w:ascii="Times New Roman" w:eastAsia="Times New Roman" w:hAnsi="Times New Roman" w:cs="Times New Roman"/>
          <w:color w:val="000000"/>
        </w:rPr>
        <w:t>2kg</w:t>
      </w:r>
      <w:r>
        <w:rPr>
          <w:rFonts w:ascii="宋体" w:eastAsia="宋体" w:hAnsi="宋体" w:cs="宋体"/>
          <w:color w:val="000000"/>
        </w:rPr>
        <w:t>，故</w:t>
      </w:r>
      <w:r>
        <w:rPr>
          <w:rFonts w:ascii="Times New Roman" w:eastAsia="Times New Roman" w:hAnsi="Times New Roman" w:cs="Times New Roman"/>
          <w:color w:val="000000"/>
        </w:rPr>
        <w:t>C</w:t>
      </w:r>
      <w:r>
        <w:rPr>
          <w:rFonts w:ascii="宋体" w:eastAsia="宋体" w:hAnsi="宋体" w:cs="宋体"/>
          <w:color w:val="000000"/>
        </w:rPr>
        <w:t>不符合题意；</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．初中女生跑</w:t>
      </w:r>
      <w:r>
        <w:rPr>
          <w:rFonts w:ascii="Times New Roman" w:eastAsia="Times New Roman" w:hAnsi="Times New Roman" w:cs="Times New Roman"/>
          <w:color w:val="000000"/>
        </w:rPr>
        <w:t>800m</w:t>
      </w:r>
      <w:r>
        <w:rPr>
          <w:rFonts w:ascii="宋体" w:eastAsia="宋体" w:hAnsi="宋体" w:cs="宋体"/>
          <w:color w:val="000000"/>
        </w:rPr>
        <w:t>所用时间约</w:t>
      </w:r>
      <w:r>
        <w:rPr>
          <w:rFonts w:ascii="Times New Roman" w:eastAsia="Times New Roman" w:hAnsi="Times New Roman" w:cs="Times New Roman"/>
          <w:color w:val="000000"/>
        </w:rPr>
        <w:t>4min</w:t>
      </w:r>
      <w:r>
        <w:rPr>
          <w:rFonts w:ascii="宋体" w:eastAsia="宋体" w:hAnsi="宋体" w:cs="宋体"/>
          <w:color w:val="000000"/>
        </w:rPr>
        <w:t>，速度约为</w:t>
      </w:r>
      <w:r>
        <w:rPr>
          <w:rFonts w:ascii="Times New Roman" w:eastAsia="Times New Roman" w:hAnsi="Times New Roman" w:cs="Times New Roman"/>
          <w:color w:val="000000"/>
        </w:rPr>
        <w:t>3.3m/s</w:t>
      </w:r>
      <w:r>
        <w:rPr>
          <w:rFonts w:ascii="宋体" w:eastAsia="宋体" w:hAnsi="宋体" w:cs="宋体"/>
          <w:color w:val="000000"/>
        </w:rPr>
        <w:t>，故</w:t>
      </w:r>
      <w:r>
        <w:rPr>
          <w:rFonts w:ascii="Times New Roman" w:eastAsia="Times New Roman" w:hAnsi="Times New Roman" w:cs="Times New Roman"/>
          <w:color w:val="000000"/>
        </w:rPr>
        <w:t>D</w:t>
      </w:r>
      <w:r>
        <w:rPr>
          <w:rFonts w:ascii="宋体" w:eastAsia="宋体" w:hAnsi="宋体" w:cs="宋体"/>
          <w:color w:val="000000"/>
        </w:rPr>
        <w:t>不符合题意。</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color w:val="000000"/>
        </w:rPr>
      </w:pPr>
      <w:r>
        <w:rPr>
          <w:color w:val="000000"/>
        </w:rPr>
        <w:t xml:space="preserve">3. </w:t>
      </w:r>
      <w:r>
        <w:rPr>
          <w:rFonts w:ascii="Times New Roman" w:eastAsia="Times New Roman" w:hAnsi="Times New Roman" w:cs="Times New Roman"/>
          <w:color w:val="000000"/>
        </w:rPr>
        <w:t>2022</w:t>
      </w:r>
      <w:r>
        <w:rPr>
          <w:rFonts w:ascii="宋体" w:eastAsia="宋体" w:hAnsi="宋体" w:cs="宋体"/>
          <w:color w:val="000000"/>
        </w:rPr>
        <w:t>年</w:t>
      </w:r>
      <w:r>
        <w:rPr>
          <w:rFonts w:ascii="Times New Roman" w:eastAsia="Times New Roman" w:hAnsi="Times New Roman" w:cs="Times New Roman"/>
          <w:color w:val="000000"/>
        </w:rPr>
        <w:t>11</w:t>
      </w:r>
      <w:r>
        <w:rPr>
          <w:rFonts w:ascii="宋体" w:eastAsia="宋体" w:hAnsi="宋体" w:cs="宋体"/>
          <w:color w:val="000000"/>
        </w:rPr>
        <w:t>月</w:t>
      </w:r>
      <w:r>
        <w:rPr>
          <w:rFonts w:ascii="Times New Roman" w:eastAsia="Times New Roman" w:hAnsi="Times New Roman" w:cs="Times New Roman"/>
          <w:color w:val="000000"/>
        </w:rPr>
        <w:t>30</w:t>
      </w:r>
      <w:r>
        <w:rPr>
          <w:rFonts w:ascii="宋体" w:eastAsia="宋体" w:hAnsi="宋体" w:cs="宋体"/>
          <w:color w:val="000000"/>
        </w:rPr>
        <w:t>日，神舟十五号飞船与天和核心舱成功对接后，神舟十五号与神舟十四号的六名航天员在太空家园中“胜利会师”。如图所示，若认为神舟十五号飞船是静止的，则所选的参照物是（　　）</w:t>
      </w:r>
    </w:p>
    <w:p>
      <w:pPr>
        <w:spacing w:line="360" w:lineRule="auto"/>
        <w:jc w:val="left"/>
        <w:textAlignment w:val="center"/>
        <w:rPr>
          <w:color w:val="000000"/>
        </w:rPr>
      </w:pPr>
      <w:r>
        <w:rPr>
          <w:color w:val="000000"/>
        </w:rPr>
        <w:drawing>
          <wp:inline distT="0" distB="0" distL="114300" distR="114300">
            <wp:extent cx="3143250" cy="1790700"/>
            <wp:effectExtent l="0" t="0" r="0" b="0"/>
            <wp:docPr id="1" name="图片 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6"/>
                    <a:stretch>
                      <a:fillRect/>
                    </a:stretch>
                  </pic:blipFill>
                  <pic:spPr>
                    <a:xfrm>
                      <a:off x="0" y="0"/>
                      <a:ext cx="3143250" cy="1790700"/>
                    </a:xfrm>
                    <a:prstGeom prst="rect">
                      <a:avLst/>
                    </a:prstGeom>
                  </pic:spPr>
                </pic:pic>
              </a:graphicData>
            </a:graphic>
          </wp:inline>
        </w:drawing>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月球</w:t>
      </w:r>
      <w:r>
        <w:rPr>
          <w:color w:val="000000"/>
        </w:rPr>
        <w:tab/>
      </w:r>
      <w:r>
        <w:rPr>
          <w:color w:val="000000"/>
        </w:rPr>
        <w:t xml:space="preserve">B. </w:t>
      </w:r>
      <w:r>
        <w:rPr>
          <w:rFonts w:ascii="宋体" w:eastAsia="宋体" w:hAnsi="宋体" w:cs="宋体"/>
          <w:color w:val="000000"/>
        </w:rPr>
        <w:t>太阳</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地球</w:t>
      </w:r>
      <w:r>
        <w:rPr>
          <w:color w:val="000000"/>
        </w:rPr>
        <w:tab/>
      </w:r>
      <w:r>
        <w:rPr>
          <w:color w:val="000000"/>
        </w:rPr>
        <w:t xml:space="preserve">D. </w:t>
      </w:r>
      <w:r>
        <w:rPr>
          <w:rFonts w:ascii="宋体" w:eastAsia="宋体" w:hAnsi="宋体" w:cs="宋体"/>
          <w:color w:val="000000"/>
        </w:rPr>
        <w:t>天和核心舱</w:t>
      </w:r>
    </w:p>
    <w:p>
      <w:pPr>
        <w:spacing w:line="360" w:lineRule="auto"/>
        <w:textAlignment w:val="center"/>
        <w:rPr>
          <w:color w:val="000000"/>
        </w:rPr>
      </w:pPr>
      <w:r>
        <w:rPr>
          <w:color w:val="000000"/>
        </w:rPr>
        <w:t>【答案】</w:t>
      </w:r>
      <w:r>
        <w:rPr>
          <w:color w:val="000000"/>
        </w:rPr>
        <w:t>D</w:t>
      </w:r>
    </w:p>
    <w:p>
      <w:pPr>
        <w:spacing w:line="360" w:lineRule="auto"/>
        <w:jc w:val="left"/>
        <w:textAlignment w:val="center"/>
        <w:rPr>
          <w:color w:val="000000"/>
        </w:rPr>
        <w:sectPr>
          <w:type w:val="nextPage"/>
          <w:pgSz w:w="11906" w:h="16838"/>
          <w:pgMar w:top="720" w:right="720" w:bottom="720" w:left="720" w:header="152" w:footer="0" w:gutter="0"/>
          <w:pgNumType w:start="10"/>
          <w:cols w:num="1" w:space="720"/>
          <w:titlePg w:val="0"/>
          <w:docGrid w:type="lines" w:linePitch="312" w:charSpace="0"/>
        </w:sectPr>
      </w:pPr>
      <w:r>
        <w:rPr>
          <w:color w:val="000000"/>
        </w:rPr>
        <w:t>【详解】</w:t>
      </w:r>
      <w:r>
        <w:rPr>
          <w:rFonts w:ascii="宋体" w:eastAsia="宋体" w:hAnsi="宋体" w:cs="宋体"/>
          <w:color w:val="000000"/>
        </w:rPr>
        <w:t>神舟十五号飞船相对于月球、太阳、地球，位置发生了变化，是运动的；神舟十五号飞船相对于完成对接的天和核心舱，位置没有发生变化，是静止的，故</w:t>
      </w:r>
      <w:r>
        <w:rPr>
          <w:rFonts w:ascii="Times New Roman" w:eastAsia="Times New Roman" w:hAnsi="Times New Roman" w:cs="Times New Roman"/>
          <w:color w:val="000000"/>
        </w:rPr>
        <w:t>ABC</w:t>
      </w:r>
      <w:r>
        <w:rPr>
          <w:rFonts w:ascii="宋体" w:eastAsia="宋体" w:hAnsi="宋体" w:cs="宋体"/>
          <w:color w:val="000000"/>
        </w:rPr>
        <w:t>不符合题意，</w:t>
      </w:r>
      <w:r>
        <w:rPr>
          <w:rFonts w:ascii="Times New Roman" w:eastAsia="Times New Roman" w:hAnsi="Times New Roman" w:cs="Times New Roman"/>
          <w:color w:val="000000"/>
        </w:rPr>
        <w:t>D</w:t>
      </w:r>
      <w:r>
        <w:rPr>
          <w:rFonts w:ascii="宋体" w:eastAsia="宋体" w:hAnsi="宋体" w:cs="宋体"/>
          <w:color w:val="000000"/>
        </w:rPr>
        <w:t>符合题意。</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left"/>
        <w:textAlignment w:val="center"/>
        <w:rPr>
          <w:color w:val="000000"/>
        </w:rPr>
      </w:pPr>
      <w:r>
        <w:rPr>
          <w:color w:val="000000"/>
        </w:rPr>
        <w:t xml:space="preserve">4. </w:t>
      </w:r>
      <w:r>
        <w:rPr>
          <w:rFonts w:ascii="宋体" w:eastAsia="宋体" w:hAnsi="宋体" w:cs="宋体"/>
          <w:color w:val="000000"/>
        </w:rPr>
        <w:t>智能机器人越来越多的服务于我们的生活，它们可通过语音交互等方式来实现人机交流，下列说法正确的是（　　）</w:t>
      </w:r>
    </w:p>
    <w:p>
      <w:pPr>
        <w:spacing w:line="360" w:lineRule="auto"/>
        <w:jc w:val="left"/>
        <w:textAlignment w:val="center"/>
        <w:rPr>
          <w:color w:val="000000"/>
        </w:rPr>
      </w:pPr>
      <w:r>
        <w:rPr>
          <w:color w:val="000000"/>
        </w:rPr>
        <w:t xml:space="preserve">A. </w:t>
      </w:r>
      <w:r>
        <w:rPr>
          <w:rFonts w:ascii="宋体" w:eastAsia="宋体" w:hAnsi="宋体" w:cs="宋体"/>
          <w:color w:val="000000"/>
        </w:rPr>
        <w:t>机器人发出的声音是超声</w:t>
      </w:r>
    </w:p>
    <w:p>
      <w:pPr>
        <w:spacing w:line="360" w:lineRule="auto"/>
        <w:jc w:val="left"/>
        <w:textAlignment w:val="center"/>
        <w:rPr>
          <w:color w:val="000000"/>
        </w:rPr>
      </w:pPr>
      <w:r>
        <w:rPr>
          <w:color w:val="000000"/>
        </w:rPr>
        <w:t xml:space="preserve">B. </w:t>
      </w:r>
      <w:r>
        <w:rPr>
          <w:rFonts w:ascii="宋体" w:eastAsia="宋体" w:hAnsi="宋体" w:cs="宋体"/>
          <w:color w:val="000000"/>
        </w:rPr>
        <w:t>人机交流说明声音能传递能量</w:t>
      </w:r>
    </w:p>
    <w:p>
      <w:pPr>
        <w:spacing w:line="360" w:lineRule="auto"/>
        <w:jc w:val="left"/>
        <w:textAlignment w:val="center"/>
        <w:rPr>
          <w:color w:val="000000"/>
        </w:rPr>
      </w:pPr>
      <w:r>
        <w:rPr>
          <w:color w:val="000000"/>
        </w:rPr>
        <w:t xml:space="preserve">C. </w:t>
      </w:r>
      <w:r>
        <w:rPr>
          <w:rFonts w:ascii="宋体" w:eastAsia="宋体" w:hAnsi="宋体" w:cs="宋体"/>
          <w:color w:val="000000"/>
        </w:rPr>
        <w:t>机器人的声音不是由振动产生的</w:t>
      </w:r>
    </w:p>
    <w:p>
      <w:pPr>
        <w:spacing w:line="360" w:lineRule="auto"/>
        <w:jc w:val="left"/>
        <w:textAlignment w:val="center"/>
        <w:rPr>
          <w:color w:val="000000"/>
        </w:rPr>
      </w:pPr>
      <w:r>
        <w:rPr>
          <w:color w:val="000000"/>
        </w:rPr>
        <w:t xml:space="preserve">D. </w:t>
      </w:r>
      <w:r>
        <w:rPr>
          <w:rFonts w:ascii="宋体" w:eastAsia="宋体" w:hAnsi="宋体" w:cs="宋体"/>
          <w:color w:val="000000"/>
        </w:rPr>
        <w:t>人和机器人的声音在空气中传播速度相同</w:t>
      </w:r>
    </w:p>
    <w:p>
      <w:pPr>
        <w:spacing w:line="360" w:lineRule="auto"/>
        <w:textAlignment w:val="center"/>
        <w:rPr>
          <w:color w:val="000000"/>
        </w:rPr>
      </w:pPr>
      <w:r>
        <w:rPr>
          <w:color w:val="000000"/>
        </w:rPr>
        <w:t>【答案】</w:t>
      </w:r>
      <w:r>
        <w:rPr>
          <w:color w:val="000000"/>
        </w:rPr>
        <w:t>D</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．人能够听到的频率范围为</w:t>
      </w:r>
      <w:r>
        <w:rPr>
          <w:rFonts w:ascii="Times New Roman" w:eastAsia="Times New Roman" w:hAnsi="Times New Roman" w:cs="Times New Roman"/>
          <w:color w:val="000000"/>
        </w:rPr>
        <w:t>20Hz</w:t>
      </w:r>
      <w:r>
        <w:rPr>
          <w:rFonts w:ascii="宋体" w:eastAsia="宋体" w:hAnsi="宋体" w:cs="宋体"/>
          <w:color w:val="000000"/>
        </w:rPr>
        <w:t>～</w:t>
      </w:r>
      <w:r>
        <w:rPr>
          <w:rFonts w:ascii="Times New Roman" w:eastAsia="Times New Roman" w:hAnsi="Times New Roman" w:cs="Times New Roman"/>
          <w:color w:val="000000"/>
        </w:rPr>
        <w:t>20000Hz</w:t>
      </w:r>
      <w:r>
        <w:rPr>
          <w:rFonts w:ascii="宋体" w:eastAsia="宋体" w:hAnsi="宋体" w:cs="宋体"/>
          <w:color w:val="000000"/>
        </w:rPr>
        <w:t>，低于</w:t>
      </w:r>
      <w:r>
        <w:rPr>
          <w:rFonts w:ascii="Times New Roman" w:eastAsia="Times New Roman" w:hAnsi="Times New Roman" w:cs="Times New Roman"/>
          <w:color w:val="000000"/>
        </w:rPr>
        <w:t>20Hz</w:t>
      </w:r>
      <w:r>
        <w:rPr>
          <w:rFonts w:ascii="宋体" w:eastAsia="宋体" w:hAnsi="宋体" w:cs="宋体"/>
          <w:color w:val="000000"/>
        </w:rPr>
        <w:t>的是次声波，高于</w:t>
      </w:r>
      <w:r>
        <w:rPr>
          <w:rFonts w:ascii="Times New Roman" w:eastAsia="Times New Roman" w:hAnsi="Times New Roman" w:cs="Times New Roman"/>
          <w:color w:val="000000"/>
        </w:rPr>
        <w:t>20000Hz</w:t>
      </w:r>
      <w:r>
        <w:rPr>
          <w:rFonts w:ascii="宋体" w:eastAsia="宋体" w:hAnsi="宋体" w:cs="宋体"/>
          <w:color w:val="000000"/>
        </w:rPr>
        <w:t>的是次声波，人能够听到机器人发出的声音，所以不是超声波，故</w:t>
      </w:r>
      <w:r>
        <w:rPr>
          <w:rFonts w:ascii="Times New Roman" w:eastAsia="Times New Roman" w:hAnsi="Times New Roman" w:cs="Times New Roman"/>
          <w:color w:val="000000"/>
        </w:rPr>
        <w:t>A</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．人机交流说明声音能传递信息，故</w:t>
      </w:r>
      <w:r>
        <w:rPr>
          <w:rFonts w:ascii="Times New Roman" w:eastAsia="Times New Roman" w:hAnsi="Times New Roman" w:cs="Times New Roman"/>
          <w:color w:val="000000"/>
        </w:rPr>
        <w:t>B</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．机器人的声音是由振动产生的，故</w:t>
      </w:r>
      <w:r>
        <w:rPr>
          <w:rFonts w:ascii="Times New Roman" w:eastAsia="Times New Roman" w:hAnsi="Times New Roman" w:cs="Times New Roman"/>
          <w:color w:val="000000"/>
        </w:rPr>
        <w:t>C</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．人和机器人的声音在空气中传播速度相同，故</w:t>
      </w:r>
      <w:r>
        <w:rPr>
          <w:rFonts w:ascii="Times New Roman" w:eastAsia="Times New Roman" w:hAnsi="Times New Roman" w:cs="Times New Roman"/>
          <w:color w:val="000000"/>
        </w:rPr>
        <w:t>D</w:t>
      </w:r>
      <w:r>
        <w:rPr>
          <w:rFonts w:ascii="宋体" w:eastAsia="宋体" w:hAnsi="宋体" w:cs="宋体"/>
          <w:color w:val="000000"/>
        </w:rPr>
        <w:t>正确。</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left"/>
        <w:textAlignment w:val="center"/>
        <w:rPr>
          <w:color w:val="000000"/>
        </w:rPr>
      </w:pPr>
      <w:r>
        <w:rPr>
          <w:color w:val="000000"/>
        </w:rPr>
        <w:t xml:space="preserve">5. </w:t>
      </w:r>
      <w:r>
        <w:rPr>
          <w:rFonts w:ascii="宋体" w:eastAsia="宋体" w:hAnsi="宋体" w:cs="宋体"/>
          <w:color w:val="000000"/>
        </w:rPr>
        <w:t>物理兴趣小组的同学用橡皮筋制作小乐器，如图所示，某同学在调节橡皮筋的松紧程度，这样做主要是为了调节橡皮筋发声时的（　　）</w:t>
      </w:r>
    </w:p>
    <w:p>
      <w:pPr>
        <w:spacing w:line="360" w:lineRule="auto"/>
        <w:jc w:val="left"/>
        <w:textAlignment w:val="center"/>
        <w:rPr>
          <w:color w:val="000000"/>
        </w:rPr>
      </w:pPr>
      <w:r>
        <w:rPr>
          <w:color w:val="000000"/>
        </w:rPr>
        <w:drawing>
          <wp:inline distT="0" distB="0" distL="114300" distR="114300">
            <wp:extent cx="1362075" cy="762000"/>
            <wp:effectExtent l="0" t="0" r="9525" b="0"/>
            <wp:docPr id="2" name="图片 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7"/>
                    <a:stretch>
                      <a:fillRect/>
                    </a:stretch>
                  </pic:blipFill>
                  <pic:spPr>
                    <a:xfrm>
                      <a:off x="0" y="0"/>
                      <a:ext cx="1362075" cy="762000"/>
                    </a:xfrm>
                    <a:prstGeom prst="rect">
                      <a:avLst/>
                    </a:prstGeom>
                  </pic:spPr>
                </pic:pic>
              </a:graphicData>
            </a:graphic>
          </wp:inline>
        </w:drawing>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振幅</w:t>
      </w:r>
      <w:r>
        <w:rPr>
          <w:color w:val="000000"/>
        </w:rPr>
        <w:tab/>
      </w:r>
      <w:r>
        <w:rPr>
          <w:color w:val="000000"/>
        </w:rPr>
        <w:t xml:space="preserve">B. </w:t>
      </w:r>
      <w:r>
        <w:rPr>
          <w:rFonts w:ascii="宋体" w:eastAsia="宋体" w:hAnsi="宋体" w:cs="宋体"/>
          <w:color w:val="000000"/>
        </w:rPr>
        <w:t>响度</w:t>
      </w:r>
      <w:r>
        <w:rPr>
          <w:color w:val="000000"/>
        </w:rPr>
        <w:tab/>
      </w:r>
      <w:r>
        <w:rPr>
          <w:color w:val="000000"/>
        </w:rPr>
        <w:t xml:space="preserve">C. </w:t>
      </w:r>
      <w:r>
        <w:rPr>
          <w:rFonts w:ascii="宋体" w:eastAsia="宋体" w:hAnsi="宋体" w:cs="宋体"/>
          <w:color w:val="000000"/>
        </w:rPr>
        <w:t>音调</w:t>
      </w:r>
      <w:r>
        <w:rPr>
          <w:color w:val="000000"/>
        </w:rPr>
        <w:tab/>
      </w:r>
      <w:r>
        <w:rPr>
          <w:color w:val="000000"/>
        </w:rPr>
        <w:t xml:space="preserve">D. </w:t>
      </w:r>
      <w:r>
        <w:rPr>
          <w:rFonts w:ascii="宋体" w:eastAsia="宋体" w:hAnsi="宋体" w:cs="宋体"/>
          <w:color w:val="000000"/>
        </w:rPr>
        <w:t>音色</w:t>
      </w:r>
    </w:p>
    <w:p>
      <w:pPr>
        <w:spacing w:line="360" w:lineRule="auto"/>
        <w:textAlignment w:val="center"/>
        <w:rPr>
          <w:color w:val="000000"/>
        </w:rPr>
      </w:pPr>
      <w:r>
        <w:rPr>
          <w:color w:val="000000"/>
        </w:rPr>
        <w:t>【答案】</w:t>
      </w:r>
      <w:r>
        <w:rPr>
          <w:color w:val="000000"/>
        </w:rPr>
        <w:t>C</w:t>
      </w:r>
    </w:p>
    <w:p>
      <w:pPr>
        <w:spacing w:line="360" w:lineRule="auto"/>
        <w:jc w:val="left"/>
        <w:textAlignment w:val="center"/>
        <w:rPr>
          <w:color w:val="000000"/>
        </w:rPr>
      </w:pPr>
      <w:r>
        <w:rPr>
          <w:color w:val="000000"/>
        </w:rPr>
        <w:t>【详解】</w:t>
      </w:r>
      <w:r>
        <w:rPr>
          <w:rFonts w:ascii="宋体" w:eastAsia="宋体" w:hAnsi="宋体" w:cs="宋体"/>
          <w:color w:val="000000"/>
        </w:rPr>
        <w:t>调整橡皮筋的松紧程度，可以改变橡皮筋振动的快慢，这是为了改变橡皮筋发声的音调，故</w:t>
      </w:r>
      <w:r>
        <w:rPr>
          <w:rFonts w:ascii="Times New Roman" w:eastAsia="Times New Roman" w:hAnsi="Times New Roman" w:cs="Times New Roman"/>
          <w:color w:val="000000"/>
        </w:rPr>
        <w:t>ABD</w:t>
      </w:r>
      <w:r>
        <w:rPr>
          <w:rFonts w:ascii="宋体" w:eastAsia="宋体" w:hAnsi="宋体" w:cs="宋体"/>
          <w:color w:val="000000"/>
        </w:rPr>
        <w:t>不符合题意，</w:t>
      </w:r>
      <w:r>
        <w:rPr>
          <w:rFonts w:ascii="Times New Roman" w:eastAsia="Times New Roman" w:hAnsi="Times New Roman" w:cs="Times New Roman"/>
          <w:color w:val="000000"/>
        </w:rPr>
        <w:t>C</w:t>
      </w:r>
      <w:r>
        <w:rPr>
          <w:rFonts w:ascii="宋体" w:eastAsia="宋体" w:hAnsi="宋体" w:cs="宋体"/>
          <w:color w:val="000000"/>
        </w:rPr>
        <w:t>符合题意。</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left"/>
        <w:textAlignment w:val="center"/>
        <w:rPr>
          <w:color w:val="000000"/>
        </w:rPr>
      </w:pPr>
      <w:r>
        <w:rPr>
          <w:color w:val="000000"/>
        </w:rPr>
        <w:t xml:space="preserve">6. </w:t>
      </w:r>
      <w:r>
        <w:rPr>
          <w:rFonts w:ascii="宋体" w:eastAsia="宋体" w:hAnsi="宋体" w:cs="宋体"/>
          <w:color w:val="000000"/>
        </w:rPr>
        <w:t>近年来，漳州的城市建设越来越好，如图是漳州各处的美景，下列说法正确的是（　　）</w:t>
      </w:r>
    </w:p>
    <w:p>
      <w:pPr>
        <w:spacing w:line="360" w:lineRule="auto"/>
        <w:jc w:val="left"/>
        <w:textAlignment w:val="center"/>
        <w:rPr>
          <w:color w:val="000000"/>
        </w:rPr>
      </w:pPr>
      <w:r>
        <w:rPr>
          <w:color w:val="000000"/>
        </w:rPr>
        <w:t xml:space="preserve">A. </w:t>
      </w:r>
      <w:r>
        <w:rPr>
          <w:color w:val="000000"/>
        </w:rPr>
        <w:drawing>
          <wp:inline distT="0" distB="0" distL="114300" distR="114300">
            <wp:extent cx="1171575" cy="762000"/>
            <wp:effectExtent l="0" t="0" r="9525" b="0"/>
            <wp:docPr id="3" name="图片 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8"/>
                    <a:stretch>
                      <a:fillRect/>
                    </a:stretch>
                  </pic:blipFill>
                  <pic:spPr>
                    <a:xfrm>
                      <a:off x="0" y="0"/>
                      <a:ext cx="1171575" cy="762000"/>
                    </a:xfrm>
                    <a:prstGeom prst="rect">
                      <a:avLst/>
                    </a:prstGeom>
                  </pic:spPr>
                </pic:pic>
              </a:graphicData>
            </a:graphic>
          </wp:inline>
        </w:drawing>
      </w:r>
      <w:r>
        <w:rPr>
          <w:rFonts w:ascii="宋体" w:eastAsia="宋体" w:hAnsi="宋体" w:cs="宋体"/>
          <w:color w:val="000000"/>
        </w:rPr>
        <w:t>漳州市博物馆在水中的倒影是因为光的反射</w:t>
      </w:r>
    </w:p>
    <w:p>
      <w:pPr>
        <w:spacing w:line="360" w:lineRule="auto"/>
        <w:jc w:val="left"/>
        <w:textAlignment w:val="center"/>
        <w:rPr>
          <w:color w:val="000000"/>
        </w:rPr>
      </w:pPr>
      <w:r>
        <w:rPr>
          <w:color w:val="000000"/>
        </w:rPr>
        <w:t xml:space="preserve">B. </w:t>
      </w:r>
      <w:r>
        <w:rPr>
          <w:color w:val="000000"/>
        </w:rPr>
        <w:drawing>
          <wp:inline distT="0" distB="0" distL="114300" distR="114300">
            <wp:extent cx="1162050" cy="762000"/>
            <wp:effectExtent l="0" t="0" r="0" b="0"/>
            <wp:docPr id="4" name="图片 4"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9"/>
                    <a:stretch>
                      <a:fillRect/>
                    </a:stretch>
                  </pic:blipFill>
                  <pic:spPr>
                    <a:xfrm>
                      <a:off x="0" y="0"/>
                      <a:ext cx="1162050" cy="762000"/>
                    </a:xfrm>
                    <a:prstGeom prst="rect">
                      <a:avLst/>
                    </a:prstGeom>
                  </pic:spPr>
                </pic:pic>
              </a:graphicData>
            </a:graphic>
          </wp:inline>
        </w:drawing>
      </w:r>
      <w:r>
        <w:rPr>
          <w:rFonts w:ascii="宋体" w:eastAsia="宋体" w:hAnsi="宋体" w:cs="宋体"/>
          <w:color w:val="000000"/>
        </w:rPr>
        <w:t>郊野公园的向日葵颜色艳丽是由于它只吸收黄色的光</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https://d.book118.com/985134032210011033</w:t>
        </w:r>
      </w:hyperlink>
    </w:p>
    <w:p>
      <w:pPr>
        <w:spacing w:line="360" w:lineRule="auto"/>
        <w:jc w:val="left"/>
        <w:textAlignment w:val="center"/>
        <w:rPr>
          <w:color w:val="000000"/>
        </w:rPr>
      </w:pPr>
    </w:p>
    <w:sectPr>
      <w:type w:val="nextPage"/>
      <w:pgSz w:w="11906" w:h="16838"/>
      <w:pgMar w:top="720" w:right="720" w:bottom="720" w:left="720" w:header="152" w:footer="0" w:gutter="0"/>
      <w:pgNumType w:start="11"/>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 w:val="3F4545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宋体"/>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uiPriority="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semiHidden="0" w:uiPriority="0" w:unhideWhenUsed="0"/>
    <w:lsdException w:name="Table Subtle 2" w:uiPriority="0"/>
    <w:lsdException w:name="Table Web 1" w:uiPriority="0"/>
    <w:lsdException w:name="Table Web 2" w:semiHidden="0" w:uiPriority="0" w:unhideWhenUsed="0"/>
    <w:lsdException w:name="Table Web 3" w:semiHidden="0" w:uiPriority="0" w:unhideWhenUsed="0"/>
    <w:lsdException w:name="Balloon Text" w:uiPriority="0"/>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imes New Roman" w:eastAsia="宋体" w:hAnsi="Times New Roman" w:cs="宋体"/>
      <w:kern w:val="2"/>
      <w:sz w:val="21"/>
      <w:szCs w:val="24"/>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link w:val="a"/>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Hyperlink">
    <w:name w:val="Hyperlink"/>
    <w:basedOn w:val="DefaultParagraphFont"/>
    <w:uiPriority w:val="99"/>
    <w:unhideWhenUsed/>
    <w:qFormat/>
    <w:rPr>
      <w:color w:val="0000FF"/>
      <w:u w:val="single"/>
    </w:rPr>
  </w:style>
  <w:style w:type="character" w:customStyle="1" w:styleId="a">
    <w:name w:val="页眉 字符"/>
    <w:basedOn w:val="DefaultParagraphFont"/>
    <w:link w:val="Header"/>
    <w:uiPriority w:val="99"/>
    <w:rPr>
      <w:kern w:val="2"/>
      <w:sz w:val="18"/>
      <w:szCs w:val="24"/>
    </w:rPr>
  </w:style>
  <w:style w:type="paragraph" w:styleId="NoSpacing">
    <w:name w:val="No Spacing"/>
    <w:uiPriority w:val="1"/>
    <w:qFormat/>
    <w:rPr>
      <w:rFonts w:eastAsia="Microsoft YaHei UI" w:asciiTheme="minorHAnsi" w:hAnsiTheme="minorHAnsi" w:cstheme="minorBidi"/>
      <w:sz w:val="22"/>
      <w:szCs w:val="22"/>
      <w:lang w:val="en-US" w:eastAsia="zh-CN" w:bidi="ar-SA"/>
    </w:rPr>
  </w:style>
  <w:style w:type="paragraph" w:styleId="ListParagraph">
    <w:name w:val="List Paragraph"/>
    <w:basedOn w:val="Normal"/>
    <w:uiPriority w:val="99"/>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png" /><Relationship Id="rId27" Type="http://schemas.openxmlformats.org/officeDocument/2006/relationships/image" Target="media/image23.png" /><Relationship Id="rId28" Type="http://schemas.openxmlformats.org/officeDocument/2006/relationships/image" Target="media/image24.png" /><Relationship Id="rId29" Type="http://schemas.openxmlformats.org/officeDocument/2006/relationships/image" Target="media/image25.png" /><Relationship Id="rId3" Type="http://schemas.openxmlformats.org/officeDocument/2006/relationships/fontTable" Target="fontTable.xml" /><Relationship Id="rId30" Type="http://schemas.openxmlformats.org/officeDocument/2006/relationships/image" Target="media/image26.png" /><Relationship Id="rId31" Type="http://schemas.openxmlformats.org/officeDocument/2006/relationships/image" Target="media/image27.png" /><Relationship Id="rId32" Type="http://schemas.openxmlformats.org/officeDocument/2006/relationships/image" Target="media/image28.png" /><Relationship Id="rId33" Type="http://schemas.openxmlformats.org/officeDocument/2006/relationships/image" Target="media/image29.png" /><Relationship Id="rId34" Type="http://schemas.openxmlformats.org/officeDocument/2006/relationships/image" Target="media/image30.png" /><Relationship Id="rId35" Type="http://schemas.openxmlformats.org/officeDocument/2006/relationships/image" Target="media/image31.wmf" /><Relationship Id="rId36" Type="http://schemas.openxmlformats.org/officeDocument/2006/relationships/image" Target="media/image32.png" /><Relationship Id="rId37" Type="http://schemas.openxmlformats.org/officeDocument/2006/relationships/image" Target="media/image33.png" /><Relationship Id="rId38" Type="http://schemas.openxmlformats.org/officeDocument/2006/relationships/image" Target="media/image34.png" /><Relationship Id="rId39" Type="http://schemas.openxmlformats.org/officeDocument/2006/relationships/image" Target="media/image35.png" /><Relationship Id="rId4" Type="http://schemas.openxmlformats.org/officeDocument/2006/relationships/customXml" Target="../customXml/item1.xml" /><Relationship Id="rId40" Type="http://schemas.openxmlformats.org/officeDocument/2006/relationships/image" Target="media/image36.png" /><Relationship Id="rId41" Type="http://schemas.openxmlformats.org/officeDocument/2006/relationships/image" Target="media/image37.png" /><Relationship Id="rId42" Type="http://schemas.openxmlformats.org/officeDocument/2006/relationships/image" Target="media/image38.png" /><Relationship Id="rId43" Type="http://schemas.openxmlformats.org/officeDocument/2006/relationships/hyperlink" Target="https://d.book118.com/985134032210011033" TargetMode="External" /><Relationship Id="rId44" Type="http://schemas.openxmlformats.org/officeDocument/2006/relationships/theme" Target="theme/theme1.xml" /><Relationship Id="rId45" Type="http://schemas.openxmlformats.org/officeDocument/2006/relationships/styles" Target="styles.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datastoreItem>
</file>

<file path=docProps/app.xml><?xml version="1.0" encoding="utf-8"?>
<Properties xmlns="http://schemas.openxmlformats.org/officeDocument/2006/extended-properties" xmlns:vt="http://schemas.openxmlformats.org/officeDocument/2006/docPropsVTypes">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