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936DD" w:rsidP="004936DD">
      <w:pPr>
        <w:spacing w:line="360" w:lineRule="auto"/>
        <w:jc w:val="center"/>
        <w:rPr>
          <w:rFonts w:ascii="黑体" w:eastAsia="黑体" w:hAnsi="黑体" w:cs="宋体"/>
          <w:sz w:val="32"/>
        </w:rPr>
      </w:pPr>
      <w:r w:rsidRPr="00653726">
        <w:rPr>
          <w:rFonts w:ascii="黑体" w:eastAsia="黑体" w:hAnsi="黑体" w:cs="宋体" w:hint="eastAsia"/>
          <w:sz w:val="32"/>
        </w:rPr>
        <w:t>河北省秦皇岛市青龙满族自治县2校联考2023-2024学年</w:t>
      </w:r>
    </w:p>
    <w:p w:rsidR="004936DD" w:rsidRPr="00653726" w:rsidP="004936DD">
      <w:pPr>
        <w:spacing w:line="360" w:lineRule="auto"/>
        <w:jc w:val="center"/>
        <w:rPr>
          <w:rFonts w:ascii="黑体" w:eastAsia="黑体" w:hAnsi="黑体" w:cs="宋体"/>
          <w:sz w:val="32"/>
        </w:rPr>
      </w:pPr>
      <w:r w:rsidRPr="00653726">
        <w:rPr>
          <w:rFonts w:ascii="黑体" w:eastAsia="黑体" w:hAnsi="黑体" w:cs="宋体" w:hint="eastAsia"/>
          <w:sz w:val="32"/>
        </w:rPr>
        <w:t>高一上学期12月月考</w:t>
      </w:r>
    </w:p>
    <w:p w:rsidR="004936DD" w:rsidRPr="00653726" w:rsidP="004936DD">
      <w:pPr>
        <w:spacing w:line="360" w:lineRule="auto"/>
        <w:jc w:val="left"/>
        <w:rPr>
          <w:rFonts w:ascii="宋体" w:hAnsi="宋体"/>
        </w:rPr>
      </w:pPr>
      <w:r w:rsidRPr="00653726">
        <w:rPr>
          <w:rFonts w:ascii="宋体" w:hAnsi="宋体" w:cs="宋体"/>
        </w:rPr>
        <w:t>一、单项选择题（共16小题，每小题3分，计48分。在每小题给出的四个选项中，只有一项最符合题目要求）</w:t>
      </w:r>
    </w:p>
    <w:p w:rsidR="004936DD" w:rsidRPr="00653726" w:rsidP="004936DD">
      <w:pPr>
        <w:spacing w:line="360" w:lineRule="auto"/>
        <w:ind w:firstLine="420"/>
        <w:jc w:val="left"/>
        <w:rPr>
          <w:rFonts w:ascii="宋体" w:hAnsi="宋体"/>
        </w:rPr>
      </w:pPr>
      <w:r w:rsidRPr="00653726">
        <w:rPr>
          <w:rFonts w:ascii="宋体" w:hAnsi="宋体" w:cs="楷体"/>
        </w:rPr>
        <w:t>2020年7月23日，中国“天问一号”火星探测器，在海南文昌航天发射场点火升空成功进入预定轨道；2021年2月到达火星附近，2021年5月15日天问一号着陆巡视器成功着陆于火星乌托邦平原南部预选着陆区。“天问一号”一次完成“环绕、着陆、巡视”三大目标，中国成为世界上首次探索火星即完成软着陆任务的国家。下表为地球、火星相关数据。据此完成下面小题。</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660"/>
        <w:gridCol w:w="660"/>
        <w:gridCol w:w="1080"/>
        <w:gridCol w:w="1080"/>
        <w:gridCol w:w="770"/>
        <w:gridCol w:w="818"/>
        <w:gridCol w:w="1238"/>
        <w:gridCol w:w="765"/>
      </w:tblGrid>
      <w:tr w:rsidTr="00E614A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质量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体积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大气密度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P="00E614A0">
            <w:pPr>
              <w:spacing w:line="360" w:lineRule="auto"/>
              <w:jc w:val="left"/>
              <w:rPr>
                <w:rFonts w:ascii="宋体" w:hAnsi="宋体" w:cs="宋体"/>
              </w:rPr>
            </w:pPr>
            <w:r w:rsidRPr="00653726">
              <w:rPr>
                <w:rFonts w:ascii="宋体" w:hAnsi="宋体" w:cs="宋体"/>
              </w:rPr>
              <w:t>与日平均</w:t>
            </w:r>
          </w:p>
          <w:p w:rsidR="004936DD" w:rsidRPr="00653726" w:rsidP="00E614A0">
            <w:pPr>
              <w:spacing w:line="360" w:lineRule="auto"/>
              <w:jc w:val="left"/>
              <w:rPr>
                <w:rFonts w:ascii="宋体" w:hAnsi="宋体"/>
              </w:rPr>
            </w:pPr>
            <w:r w:rsidRPr="00653726">
              <w:rPr>
                <w:rFonts w:ascii="宋体" w:hAnsi="宋体" w:cs="宋体"/>
              </w:rPr>
              <w:t>距离</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P="00E614A0">
            <w:pPr>
              <w:spacing w:line="360" w:lineRule="auto"/>
              <w:jc w:val="left"/>
              <w:rPr>
                <w:rFonts w:ascii="宋体" w:hAnsi="宋体" w:cs="宋体"/>
              </w:rPr>
            </w:pPr>
            <w:r w:rsidRPr="00653726">
              <w:rPr>
                <w:rFonts w:ascii="宋体" w:hAnsi="宋体" w:cs="宋体"/>
              </w:rPr>
              <w:t>大气</w:t>
            </w:r>
          </w:p>
          <w:p w:rsidR="004936DD" w:rsidRPr="00653726" w:rsidP="00E614A0">
            <w:pPr>
              <w:spacing w:line="360" w:lineRule="auto"/>
              <w:jc w:val="left"/>
              <w:rPr>
                <w:rFonts w:ascii="宋体" w:hAnsi="宋体"/>
              </w:rPr>
            </w:pPr>
            <w:r w:rsidRPr="00653726">
              <w:rPr>
                <w:rFonts w:ascii="宋体" w:hAnsi="宋体" w:cs="宋体"/>
              </w:rPr>
              <w:t>成分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P="00E614A0">
            <w:pPr>
              <w:spacing w:line="360" w:lineRule="auto"/>
              <w:jc w:val="left"/>
              <w:rPr>
                <w:rFonts w:ascii="宋体" w:hAnsi="宋体" w:cs="宋体"/>
              </w:rPr>
            </w:pPr>
            <w:r w:rsidRPr="00653726">
              <w:rPr>
                <w:rFonts w:ascii="宋体" w:hAnsi="宋体" w:cs="宋体"/>
              </w:rPr>
              <w:t>公转</w:t>
            </w:r>
          </w:p>
          <w:p w:rsidR="004936DD" w:rsidRPr="00653726" w:rsidP="00E614A0">
            <w:pPr>
              <w:spacing w:line="360" w:lineRule="auto"/>
              <w:jc w:val="left"/>
              <w:rPr>
                <w:rFonts w:ascii="宋体" w:hAnsi="宋体"/>
              </w:rPr>
            </w:pPr>
            <w:r w:rsidRPr="00653726">
              <w:rPr>
                <w:rFonts w:ascii="宋体" w:hAnsi="宋体" w:cs="宋体"/>
              </w:rPr>
              <w:t>周期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P="00E614A0">
            <w:pPr>
              <w:spacing w:line="360" w:lineRule="auto"/>
              <w:jc w:val="left"/>
              <w:rPr>
                <w:rFonts w:ascii="宋体" w:hAnsi="宋体" w:cs="宋体"/>
              </w:rPr>
            </w:pPr>
            <w:r w:rsidRPr="00653726">
              <w:rPr>
                <w:rFonts w:ascii="宋体" w:hAnsi="宋体" w:cs="宋体"/>
              </w:rPr>
              <w:t>自转</w:t>
            </w:r>
          </w:p>
          <w:p w:rsidR="004936DD" w:rsidRPr="00653726" w:rsidP="00E614A0">
            <w:pPr>
              <w:spacing w:line="360" w:lineRule="auto"/>
              <w:jc w:val="left"/>
              <w:rPr>
                <w:rFonts w:ascii="宋体" w:hAnsi="宋体"/>
              </w:rPr>
            </w:pPr>
            <w:r w:rsidRPr="00653726">
              <w:rPr>
                <w:rFonts w:ascii="宋体" w:hAnsi="宋体" w:cs="宋体"/>
              </w:rPr>
              <w:t>周期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P="00E614A0">
            <w:pPr>
              <w:spacing w:line="360" w:lineRule="auto"/>
              <w:jc w:val="left"/>
              <w:rPr>
                <w:rFonts w:ascii="宋体" w:hAnsi="宋体" w:cs="宋体"/>
              </w:rPr>
            </w:pPr>
            <w:r w:rsidRPr="00653726">
              <w:rPr>
                <w:rFonts w:ascii="宋体" w:hAnsi="宋体" w:cs="宋体"/>
              </w:rPr>
              <w:t>表面</w:t>
            </w:r>
          </w:p>
          <w:p w:rsidR="004936DD" w:rsidRPr="00653726" w:rsidP="00E614A0">
            <w:pPr>
              <w:spacing w:line="360" w:lineRule="auto"/>
              <w:jc w:val="left"/>
              <w:rPr>
                <w:rFonts w:ascii="宋体" w:hAnsi="宋体"/>
              </w:rPr>
            </w:pPr>
            <w:r w:rsidRPr="00653726">
              <w:rPr>
                <w:rFonts w:ascii="宋体" w:hAnsi="宋体" w:cs="宋体"/>
              </w:rPr>
              <w:t>均温</w:t>
            </w:r>
          </w:p>
        </w:tc>
      </w:tr>
      <w:tr w:rsidTr="00E614A0">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地球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149.6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N₂、O₂</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1年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23时56分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15℃</w:t>
            </w:r>
          </w:p>
        </w:tc>
      </w:tr>
      <w:tr w:rsidTr="00E614A0">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火星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0.11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0.15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0.01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227.9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CO₂</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Pr>
                <w:rFonts w:ascii="宋体" w:hAnsi="宋体" w:cs="宋体"/>
              </w:rPr>
              <w:t>1.9</w:t>
            </w:r>
            <w:r w:rsidRPr="00653726">
              <w:rPr>
                <w:rFonts w:ascii="宋体" w:hAnsi="宋体" w:cs="宋体"/>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24时37分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-23℃</w:t>
            </w:r>
          </w:p>
        </w:tc>
      </w:tr>
    </w:tbl>
    <w:p w:rsidR="004936DD" w:rsidRPr="00653726" w:rsidP="004936DD">
      <w:pPr>
        <w:spacing w:line="360" w:lineRule="auto"/>
        <w:jc w:val="left"/>
        <w:rPr>
          <w:rFonts w:ascii="宋体" w:hAnsi="宋体"/>
        </w:rPr>
      </w:pPr>
      <w:r w:rsidRPr="00653726">
        <w:rPr>
          <w:rFonts w:ascii="宋体" w:hAnsi="宋体" w:cs="楷体"/>
        </w:rPr>
        <w:t xml:space="preserve">    注：质量、体积和大气密度都以地球为1。与日平均距离单位：百万千米。</w:t>
      </w:r>
    </w:p>
    <w:p w:rsidR="004936DD" w:rsidRPr="00653726" w:rsidP="004936DD">
      <w:pPr>
        <w:spacing w:line="360" w:lineRule="auto"/>
        <w:jc w:val="left"/>
        <w:rPr>
          <w:rFonts w:ascii="宋体" w:hAnsi="宋体"/>
        </w:rPr>
      </w:pPr>
      <w:r w:rsidRPr="00653726">
        <w:rPr>
          <w:rFonts w:ascii="宋体" w:hAnsi="宋体"/>
        </w:rPr>
        <w:t>1</w:t>
      </w:r>
      <w:r>
        <w:rPr>
          <w:rFonts w:ascii="宋体" w:hAnsi="宋体"/>
        </w:rPr>
        <w:t>.</w:t>
      </w:r>
      <w:r w:rsidRPr="00653726">
        <w:rPr>
          <w:rFonts w:ascii="宋体" w:hAnsi="宋体" w:cs="宋体"/>
        </w:rPr>
        <w:t>下列各选项中属于天体的为（   ）</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发射场上的天问一号</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升空后的天问一号</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进入预定轨道的天问一号</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着陆于火星的天问一号巡视器</w:t>
      </w:r>
    </w:p>
    <w:p w:rsidR="004936DD" w:rsidRPr="00653726" w:rsidP="004936DD">
      <w:pPr>
        <w:spacing w:line="360" w:lineRule="auto"/>
        <w:jc w:val="left"/>
        <w:rPr>
          <w:rFonts w:ascii="宋体" w:hAnsi="宋体"/>
        </w:rPr>
      </w:pPr>
      <w:r w:rsidRPr="00653726">
        <w:rPr>
          <w:rFonts w:ascii="宋体" w:hAnsi="宋体"/>
        </w:rPr>
        <w:t>2</w:t>
      </w:r>
      <w:r>
        <w:rPr>
          <w:rFonts w:ascii="宋体" w:hAnsi="宋体"/>
        </w:rPr>
        <w:t>.</w:t>
      </w:r>
      <w:r w:rsidRPr="00653726">
        <w:rPr>
          <w:rFonts w:ascii="宋体" w:hAnsi="宋体" w:cs="宋体"/>
        </w:rPr>
        <w:t>火星与地球的物理特征、运动特征有异同点。下列说法正确的是（   ）</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火星有稳定的液态水</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火星昼夜温差大</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火星季节更替频繁</w:t>
      </w:r>
      <w:r w:rsidRPr="00653726">
        <w:rPr>
          <w:rFonts w:ascii="宋体" w:hAnsi="宋体"/>
        </w:rPr>
        <w:t xml:space="preserve">    </w:t>
      </w:r>
      <w:r>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火星大气层厚度大</w:t>
      </w:r>
    </w:p>
    <w:p w:rsidR="004936DD" w:rsidRPr="00653726" w:rsidP="004936DD">
      <w:pPr>
        <w:spacing w:line="360" w:lineRule="auto"/>
        <w:jc w:val="left"/>
        <w:rPr>
          <w:rFonts w:ascii="宋体" w:hAnsi="宋体"/>
        </w:rPr>
      </w:pPr>
      <w:r w:rsidRPr="00653726">
        <w:rPr>
          <w:rFonts w:ascii="宋体" w:hAnsi="宋体"/>
        </w:rPr>
        <w:t>3</w:t>
      </w:r>
      <w:r>
        <w:rPr>
          <w:rFonts w:ascii="宋体" w:hAnsi="宋体"/>
        </w:rPr>
        <w:t>.</w:t>
      </w:r>
      <w:r w:rsidRPr="00653726">
        <w:rPr>
          <w:rFonts w:ascii="宋体" w:hAnsi="宋体" w:cs="宋体"/>
        </w:rPr>
        <w:t>天问一号着陆巡视器着陆于火星乌托邦平原南部预选着陆区后，行进在火星表面，但火星上路况很差，表面布满撞击坑。撞击坑产生的原因有（   ）</w:t>
      </w:r>
    </w:p>
    <w:p w:rsidR="004936DD" w:rsidRPr="00653726" w:rsidP="004936DD">
      <w:pPr>
        <w:spacing w:line="360" w:lineRule="auto"/>
        <w:jc w:val="left"/>
        <w:rPr>
          <w:rFonts w:ascii="宋体" w:hAnsi="宋体"/>
        </w:rPr>
      </w:pPr>
      <w:r w:rsidRPr="00653726">
        <w:rPr>
          <w:rFonts w:ascii="宋体" w:hAnsi="宋体" w:cs="宋体"/>
        </w:rPr>
        <w:t>①距太阳远②物理风化强③大气稀薄④离小行星带近</w:t>
      </w:r>
    </w:p>
    <w:p w:rsidR="004936DD" w:rsidRPr="00653726" w:rsidP="004936DD">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①③</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②③</w:t>
      </w:r>
      <w:r w:rsidRPr="00653726">
        <w:rPr>
          <w:rFonts w:ascii="宋体" w:hAnsi="宋体"/>
        </w:rPr>
        <w:t xml:space="preserve">    </w:t>
      </w:r>
      <w:r>
        <w:rPr>
          <w:rFonts w:ascii="宋体" w:hAnsi="宋体"/>
        </w:rPr>
        <w:tab/>
      </w:r>
      <w:r w:rsidRPr="00653726">
        <w:rPr>
          <w:rFonts w:ascii="宋体" w:hAnsi="宋体"/>
        </w:rPr>
        <w:t>C</w:t>
      </w:r>
      <w:r>
        <w:rPr>
          <w:rFonts w:ascii="宋体" w:hAnsi="宋体"/>
        </w:rPr>
        <w:t>.</w:t>
      </w:r>
      <w:r w:rsidRPr="00653726">
        <w:rPr>
          <w:rFonts w:ascii="宋体" w:hAnsi="宋体" w:cs="宋体"/>
        </w:rPr>
        <w:t>①④</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③④</w:t>
      </w:r>
    </w:p>
    <w:p w:rsidR="004936DD" w:rsidRPr="00653726" w:rsidP="004936DD">
      <w:pPr>
        <w:spacing w:line="360" w:lineRule="auto"/>
        <w:rPr>
          <w:rFonts w:ascii="宋体" w:hAnsi="宋体"/>
        </w:rPr>
      </w:pPr>
      <w:r>
        <w:rPr>
          <w:rFonts w:ascii="宋体" w:hAnsi="宋体"/>
        </w:rPr>
        <w:t>〖答 案〗</w:t>
      </w:r>
      <w:r w:rsidRPr="00653726">
        <w:rPr>
          <w:rFonts w:ascii="宋体" w:hAnsi="宋体"/>
        </w:rPr>
        <w:t>1</w:t>
      </w:r>
      <w:r>
        <w:rPr>
          <w:rFonts w:ascii="宋体" w:hAnsi="宋体"/>
        </w:rPr>
        <w:t>.</w:t>
      </w:r>
      <w:r w:rsidRPr="00653726">
        <w:rPr>
          <w:rFonts w:ascii="宋体" w:hAnsi="宋体"/>
        </w:rPr>
        <w:t>C    2</w:t>
      </w:r>
      <w:r>
        <w:rPr>
          <w:rFonts w:ascii="宋体" w:hAnsi="宋体"/>
        </w:rPr>
        <w:t>.</w:t>
      </w:r>
      <w:r w:rsidRPr="00653726">
        <w:rPr>
          <w:rFonts w:ascii="宋体" w:hAnsi="宋体"/>
        </w:rPr>
        <w:t>B    3</w:t>
      </w:r>
      <w:r>
        <w:rPr>
          <w:rFonts w:ascii="宋体" w:hAnsi="宋体"/>
        </w:rPr>
        <w:t>.</w:t>
      </w:r>
      <w:r w:rsidRPr="00653726">
        <w:rPr>
          <w:rFonts w:ascii="宋体" w:hAnsi="宋体"/>
        </w:rPr>
        <w:t>D</w:t>
      </w:r>
    </w:p>
    <w:p w:rsidR="004936DD" w:rsidRPr="00653726" w:rsidP="004936DD">
      <w:pPr>
        <w:spacing w:line="360" w:lineRule="auto"/>
        <w:rPr>
          <w:rFonts w:ascii="宋体" w:hAnsi="宋体"/>
        </w:rPr>
      </w:pPr>
      <w:r>
        <w:rPr>
          <w:rFonts w:ascii="宋体" w:hAnsi="宋体"/>
        </w:rPr>
        <w:t>〖解 析〗</w:t>
      </w:r>
    </w:p>
    <w:p w:rsidR="004936DD" w:rsidRPr="00653726" w:rsidP="004936DD">
      <w:pPr>
        <w:spacing w:line="360" w:lineRule="auto"/>
        <w:rPr>
          <w:rFonts w:ascii="宋体" w:hAnsi="宋体"/>
        </w:rPr>
      </w:pPr>
      <w:r w:rsidRPr="00653726">
        <w:rPr>
          <w:rFonts w:ascii="宋体" w:hAnsi="宋体"/>
        </w:rPr>
        <w:t>【1题</w:t>
      </w:r>
      <w:r>
        <w:rPr>
          <w:rFonts w:ascii="宋体" w:hAnsi="宋体"/>
        </w:rPr>
        <w:t>详 析</w:t>
      </w:r>
      <w:r w:rsidRPr="00653726">
        <w:rPr>
          <w:rFonts w:ascii="宋体" w:hAnsi="宋体"/>
        </w:rPr>
        <w:t>】</w:t>
      </w:r>
    </w:p>
    <w:p w:rsidR="004936DD" w:rsidP="004936DD">
      <w:pPr>
        <w:spacing w:line="360" w:lineRule="auto"/>
        <w:jc w:val="left"/>
        <w:rPr>
          <w:rFonts w:ascii="宋体" w:hAnsi="宋体"/>
        </w:rPr>
        <w:sectPr w:rsidSect="00185C95">
          <w:footerReference w:type="even" r:id="rId4"/>
          <w:footerReference w:type="default" r:id="rId5"/>
          <w:pgSz w:w="11906" w:h="16838"/>
          <w:pgMar w:top="1440" w:right="1800" w:bottom="1440" w:left="1800" w:header="851" w:footer="992" w:gutter="0"/>
          <w:cols w:space="425"/>
          <w:docGrid w:type="lines" w:linePitch="312"/>
        </w:sectPr>
      </w:pPr>
      <w:r w:rsidRPr="00653726">
        <w:rPr>
          <w:rFonts w:ascii="宋体" w:hAnsi="宋体"/>
        </w:rPr>
        <w:t>根据所学，宇宙中的恒星、星云、行星、卫星等各种物质，通称天体。天体通常分自然天体</w:t>
      </w:r>
    </w:p>
    <w:p w:rsidR="004936DD" w:rsidP="004936DD">
      <w:pPr>
        <w:spacing w:line="360" w:lineRule="auto"/>
        <w:jc w:val="left"/>
        <w:rPr>
          <w:rFonts w:ascii="宋体" w:hAnsi="宋体"/>
        </w:rPr>
      </w:pPr>
      <w:r w:rsidRPr="00653726">
        <w:rPr>
          <w:rFonts w:ascii="宋体" w:hAnsi="宋体"/>
        </w:rPr>
        <w:t>和人造天体，“天问一号”火星探测器作为人造天体，其位于地球发射场上或者升空后的天问一号，都存在于地球上，是地球这一天体的组成部分，不属于宇宙中的天体，AB错误；“天问一号”火星探测器进入预定轨道，环绕地球运动，属于人造天体，C正确；“天问一号”火星探测器着陆于火星，成为火星的组成部分，不属于宇宙中的天体，D错误。故选C。</w:t>
      </w:r>
    </w:p>
    <w:p w:rsidR="004936DD" w:rsidRPr="00653726" w:rsidP="004936DD">
      <w:pPr>
        <w:spacing w:line="360" w:lineRule="auto"/>
        <w:jc w:val="left"/>
        <w:rPr>
          <w:rFonts w:ascii="宋体" w:hAnsi="宋体"/>
        </w:rPr>
      </w:pPr>
      <w:r w:rsidRPr="00653726">
        <w:rPr>
          <w:rFonts w:ascii="宋体" w:hAnsi="宋体"/>
        </w:rPr>
        <w:t>【2题</w:t>
      </w:r>
      <w:r>
        <w:rPr>
          <w:rFonts w:ascii="宋体" w:hAnsi="宋体"/>
        </w:rPr>
        <w:t>详 析</w:t>
      </w:r>
      <w:r w:rsidRPr="00653726">
        <w:rPr>
          <w:rFonts w:ascii="宋体" w:hAnsi="宋体"/>
        </w:rPr>
        <w:t>】</w:t>
      </w:r>
    </w:p>
    <w:p w:rsidR="004936DD" w:rsidP="004936DD">
      <w:pPr>
        <w:spacing w:line="360" w:lineRule="auto"/>
        <w:jc w:val="left"/>
        <w:rPr>
          <w:rFonts w:ascii="宋体" w:hAnsi="宋体"/>
        </w:rPr>
      </w:pPr>
      <w:r w:rsidRPr="00653726">
        <w:rPr>
          <w:rFonts w:ascii="宋体" w:hAnsi="宋体"/>
        </w:rPr>
        <w:t>由表格中火星表面均温在-23℃，而液态水的存在条件是0℃以上，因此火星上不存在稳定的液态水，A错误；读表知火星大气比地球上稀薄得多，因此白天大气对太阳辐射的削弱较小，夜晚对地面辐射的保温作用差，导致火星上昼夜温差大，B正确；由于火星公转周期约为地球公转周期的2倍，因此火星上季节更替更慢，不如地球上更替频繁，C错误；由表格中数据不能了解到火星大气层的厚度数据，无法与地球大气层比较厚度，因此D错误。故选B。</w:t>
      </w:r>
    </w:p>
    <w:p w:rsidR="004936DD" w:rsidRPr="00653726" w:rsidP="004936DD">
      <w:pPr>
        <w:spacing w:line="360" w:lineRule="auto"/>
        <w:jc w:val="left"/>
        <w:rPr>
          <w:rFonts w:ascii="宋体" w:hAnsi="宋体"/>
        </w:rPr>
      </w:pPr>
      <w:r w:rsidRPr="00653726">
        <w:rPr>
          <w:rFonts w:ascii="宋体" w:hAnsi="宋体"/>
        </w:rPr>
        <w:t>【3题</w:t>
      </w:r>
      <w:r>
        <w:rPr>
          <w:rFonts w:ascii="宋体" w:hAnsi="宋体"/>
        </w:rPr>
        <w:t>详 析</w:t>
      </w:r>
      <w:r w:rsidRPr="00653726">
        <w:rPr>
          <w:rFonts w:ascii="宋体" w:hAnsi="宋体"/>
        </w:rPr>
        <w:t>】</w:t>
      </w:r>
    </w:p>
    <w:p w:rsidR="004936DD" w:rsidP="004936DD">
      <w:pPr>
        <w:spacing w:line="360" w:lineRule="auto"/>
        <w:jc w:val="left"/>
        <w:rPr>
          <w:rFonts w:ascii="宋体" w:hAnsi="宋体"/>
        </w:rPr>
      </w:pPr>
      <w:r w:rsidRPr="00653726">
        <w:rPr>
          <w:rFonts w:ascii="宋体" w:hAnsi="宋体"/>
        </w:rPr>
        <w:t>由材料知火星表面的众多撞击坑是外来物质撞击火星表面形成的，与其距太阳远近、表面物理风化强弱关系不大，因此①②错误；由于在火星和木星轨道之间存在一个小行星带，众多的小行星可能脱离原轨道坠入火星，形成撞击坑，④正确；由表中数据知，火星大气密度为地球的百分之一，较为稀薄，因此对外来的小行星阻挡作用小，使其落到火星表面，形成众多撞击坑，③正确。综上所述，③④正确，故选D。</w:t>
      </w:r>
    </w:p>
    <w:p w:rsidR="004936DD" w:rsidRPr="00653726" w:rsidP="004936DD">
      <w:pPr>
        <w:spacing w:line="360" w:lineRule="auto"/>
        <w:ind w:firstLine="840" w:firstLineChars="400"/>
        <w:jc w:val="left"/>
        <w:rPr>
          <w:rFonts w:ascii="宋体" w:hAnsi="宋体"/>
        </w:rPr>
      </w:pPr>
      <w:r w:rsidRPr="00653726">
        <w:rPr>
          <w:rFonts w:ascii="宋体" w:hAnsi="宋体" w:cs="楷体"/>
        </w:rPr>
        <w:t>据人民日报</w:t>
      </w:r>
      <w:r w:rsidRPr="00653726">
        <w:rPr>
          <w:rFonts w:ascii="宋体" w:hAnsi="宋体"/>
        </w:rPr>
        <w:t>2016</w:t>
      </w:r>
      <w:r w:rsidRPr="00653726">
        <w:rPr>
          <w:rFonts w:ascii="宋体" w:hAnsi="宋体" w:cs="楷体"/>
        </w:rPr>
        <w:t>年</w:t>
      </w:r>
      <w:r w:rsidRPr="00653726">
        <w:rPr>
          <w:rFonts w:ascii="宋体" w:hAnsi="宋体"/>
        </w:rPr>
        <w:t>8</w:t>
      </w:r>
      <w:r w:rsidRPr="00653726">
        <w:rPr>
          <w:rFonts w:ascii="宋体" w:hAnsi="宋体" w:cs="楷体"/>
        </w:rPr>
        <w:t>月</w:t>
      </w:r>
      <w:r w:rsidRPr="00653726">
        <w:rPr>
          <w:rFonts w:ascii="宋体" w:hAnsi="宋体"/>
        </w:rPr>
        <w:t>12</w:t>
      </w:r>
      <w:r w:rsidRPr="00653726">
        <w:rPr>
          <w:rFonts w:ascii="宋体" w:hAnsi="宋体" w:cs="楷体"/>
        </w:rPr>
        <w:t>日报道，我国预计在“十三五”规划的末年，即</w:t>
      </w:r>
      <w:r w:rsidRPr="00653726">
        <w:rPr>
          <w:rFonts w:ascii="宋体" w:hAnsi="宋体"/>
        </w:rPr>
        <w:t>2020</w:t>
      </w:r>
      <w:r w:rsidRPr="00653726">
        <w:rPr>
          <w:rFonts w:ascii="宋体" w:hAnsi="宋体" w:cs="楷体"/>
        </w:rPr>
        <w:t>年左右发射一颗火星探测卫星。读地球、火星和金星资料对照表，据此完成下面小题。</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1500"/>
        <w:gridCol w:w="1448"/>
        <w:gridCol w:w="1448"/>
        <w:gridCol w:w="1135"/>
        <w:gridCol w:w="1080"/>
        <w:gridCol w:w="1080"/>
      </w:tblGrid>
      <w:tr w:rsidTr="00E614A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与日距离</w:t>
            </w:r>
          </w:p>
          <w:p w:rsidR="004936DD" w:rsidRPr="00653726" w:rsidP="00E614A0">
            <w:pPr>
              <w:spacing w:line="360" w:lineRule="auto"/>
              <w:jc w:val="left"/>
              <w:rPr>
                <w:rFonts w:ascii="宋体" w:hAnsi="宋体"/>
              </w:rPr>
            </w:pPr>
            <w:r w:rsidRPr="00653726">
              <w:rPr>
                <w:rFonts w:ascii="宋体" w:hAnsi="宋体" w:cs="宋体"/>
              </w:rPr>
              <w:t>（百万千米）</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质量</w:t>
            </w:r>
          </w:p>
          <w:p w:rsidR="004936DD" w:rsidRPr="00653726" w:rsidP="00E614A0">
            <w:pPr>
              <w:spacing w:line="360" w:lineRule="auto"/>
              <w:jc w:val="left"/>
              <w:rPr>
                <w:rFonts w:ascii="宋体" w:hAnsi="宋体"/>
              </w:rPr>
            </w:pPr>
            <w:r w:rsidRPr="00653726">
              <w:rPr>
                <w:rFonts w:ascii="宋体" w:hAnsi="宋体" w:cs="宋体"/>
              </w:rPr>
              <w:t>（地球为</w:t>
            </w:r>
            <w:r w:rsidRPr="00653726">
              <w:rPr>
                <w:rFonts w:ascii="宋体" w:hAnsi="宋体"/>
              </w:rPr>
              <w:t>1</w:t>
            </w:r>
            <w:r w:rsidRPr="00653726">
              <w:rPr>
                <w:rFonts w:ascii="宋体" w:hAnsi="宋体" w:cs="宋体"/>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体积</w:t>
            </w:r>
          </w:p>
          <w:p w:rsidR="004936DD" w:rsidRPr="00653726" w:rsidP="00E614A0">
            <w:pPr>
              <w:spacing w:line="360" w:lineRule="auto"/>
              <w:jc w:val="left"/>
              <w:rPr>
                <w:rFonts w:ascii="宋体" w:hAnsi="宋体"/>
              </w:rPr>
            </w:pPr>
            <w:r w:rsidRPr="00653726">
              <w:rPr>
                <w:rFonts w:ascii="宋体" w:hAnsi="宋体" w:cs="宋体"/>
              </w:rPr>
              <w:t>（地球为</w:t>
            </w:r>
            <w:r w:rsidRPr="00653726">
              <w:rPr>
                <w:rFonts w:ascii="宋体" w:hAnsi="宋体"/>
              </w:rPr>
              <w:t>1</w:t>
            </w:r>
            <w:r w:rsidRPr="00653726">
              <w:rPr>
                <w:rFonts w:ascii="宋体" w:hAnsi="宋体" w:cs="宋体"/>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大气密度</w:t>
            </w:r>
          </w:p>
          <w:p w:rsidR="004936DD" w:rsidRPr="00653726" w:rsidP="00E614A0">
            <w:pPr>
              <w:spacing w:line="360" w:lineRule="auto"/>
              <w:jc w:val="left"/>
              <w:rPr>
                <w:rFonts w:ascii="宋体" w:hAnsi="宋体"/>
              </w:rPr>
            </w:pPr>
            <w:r w:rsidRPr="00653726">
              <w:rPr>
                <w:rFonts w:ascii="宋体" w:hAnsi="宋体" w:cs="宋体"/>
              </w:rPr>
              <w:t>（</w:t>
            </w:r>
            <w:r w:rsidRPr="00653726">
              <w:rPr>
                <w:rFonts w:ascii="宋体" w:hAnsi="宋体"/>
              </w:rPr>
              <w:t>g/cm</w:t>
            </w:r>
            <w:r w:rsidRPr="00847F4E">
              <w:rPr>
                <w:rFonts w:ascii="宋体" w:hAnsi="宋体"/>
                <w:vertAlign w:val="superscript"/>
              </w:rPr>
              <w:t>3</w:t>
            </w:r>
            <w:r w:rsidRPr="00653726">
              <w:rPr>
                <w:rFonts w:ascii="宋体" w:hAnsi="宋体" w:cs="宋体"/>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自转周期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公转周期</w:t>
            </w:r>
          </w:p>
        </w:tc>
      </w:tr>
      <w:tr w:rsidTr="00E614A0">
        <w:tblPrEx>
          <w:tblW w:w="0" w:type="auto"/>
          <w:jc w:val="center"/>
          <w:tblCellMar>
            <w:top w:w="120" w:type="dxa"/>
            <w:left w:w="120" w:type="dxa"/>
            <w:bottom w:w="120" w:type="dxa"/>
            <w:right w:w="120" w:type="dxa"/>
          </w:tblCellMar>
          <w:tblLook w:val="04A0"/>
        </w:tblPrEx>
        <w:trPr>
          <w:trHeight w:val="330"/>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地球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149.6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23h56min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1</w:t>
            </w:r>
            <w:r w:rsidRPr="00653726">
              <w:rPr>
                <w:rFonts w:ascii="宋体" w:hAnsi="宋体" w:cs="宋体"/>
              </w:rPr>
              <w:t>年</w:t>
            </w:r>
          </w:p>
        </w:tc>
      </w:tr>
      <w:tr w:rsidTr="00E614A0">
        <w:tblPrEx>
          <w:tblW w:w="0" w:type="auto"/>
          <w:jc w:val="center"/>
          <w:tblCellMar>
            <w:top w:w="120" w:type="dxa"/>
            <w:left w:w="120" w:type="dxa"/>
            <w:bottom w:w="120" w:type="dxa"/>
            <w:right w:w="120" w:type="dxa"/>
          </w:tblCellMar>
          <w:tblLook w:val="04A0"/>
        </w:tblPrEx>
        <w:trPr>
          <w:trHeight w:val="330"/>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火星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227.9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0.11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0.150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0.01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24h37min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1.9</w:t>
            </w:r>
            <w:r w:rsidRPr="00653726">
              <w:rPr>
                <w:rFonts w:ascii="宋体" w:hAnsi="宋体" w:cs="宋体"/>
              </w:rPr>
              <w:t>年</w:t>
            </w:r>
          </w:p>
        </w:tc>
      </w:tr>
      <w:tr w:rsidTr="00E614A0">
        <w:tblPrEx>
          <w:tblW w:w="0" w:type="auto"/>
          <w:jc w:val="center"/>
          <w:tblCellMar>
            <w:top w:w="120" w:type="dxa"/>
            <w:left w:w="120" w:type="dxa"/>
            <w:bottom w:w="120" w:type="dxa"/>
            <w:right w:w="120" w:type="dxa"/>
          </w:tblCellMar>
          <w:tblLook w:val="04A0"/>
        </w:tblPrEx>
        <w:trPr>
          <w:trHeight w:val="330"/>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cs="宋体"/>
              </w:rPr>
              <w:t>金星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108.2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0.82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0.856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243d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36DD" w:rsidRPr="00653726" w:rsidP="00E614A0">
            <w:pPr>
              <w:spacing w:line="360" w:lineRule="auto"/>
              <w:jc w:val="left"/>
              <w:rPr>
                <w:rFonts w:ascii="宋体" w:hAnsi="宋体"/>
              </w:rPr>
            </w:pPr>
            <w:r w:rsidRPr="00653726">
              <w:rPr>
                <w:rFonts w:ascii="宋体" w:hAnsi="宋体"/>
              </w:rPr>
              <w:t>224.7</w:t>
            </w:r>
            <w:r w:rsidRPr="00653726">
              <w:rPr>
                <w:rFonts w:ascii="宋体" w:hAnsi="宋体" w:cs="宋体"/>
              </w:rPr>
              <w:t>天</w:t>
            </w:r>
          </w:p>
        </w:tc>
      </w:tr>
    </w:tbl>
    <w:p w:rsidR="004936DD" w:rsidRPr="00653726" w:rsidP="004936DD">
      <w:pPr>
        <w:spacing w:line="360" w:lineRule="auto"/>
        <w:jc w:val="left"/>
        <w:rPr>
          <w:rFonts w:ascii="宋体" w:hAnsi="宋体"/>
        </w:rPr>
      </w:pPr>
      <w:r w:rsidRPr="00653726">
        <w:rPr>
          <w:rFonts w:ascii="宋体" w:hAnsi="宋体"/>
        </w:rPr>
        <w:t>4</w:t>
      </w:r>
      <w:r>
        <w:rPr>
          <w:rFonts w:ascii="宋体" w:hAnsi="宋体"/>
        </w:rPr>
        <w:t>.</w:t>
      </w:r>
      <w:r w:rsidRPr="00653726">
        <w:rPr>
          <w:rFonts w:ascii="宋体" w:hAnsi="宋体" w:cs="宋体"/>
        </w:rPr>
        <w:t>在下列条件中，火星和地球最接近的是（</w:t>
      </w:r>
      <w:r w:rsidRPr="00653726">
        <w:rPr>
          <w:rFonts w:ascii="宋体" w:hAnsi="宋体"/>
        </w:rPr>
        <w:t xml:space="preserve">   </w:t>
      </w:r>
      <w:r w:rsidRPr="00653726">
        <w:rPr>
          <w:rFonts w:ascii="宋体" w:hAnsi="宋体" w:cs="宋体"/>
        </w:rPr>
        <w:t>）</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表面温度高低</w:t>
      </w:r>
      <w:r w:rsidRPr="00653726">
        <w:rPr>
          <w:rFonts w:ascii="宋体" w:hAnsi="宋体"/>
        </w:rPr>
        <w:t xml:space="preserve">   </w:t>
      </w:r>
      <w:r>
        <w:rPr>
          <w:rFonts w:ascii="宋体" w:hAnsi="宋体"/>
        </w:rPr>
        <w:t xml:space="preserve">     </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重力加速度大小</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昼夜交替周期长短</w:t>
      </w:r>
      <w:r w:rsidRPr="00653726">
        <w:rPr>
          <w:rFonts w:ascii="宋体" w:hAnsi="宋体"/>
        </w:rPr>
        <w:t xml:space="preserve">   </w:t>
      </w:r>
      <w:r>
        <w:rPr>
          <w:rFonts w:ascii="宋体" w:hAnsi="宋体"/>
        </w:rPr>
        <w:t xml:space="preserve"> </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公转周期长短</w:t>
      </w:r>
    </w:p>
    <w:p w:rsidR="004936DD" w:rsidRPr="00653726" w:rsidP="004936DD">
      <w:pPr>
        <w:spacing w:line="360" w:lineRule="auto"/>
        <w:jc w:val="left"/>
        <w:rPr>
          <w:rFonts w:ascii="宋体" w:hAnsi="宋体"/>
        </w:rPr>
        <w:sectPr w:rsidSect="00185C95">
          <w:footerReference w:type="even" r:id="rId6"/>
          <w:footerReference w:type="default" r:id="rId7"/>
          <w:type w:val="nextPage"/>
          <w:pgSz w:w="11906" w:h="16838"/>
          <w:pgMar w:top="1440" w:right="1800" w:bottom="1440" w:left="1800" w:header="851" w:footer="992" w:gutter="0"/>
          <w:pgNumType w:start="2"/>
          <w:cols w:space="425"/>
          <w:titlePg w:val="0"/>
          <w:docGrid w:type="lines" w:linePitch="312"/>
        </w:sectPr>
      </w:pPr>
      <w:r w:rsidRPr="00653726">
        <w:rPr>
          <w:rFonts w:ascii="宋体" w:hAnsi="宋体"/>
        </w:rPr>
        <w:t>5</w:t>
      </w:r>
      <w:r>
        <w:rPr>
          <w:rFonts w:ascii="宋体" w:hAnsi="宋体"/>
        </w:rPr>
        <w:t>.</w:t>
      </w:r>
      <w:r w:rsidRPr="00653726">
        <w:rPr>
          <w:rFonts w:ascii="宋体" w:hAnsi="宋体" w:cs="宋体"/>
        </w:rPr>
        <w:t>我国深空探测对火星情有独钟的原因是（</w:t>
      </w:r>
      <w:r w:rsidRPr="00653726">
        <w:rPr>
          <w:rFonts w:ascii="宋体" w:hAnsi="宋体"/>
        </w:rPr>
        <w:t xml:space="preserve">   </w:t>
      </w:r>
      <w:r w:rsidRPr="00653726">
        <w:rPr>
          <w:rFonts w:ascii="宋体" w:hAnsi="宋体" w:cs="宋体"/>
        </w:rPr>
        <w:t>）</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是距地球公转轨道最近的行星</w:t>
      </w:r>
      <w:r w:rsidRPr="00653726">
        <w:rPr>
          <w:rFonts w:ascii="宋体" w:hAnsi="宋体"/>
        </w:rPr>
        <w:t xml:space="preserve">  </w:t>
      </w:r>
      <w:r>
        <w:rPr>
          <w:rFonts w:ascii="宋体" w:hAnsi="宋体"/>
        </w:rPr>
        <w:t xml:space="preserve"> </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有厚厚的大气层</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公转和自转周期适中</w:t>
      </w:r>
      <w:r>
        <w:rPr>
          <w:rFonts w:ascii="宋体" w:hAnsi="宋体" w:cs="宋体" w:hint="eastAsia"/>
        </w:rPr>
        <w:t xml:space="preserve"> </w:t>
      </w:r>
      <w:r>
        <w:rPr>
          <w:rFonts w:ascii="宋体" w:hAnsi="宋体" w:cs="宋体"/>
        </w:rPr>
        <w:t xml:space="preserve">        </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自然环境与地球最相近的行星</w:t>
      </w:r>
    </w:p>
    <w:p w:rsidR="004936DD" w:rsidRPr="00653726" w:rsidP="004936DD">
      <w:pPr>
        <w:spacing w:line="360" w:lineRule="auto"/>
        <w:rPr>
          <w:rFonts w:ascii="宋体" w:hAnsi="宋体"/>
        </w:rPr>
      </w:pPr>
      <w:r>
        <w:rPr>
          <w:rFonts w:ascii="宋体" w:hAnsi="宋体"/>
        </w:rPr>
        <w:t>〖答 案〗</w:t>
      </w:r>
      <w:r w:rsidRPr="00653726">
        <w:rPr>
          <w:rFonts w:ascii="宋体" w:hAnsi="宋体"/>
        </w:rPr>
        <w:t>4</w:t>
      </w:r>
      <w:r>
        <w:rPr>
          <w:rFonts w:ascii="宋体" w:hAnsi="宋体"/>
        </w:rPr>
        <w:t>.</w:t>
      </w:r>
      <w:r w:rsidRPr="00653726">
        <w:rPr>
          <w:rFonts w:ascii="宋体" w:hAnsi="宋体"/>
        </w:rPr>
        <w:t>C    5</w:t>
      </w:r>
      <w:r>
        <w:rPr>
          <w:rFonts w:ascii="宋体" w:hAnsi="宋体"/>
        </w:rPr>
        <w:t>.</w:t>
      </w:r>
      <w:r w:rsidRPr="00653726">
        <w:rPr>
          <w:rFonts w:ascii="宋体" w:hAnsi="宋体"/>
        </w:rPr>
        <w:t>D</w:t>
      </w:r>
    </w:p>
    <w:p w:rsidR="004936DD" w:rsidRPr="00653726" w:rsidP="004936DD">
      <w:pPr>
        <w:spacing w:line="360" w:lineRule="auto"/>
        <w:rPr>
          <w:rFonts w:ascii="宋体" w:hAnsi="宋体"/>
        </w:rPr>
      </w:pPr>
      <w:r>
        <w:rPr>
          <w:rFonts w:ascii="宋体" w:hAnsi="宋体"/>
        </w:rPr>
        <w:t>〖解 析〗</w:t>
      </w:r>
    </w:p>
    <w:p w:rsidR="004936DD" w:rsidRPr="00653726" w:rsidP="004936DD">
      <w:pPr>
        <w:spacing w:line="360" w:lineRule="auto"/>
        <w:rPr>
          <w:rFonts w:ascii="宋体" w:hAnsi="宋体"/>
        </w:rPr>
      </w:pPr>
      <w:r w:rsidRPr="00653726">
        <w:rPr>
          <w:rFonts w:ascii="宋体" w:hAnsi="宋体"/>
        </w:rPr>
        <w:t>【4题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根据表中数据可以得知，地球比火星距离太阳近，故表面温度地球高于火星，A错误；火星的质量与体积小于地球，故重力加速度小，B错误；地球与火星自转周期接近，自转周期影响星球的昼夜长短和交替周期，C正确；火星公转周期长于地球，D错误；故选C。</w:t>
      </w:r>
    </w:p>
    <w:p w:rsidR="004936DD" w:rsidRPr="00653726" w:rsidP="004936DD">
      <w:pPr>
        <w:spacing w:line="360" w:lineRule="auto"/>
        <w:jc w:val="left"/>
        <w:rPr>
          <w:rFonts w:ascii="宋体" w:hAnsi="宋体"/>
        </w:rPr>
      </w:pPr>
      <w:r w:rsidRPr="00653726">
        <w:rPr>
          <w:rFonts w:ascii="宋体" w:hAnsi="宋体"/>
        </w:rPr>
        <w:t>【5题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根据表中数据可以得知，金星是距离地球公转轨道最近的行星，A错误；火星的大气密度只有0.01，大气稀薄，B错误；火星的自转周期与地球接近但公转周期是地球的近两倍，C错误；火星上的各项自然环境较地球类似且据研究曾经存在过液态水，因此成为探测的主要目标，D正确；故选D。</w:t>
      </w:r>
    </w:p>
    <w:p w:rsidR="004936DD" w:rsidRPr="00653726" w:rsidP="004936DD">
      <w:pPr>
        <w:spacing w:line="360" w:lineRule="auto"/>
        <w:ind w:firstLine="420"/>
        <w:jc w:val="left"/>
        <w:rPr>
          <w:rFonts w:ascii="宋体" w:hAnsi="宋体"/>
        </w:rPr>
      </w:pPr>
      <w:r w:rsidRPr="00653726">
        <w:rPr>
          <w:rFonts w:ascii="宋体" w:hAnsi="宋体" w:cs="楷体"/>
        </w:rPr>
        <w:t>可能太阳辐射是到达大气上界的太阳辐射量，有效总辐射量是经大气削弱之后到达地面的太阳辐射。图1是北半球可能太阳辐射和有效总辐射量随纬度分布示意图，图2是我国有效太阳辐射量分布图，读图完成下面小题。</w:t>
      </w:r>
    </w:p>
    <w:p w:rsidR="004936DD" w:rsidRPr="00653726" w:rsidP="004936DD">
      <w:pPr>
        <w:jc w:val="center"/>
      </w:pPr>
      <w:r w:rsidRPr="00847F4E">
        <w:rPr>
          <w:noProof/>
        </w:rPr>
        <w:drawing>
          <wp:inline distT="0" distB="0" distL="0" distR="0">
            <wp:extent cx="3288356" cy="1969813"/>
            <wp:effectExtent l="0" t="0" r="7620" b="0"/>
            <wp:docPr id="2"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92012" cy="1972003"/>
                    </a:xfrm>
                    <a:prstGeom prst="rect">
                      <a:avLst/>
                    </a:prstGeom>
                    <a:noFill/>
                    <a:ln>
                      <a:noFill/>
                    </a:ln>
                  </pic:spPr>
                </pic:pic>
              </a:graphicData>
            </a:graphic>
          </wp:inline>
        </w:drawing>
      </w:r>
    </w:p>
    <w:p w:rsidR="004936DD" w:rsidRPr="00653726" w:rsidP="004936DD">
      <w:pPr>
        <w:spacing w:line="360" w:lineRule="auto"/>
        <w:jc w:val="left"/>
        <w:rPr>
          <w:rFonts w:ascii="宋体" w:hAnsi="宋体"/>
        </w:rPr>
      </w:pPr>
      <w:r w:rsidRPr="00653726">
        <w:rPr>
          <w:rFonts w:ascii="宋体" w:hAnsi="宋体"/>
        </w:rPr>
        <w:t>6</w:t>
      </w:r>
      <w:r>
        <w:rPr>
          <w:rFonts w:ascii="宋体" w:hAnsi="宋体"/>
        </w:rPr>
        <w:t>.</w:t>
      </w:r>
      <w:r w:rsidRPr="00653726">
        <w:rPr>
          <w:rFonts w:ascii="宋体" w:hAnsi="宋体" w:cs="宋体"/>
        </w:rPr>
        <w:t>下列有关太阳辐射的叙述，正确的是（   ）</w:t>
      </w:r>
    </w:p>
    <w:p w:rsidR="004936DD" w:rsidRPr="00653726" w:rsidP="004936DD">
      <w:pPr>
        <w:tabs>
          <w:tab w:val="left" w:pos="442"/>
          <w:tab w:val="left" w:pos="2200"/>
          <w:tab w:val="left" w:pos="4399"/>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煤、石油、天然气不是来自太阳辐射的能量</w:t>
      </w:r>
    </w:p>
    <w:p w:rsidR="004936DD" w:rsidRPr="00653726" w:rsidP="004936DD">
      <w:pPr>
        <w:tabs>
          <w:tab w:val="left" w:pos="442"/>
          <w:tab w:val="left" w:pos="2200"/>
          <w:tab w:val="left" w:pos="4399"/>
          <w:tab w:val="left" w:pos="6599"/>
        </w:tabs>
        <w:spacing w:line="360" w:lineRule="auto"/>
        <w:jc w:val="left"/>
        <w:rPr>
          <w:rFonts w:ascii="宋体" w:hAnsi="宋体"/>
        </w:rPr>
      </w:pPr>
      <w:r>
        <w:rPr>
          <w:rFonts w:ascii="宋体" w:hAnsi="宋体"/>
        </w:rPr>
        <w:tab/>
      </w:r>
      <w:r w:rsidRPr="00653726">
        <w:rPr>
          <w:rFonts w:ascii="宋体" w:hAnsi="宋体"/>
        </w:rPr>
        <w:t>B</w:t>
      </w:r>
      <w:r>
        <w:rPr>
          <w:rFonts w:ascii="宋体" w:hAnsi="宋体"/>
        </w:rPr>
        <w:t>.</w:t>
      </w:r>
      <w:r w:rsidRPr="00653726">
        <w:rPr>
          <w:rFonts w:ascii="宋体" w:hAnsi="宋体" w:cs="宋体"/>
        </w:rPr>
        <w:t>太阳辐射为地球提供光、热，维持地表温度</w:t>
      </w:r>
    </w:p>
    <w:p w:rsidR="004936DD" w:rsidRPr="00653726" w:rsidP="004936DD">
      <w:pPr>
        <w:tabs>
          <w:tab w:val="left" w:pos="442"/>
          <w:tab w:val="left" w:pos="2200"/>
          <w:tab w:val="left" w:pos="4399"/>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太阳辐射是地球上大气、水、生物和地震活动的主要动力</w:t>
      </w:r>
    </w:p>
    <w:p w:rsidR="004936DD" w:rsidRPr="00653726" w:rsidP="004936DD">
      <w:pPr>
        <w:tabs>
          <w:tab w:val="left" w:pos="442"/>
          <w:tab w:val="left" w:pos="2200"/>
          <w:tab w:val="left" w:pos="4399"/>
          <w:tab w:val="left" w:pos="6599"/>
        </w:tabs>
        <w:spacing w:line="360" w:lineRule="auto"/>
        <w:jc w:val="left"/>
        <w:rPr>
          <w:rFonts w:ascii="宋体" w:hAnsi="宋体"/>
        </w:rPr>
      </w:pPr>
      <w:r>
        <w:rPr>
          <w:rFonts w:ascii="宋体" w:hAnsi="宋体"/>
        </w:rPr>
        <w:tab/>
      </w:r>
      <w:r w:rsidRPr="00653726">
        <w:rPr>
          <w:rFonts w:ascii="宋体" w:hAnsi="宋体"/>
        </w:rPr>
        <w:t>D</w:t>
      </w:r>
      <w:r>
        <w:rPr>
          <w:rFonts w:ascii="宋体" w:hAnsi="宋体"/>
        </w:rPr>
        <w:t>.</w:t>
      </w:r>
      <w:r w:rsidRPr="00653726">
        <w:rPr>
          <w:rFonts w:ascii="宋体" w:hAnsi="宋体" w:cs="宋体"/>
        </w:rPr>
        <w:t>太阳辐射是一种短波辐射，能量集中在波长较短的紫外区</w:t>
      </w:r>
    </w:p>
    <w:p w:rsidR="004936DD" w:rsidRPr="00653726" w:rsidP="004936DD">
      <w:pPr>
        <w:spacing w:line="360" w:lineRule="auto"/>
        <w:jc w:val="left"/>
        <w:rPr>
          <w:rFonts w:ascii="宋体" w:hAnsi="宋体"/>
        </w:rPr>
      </w:pPr>
      <w:r w:rsidRPr="00653726">
        <w:rPr>
          <w:rFonts w:ascii="宋体" w:hAnsi="宋体"/>
        </w:rPr>
        <w:t>7</w:t>
      </w:r>
      <w:r>
        <w:rPr>
          <w:rFonts w:ascii="宋体" w:hAnsi="宋体"/>
        </w:rPr>
        <w:t>.</w:t>
      </w:r>
      <w:r w:rsidRPr="00653726">
        <w:rPr>
          <w:rFonts w:ascii="宋体" w:hAnsi="宋体" w:cs="宋体"/>
        </w:rPr>
        <w:t>据图1推测，云量最多的地区最可能位于（   ）</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sectPr w:rsidSect="00185C95">
          <w:footerReference w:type="even" r:id="rId9"/>
          <w:footerReference w:type="default" r:id="rId10"/>
          <w:type w:val="nextPage"/>
          <w:pgSz w:w="11906" w:h="16838"/>
          <w:pgMar w:top="1440" w:right="1800" w:bottom="1440" w:left="1800" w:header="851" w:footer="992" w:gutter="0"/>
          <w:pgNumType w:start="3"/>
          <w:cols w:space="425"/>
          <w:titlePg w:val="0"/>
          <w:docGrid w:type="lines" w:linePitch="312"/>
        </w:sectPr>
      </w:pPr>
      <w:r>
        <w:rPr>
          <w:rFonts w:ascii="宋体" w:hAnsi="宋体"/>
        </w:rPr>
        <w:tab/>
      </w:r>
      <w:r w:rsidRPr="00653726">
        <w:rPr>
          <w:rFonts w:ascii="宋体" w:hAnsi="宋体"/>
        </w:rPr>
        <w:t>A</w:t>
      </w:r>
      <w:r>
        <w:rPr>
          <w:rFonts w:ascii="宋体" w:hAnsi="宋体"/>
        </w:rPr>
        <w:t>.</w:t>
      </w:r>
      <w:r w:rsidRPr="00653726">
        <w:rPr>
          <w:rFonts w:ascii="宋体" w:hAnsi="宋体" w:cs="宋体"/>
        </w:rPr>
        <w:t>赤道地区</w:t>
      </w:r>
      <w:r w:rsidRPr="00653726">
        <w:rPr>
          <w:rFonts w:ascii="宋体" w:hAnsi="宋体"/>
        </w:rPr>
        <w:t xml:space="preserve">  </w:t>
      </w:r>
      <w:r>
        <w:rPr>
          <w:rFonts w:ascii="宋体" w:hAnsi="宋体"/>
        </w:rPr>
        <w:t xml:space="preserve">    </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北纬20°地区</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北纬40°地区</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北纬60°地区</w:t>
      </w:r>
    </w:p>
    <w:p w:rsidR="004936DD" w:rsidRPr="00653726" w:rsidP="004936DD">
      <w:pPr>
        <w:spacing w:line="360" w:lineRule="auto"/>
        <w:jc w:val="left"/>
        <w:rPr>
          <w:rFonts w:ascii="宋体" w:hAnsi="宋体"/>
        </w:rPr>
      </w:pPr>
      <w:r w:rsidRPr="00653726">
        <w:rPr>
          <w:rFonts w:ascii="宋体" w:hAnsi="宋体"/>
        </w:rPr>
        <w:t>8</w:t>
      </w:r>
      <w:r>
        <w:rPr>
          <w:rFonts w:ascii="宋体" w:hAnsi="宋体"/>
        </w:rPr>
        <w:t>.</w:t>
      </w:r>
      <w:r w:rsidRPr="00653726">
        <w:rPr>
          <w:rFonts w:ascii="宋体" w:hAnsi="宋体" w:cs="宋体"/>
        </w:rPr>
        <w:t>结合图2，我国各地有效太阳辐射量排序正确的是（   ）</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①＞②＞③＞④</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②＞③＞④＞①</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③＞④＞①＞②</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④＞③＞②＞①</w:t>
      </w:r>
    </w:p>
    <w:p w:rsidR="004936DD" w:rsidRPr="00653726" w:rsidP="004936DD">
      <w:pPr>
        <w:spacing w:line="360" w:lineRule="auto"/>
        <w:rPr>
          <w:rFonts w:ascii="宋体" w:hAnsi="宋体"/>
        </w:rPr>
      </w:pPr>
      <w:r>
        <w:rPr>
          <w:rFonts w:ascii="宋体" w:hAnsi="宋体"/>
        </w:rPr>
        <w:t>〖答 案〗</w:t>
      </w:r>
      <w:r w:rsidRPr="00653726">
        <w:rPr>
          <w:rFonts w:ascii="宋体" w:hAnsi="宋体"/>
        </w:rPr>
        <w:t>6</w:t>
      </w:r>
      <w:r>
        <w:rPr>
          <w:rFonts w:ascii="宋体" w:hAnsi="宋体"/>
        </w:rPr>
        <w:t>.</w:t>
      </w:r>
      <w:r w:rsidRPr="00653726">
        <w:rPr>
          <w:rFonts w:ascii="宋体" w:hAnsi="宋体"/>
        </w:rPr>
        <w:t>B    7</w:t>
      </w:r>
      <w:r>
        <w:rPr>
          <w:rFonts w:ascii="宋体" w:hAnsi="宋体"/>
        </w:rPr>
        <w:t>.</w:t>
      </w:r>
      <w:r w:rsidRPr="00653726">
        <w:rPr>
          <w:rFonts w:ascii="宋体" w:hAnsi="宋体"/>
        </w:rPr>
        <w:t>A    8</w:t>
      </w:r>
      <w:r>
        <w:rPr>
          <w:rFonts w:ascii="宋体" w:hAnsi="宋体"/>
        </w:rPr>
        <w:t>.</w:t>
      </w:r>
      <w:r w:rsidRPr="00653726">
        <w:rPr>
          <w:rFonts w:ascii="宋体" w:hAnsi="宋体"/>
        </w:rPr>
        <w:t>A</w:t>
      </w:r>
    </w:p>
    <w:p w:rsidR="004936DD" w:rsidRPr="00653726" w:rsidP="004936DD">
      <w:pPr>
        <w:spacing w:line="360" w:lineRule="auto"/>
        <w:rPr>
          <w:rFonts w:ascii="宋体" w:hAnsi="宋体"/>
        </w:rPr>
      </w:pPr>
      <w:r>
        <w:rPr>
          <w:rFonts w:ascii="宋体" w:hAnsi="宋体"/>
        </w:rPr>
        <w:t>〖解 析〗</w:t>
      </w:r>
    </w:p>
    <w:p w:rsidR="004936DD" w:rsidRPr="00653726" w:rsidP="004936DD">
      <w:pPr>
        <w:spacing w:line="360" w:lineRule="auto"/>
        <w:rPr>
          <w:rFonts w:ascii="宋体" w:hAnsi="宋体"/>
        </w:rPr>
      </w:pPr>
      <w:r w:rsidRPr="00653726">
        <w:rPr>
          <w:rFonts w:ascii="宋体" w:hAnsi="宋体"/>
        </w:rPr>
        <w:t>【6题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地球所接受到的太阳辐射能量仅为太阳向宇宙空间放射的总辐射能量的二十二亿分之一，但却是地球光热能的主要来源，</w:t>
      </w:r>
      <w:r w:rsidRPr="00653726">
        <w:rPr>
          <w:rFonts w:ascii="宋体" w:hAnsi="宋体" w:cs="宋体"/>
        </w:rPr>
        <w:t>为地球提供光、热，维持地表温度，B正确；</w:t>
      </w:r>
      <w:r w:rsidRPr="00653726">
        <w:rPr>
          <w:rFonts w:ascii="宋体" w:hAnsi="宋体"/>
        </w:rPr>
        <w:t>煤、石油、天然气等化石燃料是生物在地质历史时期固定下来的太阳辐射能,能量来源于太阳辐射，A错误；太阳辐射是地球上大气、水运动和生物繁衍的主要动力，但是地震的主要动力是地球内部的能量是内力作用，C错误；</w:t>
      </w:r>
      <w:r w:rsidRPr="00653726">
        <w:rPr>
          <w:rFonts w:ascii="宋体" w:hAnsi="宋体" w:cs="宋体"/>
        </w:rPr>
        <w:t>太阳辐射是一种短波辐射，能量集中在可见光波段，D错误。故选B。</w:t>
      </w:r>
    </w:p>
    <w:p w:rsidR="004936DD" w:rsidRPr="00653726" w:rsidP="004936DD">
      <w:pPr>
        <w:spacing w:line="360" w:lineRule="auto"/>
        <w:jc w:val="left"/>
        <w:rPr>
          <w:rFonts w:ascii="宋体" w:hAnsi="宋体"/>
        </w:rPr>
      </w:pPr>
      <w:r w:rsidRPr="00653726">
        <w:rPr>
          <w:rFonts w:ascii="宋体" w:hAnsi="宋体"/>
        </w:rPr>
        <w:t>【7题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分析材料可知，可能总辐射量与有效总辐射量两者差值越大,云量越多。读图可知,赤道地区可能总辐射量与有效总辐射量差值最大,所以云量最多的地区最可能位于赤道地区。A正确，B、C、D错误。故选A。</w:t>
      </w:r>
    </w:p>
    <w:p w:rsidR="004936DD" w:rsidRPr="00653726" w:rsidP="004936DD">
      <w:pPr>
        <w:spacing w:line="360" w:lineRule="auto"/>
        <w:jc w:val="left"/>
        <w:rPr>
          <w:rFonts w:ascii="宋体" w:hAnsi="宋体"/>
        </w:rPr>
      </w:pPr>
      <w:r w:rsidRPr="00653726">
        <w:rPr>
          <w:rFonts w:ascii="宋体" w:hAnsi="宋体"/>
        </w:rPr>
        <w:t>【8题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读图2，①为青藏高原地区，②为内蒙古高原，③为东北平原，④为四川盆地。青藏高原纬度较低，正午太阳高度大；海拔高，空气稀薄，大气对太阳辐射的削弱作用弱；大气中的尘埃含量少，晴天多，日照时间长，太阳辐射量最丰富。内蒙古高原位于西北内陆地区，晴天多，雨天少，日照时间长；海拔较高，空气稀薄，大气对太阳辐射的削弱作用弱；太阳辐射量较丰富。东北平原，纬度较高，太阳高度较小，太阳辐射较小。四川盆地盆地地形，水汽不易散发，空气中水汽多，阴天、雾天多，对太阳辐射的削弱作用强，太阳辐射量最小。</w:t>
      </w:r>
      <w:r w:rsidRPr="00653726">
        <w:rPr>
          <w:rFonts w:ascii="宋体" w:hAnsi="宋体" w:cs="宋体"/>
        </w:rPr>
        <w:t>①＞②＞③＞④,A正确，B、C、D错误。故选A。</w:t>
      </w:r>
    </w:p>
    <w:p w:rsidR="004936DD" w:rsidRPr="00653726" w:rsidP="004936DD">
      <w:pPr>
        <w:spacing w:line="360" w:lineRule="auto"/>
        <w:ind w:firstLine="420"/>
        <w:jc w:val="left"/>
        <w:rPr>
          <w:rFonts w:ascii="宋体" w:hAnsi="宋体"/>
        </w:rPr>
        <w:sectPr w:rsidSect="00185C95">
          <w:footerReference w:type="even" r:id="rId11"/>
          <w:footerReference w:type="default" r:id="rId12"/>
          <w:type w:val="nextPage"/>
          <w:pgSz w:w="11906" w:h="16838"/>
          <w:pgMar w:top="1440" w:right="1800" w:bottom="1440" w:left="1800" w:header="851" w:footer="992" w:gutter="0"/>
          <w:pgNumType w:start="4"/>
          <w:cols w:space="425"/>
          <w:titlePg w:val="0"/>
          <w:docGrid w:type="lines" w:linePitch="312"/>
        </w:sectPr>
      </w:pPr>
      <w:r w:rsidRPr="00653726">
        <w:rPr>
          <w:rFonts w:ascii="宋体" w:hAnsi="宋体" w:cs="楷体"/>
        </w:rPr>
        <w:t>2020年3月23日，在我国新疆阿克苏地区拜城县发生5.0级地震，震源深度10千米。下图为地球圈层结构示意图。完成下面小题。</w:t>
      </w:r>
    </w:p>
    <w:p w:rsidR="004936DD" w:rsidRPr="00653726" w:rsidP="004936DD">
      <w:pPr>
        <w:jc w:val="center"/>
      </w:pPr>
      <w:r w:rsidRPr="00847F4E">
        <w:rPr>
          <w:noProof/>
        </w:rPr>
        <w:drawing>
          <wp:inline distT="0" distB="0" distL="0" distR="0">
            <wp:extent cx="1480528" cy="1507271"/>
            <wp:effectExtent l="0" t="0" r="5715" b="0"/>
            <wp:docPr id="4"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1494300" cy="1521292"/>
                    </a:xfrm>
                    <a:prstGeom prst="rect">
                      <a:avLst/>
                    </a:prstGeom>
                    <a:noFill/>
                    <a:ln>
                      <a:noFill/>
                    </a:ln>
                  </pic:spPr>
                </pic:pic>
              </a:graphicData>
            </a:graphic>
          </wp:inline>
        </w:drawing>
      </w:r>
    </w:p>
    <w:p w:rsidR="004936DD" w:rsidRPr="00653726" w:rsidP="004936DD">
      <w:pPr>
        <w:spacing w:line="360" w:lineRule="auto"/>
        <w:jc w:val="left"/>
        <w:rPr>
          <w:rFonts w:ascii="宋体" w:hAnsi="宋体"/>
        </w:rPr>
      </w:pPr>
      <w:r w:rsidRPr="00653726">
        <w:rPr>
          <w:rFonts w:ascii="宋体" w:hAnsi="宋体"/>
        </w:rPr>
        <w:t>9</w:t>
      </w:r>
      <w:r>
        <w:rPr>
          <w:rFonts w:ascii="宋体" w:hAnsi="宋体"/>
        </w:rPr>
        <w:t>.</w:t>
      </w:r>
      <w:r w:rsidRPr="00653726">
        <w:rPr>
          <w:rFonts w:ascii="宋体" w:hAnsi="宋体" w:cs="宋体"/>
        </w:rPr>
        <w:t>此次地震震源位于（   ）</w:t>
      </w:r>
    </w:p>
    <w:p w:rsidR="004936DD" w:rsidRPr="00653726" w:rsidP="004936DD">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①圈层</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②圈层</w:t>
      </w:r>
      <w:r w:rsidRPr="00653726">
        <w:rPr>
          <w:rFonts w:ascii="宋体" w:hAnsi="宋体"/>
        </w:rPr>
        <w:t xml:space="preserve">    </w:t>
      </w:r>
      <w:r>
        <w:rPr>
          <w:rFonts w:ascii="宋体" w:hAnsi="宋体"/>
        </w:rPr>
        <w:tab/>
      </w:r>
      <w:r w:rsidRPr="00653726">
        <w:rPr>
          <w:rFonts w:ascii="宋体" w:hAnsi="宋体"/>
        </w:rPr>
        <w:t>C</w:t>
      </w:r>
      <w:r>
        <w:rPr>
          <w:rFonts w:ascii="宋体" w:hAnsi="宋体"/>
        </w:rPr>
        <w:t>.</w:t>
      </w:r>
      <w:r w:rsidRPr="00653726">
        <w:rPr>
          <w:rFonts w:ascii="宋体" w:hAnsi="宋体" w:cs="宋体"/>
        </w:rPr>
        <w:t>③圈层</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④圈层</w:t>
      </w:r>
    </w:p>
    <w:p w:rsidR="004936DD" w:rsidRPr="00653726" w:rsidP="004936DD">
      <w:pPr>
        <w:spacing w:line="360" w:lineRule="auto"/>
        <w:jc w:val="left"/>
        <w:rPr>
          <w:rFonts w:ascii="宋体" w:hAnsi="宋体"/>
        </w:rPr>
      </w:pPr>
      <w:r w:rsidRPr="00653726">
        <w:rPr>
          <w:rFonts w:ascii="宋体" w:hAnsi="宋体"/>
        </w:rPr>
        <w:t>10</w:t>
      </w:r>
      <w:r>
        <w:rPr>
          <w:rFonts w:ascii="宋体" w:hAnsi="宋体"/>
        </w:rPr>
        <w:t>.</w:t>
      </w:r>
      <w:r w:rsidRPr="00653726">
        <w:rPr>
          <w:rFonts w:ascii="宋体" w:hAnsi="宋体" w:cs="宋体"/>
        </w:rPr>
        <w:t>下列关于地震的说法，正确的是（   ）</w:t>
      </w:r>
    </w:p>
    <w:p w:rsidR="004936DD"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一次地震，只有一个烈度</w:t>
      </w:r>
      <w:r w:rsidRPr="00653726">
        <w:rPr>
          <w:rFonts w:ascii="宋体" w:hAnsi="宋体"/>
        </w:rPr>
        <w:t xml:space="preserve">    </w:t>
      </w:r>
    </w:p>
    <w:p w:rsidR="004936DD" w:rsidRPr="00847F4E" w:rsidP="004936DD">
      <w:pPr>
        <w:tabs>
          <w:tab w:val="left" w:pos="442"/>
          <w:tab w:val="left" w:pos="2200"/>
          <w:tab w:val="left" w:pos="4399"/>
          <w:tab w:val="left" w:pos="4873"/>
          <w:tab w:val="left" w:pos="6599"/>
        </w:tabs>
        <w:spacing w:line="360" w:lineRule="auto"/>
        <w:jc w:val="left"/>
        <w:rPr>
          <w:rFonts w:ascii="宋体" w:hAnsi="宋体" w:cs="宋体"/>
        </w:rPr>
      </w:pPr>
      <w:r>
        <w:rPr>
          <w:rFonts w:ascii="宋体" w:hAnsi="宋体"/>
        </w:rPr>
        <w:tab/>
      </w:r>
      <w:r w:rsidRPr="00653726">
        <w:rPr>
          <w:rFonts w:ascii="宋体" w:hAnsi="宋体"/>
        </w:rPr>
        <w:t>B</w:t>
      </w:r>
      <w:r>
        <w:rPr>
          <w:rFonts w:ascii="宋体" w:hAnsi="宋体"/>
        </w:rPr>
        <w:t>.</w:t>
      </w:r>
      <w:r w:rsidRPr="00653726">
        <w:rPr>
          <w:rFonts w:ascii="宋体" w:hAnsi="宋体" w:cs="宋体"/>
        </w:rPr>
        <w:t>一次地震，可以有多个震级</w:t>
      </w:r>
    </w:p>
    <w:p w:rsidR="004936DD"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地震波是震源释放的能量波</w:t>
      </w:r>
      <w:r w:rsidRPr="00653726">
        <w:rPr>
          <w:rFonts w:ascii="宋体" w:hAnsi="宋体"/>
        </w:rPr>
        <w:t xml:space="preserve">    </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D</w:t>
      </w:r>
      <w:r>
        <w:rPr>
          <w:rFonts w:ascii="宋体" w:hAnsi="宋体"/>
        </w:rPr>
        <w:t>.</w:t>
      </w:r>
      <w:r w:rsidRPr="00653726">
        <w:rPr>
          <w:rFonts w:ascii="宋体" w:hAnsi="宋体" w:cs="宋体"/>
        </w:rPr>
        <w:t>从观测点到震源的垂直距离，称为震源深度</w:t>
      </w:r>
    </w:p>
    <w:p w:rsidR="004936DD" w:rsidRPr="00653726" w:rsidP="004936DD">
      <w:pPr>
        <w:spacing w:line="360" w:lineRule="auto"/>
        <w:jc w:val="left"/>
        <w:rPr>
          <w:rFonts w:ascii="宋体" w:hAnsi="宋体"/>
        </w:rPr>
      </w:pPr>
      <w:r w:rsidRPr="00653726">
        <w:rPr>
          <w:rFonts w:ascii="宋体" w:hAnsi="宋体"/>
        </w:rPr>
        <w:t>11</w:t>
      </w:r>
      <w:r>
        <w:rPr>
          <w:rFonts w:ascii="宋体" w:hAnsi="宋体"/>
        </w:rPr>
        <w:t>.</w:t>
      </w:r>
      <w:r w:rsidRPr="00653726">
        <w:rPr>
          <w:rFonts w:ascii="宋体" w:hAnsi="宋体" w:cs="宋体"/>
        </w:rPr>
        <w:t>减轻地震灾害的工程性措施包括（   ）</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加大地震知识的宣传和普及</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制定应急预案</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对建设工程进行抗震设防</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模拟地震来临时的应急演习训练</w:t>
      </w:r>
    </w:p>
    <w:p w:rsidR="004936DD" w:rsidRPr="00653726" w:rsidP="004936DD">
      <w:pPr>
        <w:spacing w:line="360" w:lineRule="auto"/>
        <w:jc w:val="left"/>
        <w:rPr>
          <w:rFonts w:ascii="宋体" w:hAnsi="宋体"/>
        </w:rPr>
      </w:pPr>
      <w:r w:rsidRPr="00653726">
        <w:rPr>
          <w:rFonts w:ascii="宋体" w:hAnsi="宋体"/>
        </w:rPr>
        <w:t>12</w:t>
      </w:r>
      <w:r>
        <w:rPr>
          <w:rFonts w:ascii="宋体" w:hAnsi="宋体"/>
        </w:rPr>
        <w:t>.</w:t>
      </w:r>
      <w:r w:rsidRPr="00653726">
        <w:rPr>
          <w:rFonts w:ascii="宋体" w:hAnsi="宋体" w:cs="宋体"/>
        </w:rPr>
        <w:t>受地震波的影响，地震时该地空中飞行的小鸟会感受到（   ）</w:t>
      </w:r>
    </w:p>
    <w:p w:rsidR="004936DD" w:rsidP="004936DD">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只上下颠簸</w:t>
      </w:r>
      <w:r w:rsidRPr="00653726">
        <w:rPr>
          <w:rFonts w:ascii="宋体" w:hAnsi="宋体"/>
        </w:rPr>
        <w:t xml:space="preserve">    </w:t>
      </w:r>
      <w:r>
        <w:rPr>
          <w:rFonts w:ascii="宋体" w:hAnsi="宋体"/>
        </w:rPr>
        <w:tab/>
      </w:r>
      <w:r>
        <w:rPr>
          <w:rFonts w:ascii="宋体" w:hAnsi="宋体"/>
        </w:rPr>
        <w:tab/>
      </w:r>
      <w:r>
        <w:rPr>
          <w:rFonts w:ascii="宋体" w:hAnsi="宋体"/>
        </w:rPr>
        <w:tab/>
      </w:r>
      <w:r w:rsidRPr="00653726">
        <w:rPr>
          <w:rFonts w:ascii="宋体" w:hAnsi="宋体"/>
        </w:rPr>
        <w:t>B</w:t>
      </w:r>
      <w:r>
        <w:rPr>
          <w:rFonts w:ascii="宋体" w:hAnsi="宋体"/>
        </w:rPr>
        <w:t>.</w:t>
      </w:r>
      <w:r w:rsidRPr="00653726">
        <w:rPr>
          <w:rFonts w:ascii="宋体" w:hAnsi="宋体" w:cs="宋体"/>
        </w:rPr>
        <w:t>只左右晃动</w:t>
      </w:r>
      <w:r w:rsidRPr="00653726">
        <w:rPr>
          <w:rFonts w:ascii="宋体" w:hAnsi="宋体"/>
        </w:rPr>
        <w:t xml:space="preserve">    </w:t>
      </w:r>
    </w:p>
    <w:p w:rsidR="004936DD" w:rsidRPr="00653726" w:rsidP="004936DD">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先上下颠簸，后左右晃动</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先左右晃动，后上下颠簸</w:t>
      </w:r>
    </w:p>
    <w:p w:rsidR="004936DD" w:rsidRPr="00653726" w:rsidP="004936DD">
      <w:pPr>
        <w:spacing w:line="360" w:lineRule="auto"/>
        <w:rPr>
          <w:rFonts w:ascii="宋体" w:hAnsi="宋体"/>
        </w:rPr>
      </w:pPr>
      <w:r>
        <w:rPr>
          <w:rFonts w:ascii="宋体" w:hAnsi="宋体"/>
        </w:rPr>
        <w:t>〖答 案〗</w:t>
      </w:r>
      <w:r w:rsidRPr="00653726">
        <w:rPr>
          <w:rFonts w:ascii="宋体" w:hAnsi="宋体"/>
        </w:rPr>
        <w:t>9</w:t>
      </w:r>
      <w:r>
        <w:rPr>
          <w:rFonts w:ascii="宋体" w:hAnsi="宋体"/>
        </w:rPr>
        <w:t>.</w:t>
      </w:r>
      <w:r w:rsidRPr="00653726">
        <w:rPr>
          <w:rFonts w:ascii="宋体" w:hAnsi="宋体"/>
        </w:rPr>
        <w:t>B    10</w:t>
      </w:r>
      <w:r>
        <w:rPr>
          <w:rFonts w:ascii="宋体" w:hAnsi="宋体"/>
        </w:rPr>
        <w:t>.</w:t>
      </w:r>
      <w:r w:rsidRPr="00653726">
        <w:rPr>
          <w:rFonts w:ascii="宋体" w:hAnsi="宋体"/>
        </w:rPr>
        <w:t>C    11</w:t>
      </w:r>
      <w:r>
        <w:rPr>
          <w:rFonts w:ascii="宋体" w:hAnsi="宋体"/>
        </w:rPr>
        <w:t>.</w:t>
      </w:r>
      <w:r w:rsidRPr="00653726">
        <w:rPr>
          <w:rFonts w:ascii="宋体" w:hAnsi="宋体"/>
        </w:rPr>
        <w:t>C    12</w:t>
      </w:r>
      <w:r>
        <w:rPr>
          <w:rFonts w:ascii="宋体" w:hAnsi="宋体"/>
        </w:rPr>
        <w:t>.</w:t>
      </w:r>
      <w:r w:rsidRPr="00653726">
        <w:rPr>
          <w:rFonts w:ascii="宋体" w:hAnsi="宋体"/>
        </w:rPr>
        <w:t>A</w:t>
      </w:r>
    </w:p>
    <w:p w:rsidR="004936DD" w:rsidRPr="00653726" w:rsidP="004936DD">
      <w:pPr>
        <w:spacing w:line="360" w:lineRule="auto"/>
        <w:rPr>
          <w:rFonts w:ascii="宋体" w:hAnsi="宋体"/>
        </w:rPr>
      </w:pPr>
      <w:r>
        <w:rPr>
          <w:rFonts w:ascii="宋体" w:hAnsi="宋体"/>
        </w:rPr>
        <w:t>〖解 析〗</w:t>
      </w:r>
    </w:p>
    <w:p w:rsidR="004936DD" w:rsidRPr="00653726" w:rsidP="004936DD">
      <w:pPr>
        <w:spacing w:line="360" w:lineRule="auto"/>
        <w:jc w:val="left"/>
        <w:rPr>
          <w:rFonts w:ascii="宋体" w:hAnsi="宋体"/>
        </w:rPr>
      </w:pPr>
      <w:r>
        <w:rPr>
          <w:rFonts w:ascii="宋体" w:hAnsi="宋体"/>
        </w:rPr>
        <w:t>〖祥 解〗</w:t>
      </w:r>
    </w:p>
    <w:p w:rsidR="004936DD" w:rsidRPr="00653726" w:rsidP="004936DD">
      <w:pPr>
        <w:spacing w:line="360" w:lineRule="auto"/>
        <w:jc w:val="left"/>
        <w:rPr>
          <w:rFonts w:ascii="宋体" w:hAnsi="宋体"/>
        </w:rPr>
      </w:pPr>
      <w:r w:rsidRPr="00653726">
        <w:rPr>
          <w:rFonts w:ascii="宋体" w:hAnsi="宋体"/>
        </w:rPr>
        <w:t>【9题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读图可知，①为大气圈，②为地壳，③为地幔；④为外核；由材料可知，此地地震的震源深度为10千米，而大陆地壳的平均厚度约33千米，因此此次地震的震源位于②圈层。故选B。</w:t>
      </w:r>
    </w:p>
    <w:p w:rsidR="004936DD" w:rsidRPr="00653726" w:rsidP="004936DD">
      <w:pPr>
        <w:spacing w:line="360" w:lineRule="auto"/>
        <w:jc w:val="left"/>
        <w:rPr>
          <w:rFonts w:ascii="宋体" w:hAnsi="宋体"/>
        </w:rPr>
      </w:pPr>
      <w:r w:rsidRPr="00653726">
        <w:rPr>
          <w:rFonts w:ascii="宋体" w:hAnsi="宋体"/>
        </w:rPr>
        <w:t>【10题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一次地震只有一个震级，但可以有多个烈度，AB错误；地震波是震源释放的能量波，分为纵波和横波，C正确；从震中到震源的垂直距离，称为震源深度，D错误。故选C。</w:t>
      </w:r>
    </w:p>
    <w:p w:rsidR="004936DD" w:rsidRPr="00653726" w:rsidP="004936DD">
      <w:pPr>
        <w:spacing w:line="360" w:lineRule="auto"/>
        <w:jc w:val="left"/>
        <w:rPr>
          <w:rFonts w:ascii="宋体" w:hAnsi="宋体"/>
        </w:rPr>
        <w:sectPr w:rsidSect="00185C95">
          <w:footerReference w:type="even" r:id="rId14"/>
          <w:footerReference w:type="default" r:id="rId15"/>
          <w:type w:val="nextPage"/>
          <w:pgSz w:w="11906" w:h="16838"/>
          <w:pgMar w:top="1440" w:right="1800" w:bottom="1440" w:left="1800" w:header="851" w:footer="992" w:gutter="0"/>
          <w:pgNumType w:start="5"/>
          <w:cols w:space="425"/>
          <w:titlePg w:val="0"/>
          <w:docGrid w:type="lines" w:linePitch="312"/>
        </w:sectPr>
      </w:pPr>
      <w:r w:rsidRPr="00653726">
        <w:rPr>
          <w:rFonts w:ascii="宋体" w:hAnsi="宋体"/>
        </w:rPr>
        <w:t>【11题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减轻地震灾害的措施包括工程措施和非工程措施，其中对建设工程进行抗震设防属于工程措施，C正确；加大地震知识的宣传和普及、制定应急预案、模拟地震来临时的应急演习训练都属于非工程措施，ABD错误。故选C。</w:t>
      </w:r>
    </w:p>
    <w:p w:rsidR="004936DD" w:rsidRPr="00653726" w:rsidP="004936DD">
      <w:pPr>
        <w:spacing w:line="360" w:lineRule="auto"/>
        <w:jc w:val="left"/>
        <w:rPr>
          <w:rFonts w:ascii="宋体" w:hAnsi="宋体"/>
        </w:rPr>
      </w:pPr>
      <w:r w:rsidRPr="00653726">
        <w:rPr>
          <w:rFonts w:ascii="宋体" w:hAnsi="宋体"/>
        </w:rPr>
        <w:t>【12题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地震以地震波的形式向外释放能量，地震波分为纵波和横波。纵波传播速度快，可以在固态、液态和气态中传播，引起上下颠簸；横波传播速度慢，只能在固态中传播，引起左右晃动；因此地震时该地空中飞行的小鸟会只会受到纵波影响，感受到上下颠簸。故选A。</w:t>
      </w:r>
    </w:p>
    <w:p w:rsidR="004936DD" w:rsidRPr="00653726" w:rsidP="004936DD">
      <w:pPr>
        <w:spacing w:line="360" w:lineRule="auto"/>
        <w:ind w:firstLine="420"/>
        <w:jc w:val="left"/>
        <w:rPr>
          <w:rFonts w:ascii="宋体" w:hAnsi="宋体"/>
        </w:rPr>
      </w:pPr>
      <w:r w:rsidRPr="00653726">
        <w:rPr>
          <w:rFonts w:ascii="宋体" w:hAnsi="宋体" w:cs="楷体"/>
        </w:rPr>
        <w:t>读地球6亿年以来大气CO</w:t>
      </w:r>
      <w:r w:rsidRPr="00653726">
        <w:rPr>
          <w:rFonts w:ascii="宋体" w:hAnsi="宋体" w:cs="楷体"/>
          <w:vertAlign w:val="subscript"/>
        </w:rPr>
        <w:t>2</w:t>
      </w:r>
      <w:r w:rsidRPr="00653726">
        <w:rPr>
          <w:rFonts w:ascii="宋体" w:hAnsi="宋体" w:cs="楷体"/>
        </w:rPr>
        <w:t>浓度（工业革命前大气CO</w:t>
      </w:r>
      <w:r w:rsidRPr="00653726">
        <w:rPr>
          <w:rFonts w:ascii="宋体" w:hAnsi="宋体" w:cs="楷体"/>
          <w:vertAlign w:val="subscript"/>
        </w:rPr>
        <w:t>2</w:t>
      </w:r>
      <w:r w:rsidRPr="00653726">
        <w:rPr>
          <w:rFonts w:ascii="宋体" w:hAnsi="宋体" w:cs="楷体"/>
        </w:rPr>
        <w:t>浓度为1）变化曲线，读图，完成下面小题。</w:t>
      </w:r>
    </w:p>
    <w:p w:rsidR="004936DD" w:rsidRPr="00653726" w:rsidP="004936DD">
      <w:pPr>
        <w:jc w:val="center"/>
      </w:pPr>
      <w:r w:rsidRPr="00847F4E">
        <w:rPr>
          <w:noProof/>
        </w:rPr>
        <w:drawing>
          <wp:inline distT="0" distB="0" distL="0" distR="0">
            <wp:extent cx="2347595" cy="1637665"/>
            <wp:effectExtent l="0" t="0" r="0" b="0"/>
            <wp:docPr id="5"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0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47595" cy="1637665"/>
                    </a:xfrm>
                    <a:prstGeom prst="rect">
                      <a:avLst/>
                    </a:prstGeom>
                    <a:noFill/>
                    <a:ln>
                      <a:noFill/>
                    </a:ln>
                  </pic:spPr>
                </pic:pic>
              </a:graphicData>
            </a:graphic>
          </wp:inline>
        </w:drawing>
      </w:r>
    </w:p>
    <w:p w:rsidR="004936DD" w:rsidRPr="00653726" w:rsidP="004936DD">
      <w:pPr>
        <w:spacing w:line="360" w:lineRule="auto"/>
        <w:jc w:val="left"/>
        <w:rPr>
          <w:rFonts w:ascii="宋体" w:hAnsi="宋体"/>
        </w:rPr>
      </w:pPr>
      <w:r w:rsidRPr="00653726">
        <w:rPr>
          <w:rFonts w:ascii="宋体" w:hAnsi="宋体"/>
        </w:rPr>
        <w:t>13</w:t>
      </w:r>
      <w:r>
        <w:rPr>
          <w:rFonts w:ascii="宋体" w:hAnsi="宋体"/>
        </w:rPr>
        <w:t>.</w:t>
      </w:r>
      <w:r w:rsidRPr="00653726">
        <w:rPr>
          <w:rFonts w:ascii="宋体" w:hAnsi="宋体" w:cs="宋体"/>
        </w:rPr>
        <w:t>地质时期，地球上CO</w:t>
      </w:r>
      <w:r w:rsidRPr="00653726">
        <w:rPr>
          <w:rFonts w:ascii="宋体" w:hAnsi="宋体" w:cs="宋体"/>
          <w:vertAlign w:val="subscript"/>
        </w:rPr>
        <w:t>2</w:t>
      </w:r>
      <w:r w:rsidRPr="00653726">
        <w:rPr>
          <w:rFonts w:ascii="宋体" w:hAnsi="宋体" w:cs="宋体"/>
        </w:rPr>
        <w:t xml:space="preserve">的主要来源最有可能是（ </w:t>
      </w:r>
      <w:r>
        <w:rPr>
          <w:rFonts w:ascii="宋体" w:hAnsi="宋体" w:cs="宋体"/>
        </w:rPr>
        <w:t xml:space="preserve">   </w:t>
      </w:r>
      <w:r w:rsidRPr="00653726">
        <w:rPr>
          <w:rFonts w:ascii="宋体" w:hAnsi="宋体" w:cs="宋体"/>
        </w:rPr>
        <w:t>）</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生物的呼吸作用</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频繁的火山爆发</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生物遗体的分解</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矿物燃料的燃烧</w:t>
      </w:r>
    </w:p>
    <w:p w:rsidR="004936DD" w:rsidRPr="00653726" w:rsidP="004936DD">
      <w:pPr>
        <w:spacing w:line="360" w:lineRule="auto"/>
        <w:jc w:val="left"/>
        <w:rPr>
          <w:rFonts w:ascii="宋体" w:hAnsi="宋体"/>
        </w:rPr>
      </w:pPr>
      <w:r w:rsidRPr="00653726">
        <w:rPr>
          <w:rFonts w:ascii="宋体" w:hAnsi="宋体"/>
        </w:rPr>
        <w:t>14</w:t>
      </w:r>
      <w:r>
        <w:rPr>
          <w:rFonts w:ascii="宋体" w:hAnsi="宋体"/>
        </w:rPr>
        <w:t>.</w:t>
      </w:r>
      <w:r w:rsidRPr="00653726">
        <w:rPr>
          <w:rFonts w:ascii="宋体" w:hAnsi="宋体" w:cs="宋体"/>
        </w:rPr>
        <w:t>导致海生无脊椎动物种类等灭绝的地球生命史上最大物种大灭绝事件位于图中的（   ）</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①</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②</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③</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④</w:t>
      </w:r>
    </w:p>
    <w:p w:rsidR="004936DD" w:rsidRPr="00653726" w:rsidP="004936DD">
      <w:pPr>
        <w:spacing w:line="360" w:lineRule="auto"/>
        <w:rPr>
          <w:rFonts w:ascii="宋体" w:hAnsi="宋体"/>
        </w:rPr>
      </w:pPr>
      <w:r>
        <w:rPr>
          <w:rFonts w:ascii="宋体" w:hAnsi="宋体"/>
        </w:rPr>
        <w:t>〖答 案〗</w:t>
      </w:r>
      <w:r w:rsidRPr="00653726">
        <w:rPr>
          <w:rFonts w:ascii="宋体" w:hAnsi="宋体"/>
        </w:rPr>
        <w:t>13</w:t>
      </w:r>
      <w:r>
        <w:rPr>
          <w:rFonts w:ascii="宋体" w:hAnsi="宋体"/>
        </w:rPr>
        <w:t>.</w:t>
      </w:r>
      <w:r w:rsidRPr="00653726">
        <w:rPr>
          <w:rFonts w:ascii="宋体" w:hAnsi="宋体"/>
        </w:rPr>
        <w:t>B    14</w:t>
      </w:r>
      <w:r>
        <w:rPr>
          <w:rFonts w:ascii="宋体" w:hAnsi="宋体"/>
        </w:rPr>
        <w:t>.</w:t>
      </w:r>
      <w:r w:rsidRPr="00653726">
        <w:rPr>
          <w:rFonts w:ascii="宋体" w:hAnsi="宋体"/>
        </w:rPr>
        <w:t>C</w:t>
      </w:r>
    </w:p>
    <w:p w:rsidR="004936DD" w:rsidRPr="00653726" w:rsidP="004936DD">
      <w:pPr>
        <w:spacing w:line="360" w:lineRule="auto"/>
        <w:rPr>
          <w:rFonts w:ascii="宋体" w:hAnsi="宋体"/>
        </w:rPr>
      </w:pPr>
      <w:r>
        <w:rPr>
          <w:rFonts w:ascii="宋体" w:hAnsi="宋体"/>
        </w:rPr>
        <w:t>〖解 析〗</w:t>
      </w:r>
    </w:p>
    <w:p w:rsidR="004936DD" w:rsidRPr="00653726" w:rsidP="004936DD">
      <w:pPr>
        <w:spacing w:line="360" w:lineRule="auto"/>
        <w:rPr>
          <w:rFonts w:ascii="宋体" w:hAnsi="宋体"/>
        </w:rPr>
      </w:pPr>
      <w:r w:rsidRPr="00653726">
        <w:rPr>
          <w:rFonts w:ascii="宋体" w:hAnsi="宋体"/>
        </w:rPr>
        <w:t>【13题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现在地球上CO</w:t>
      </w:r>
      <w:r w:rsidRPr="00653726">
        <w:rPr>
          <w:rFonts w:ascii="宋体" w:hAnsi="宋体"/>
          <w:vertAlign w:val="subscript"/>
        </w:rPr>
        <w:t>2</w:t>
      </w:r>
      <w:r w:rsidRPr="00653726">
        <w:rPr>
          <w:rFonts w:ascii="宋体" w:hAnsi="宋体"/>
        </w:rPr>
        <w:t>的来源主要是矿物燃料的燃烧，但在地质时期，CO</w:t>
      </w:r>
      <w:r w:rsidRPr="00653726">
        <w:rPr>
          <w:rFonts w:ascii="宋体" w:hAnsi="宋体"/>
          <w:vertAlign w:val="subscript"/>
        </w:rPr>
        <w:t>2</w:t>
      </w:r>
      <w:r w:rsidRPr="00653726">
        <w:rPr>
          <w:rFonts w:ascii="宋体" w:hAnsi="宋体"/>
        </w:rPr>
        <w:t>的来源主要是频繁的火山爆发，从图上可以看到，植物、森林出现后CO</w:t>
      </w:r>
      <w:r w:rsidRPr="00653726">
        <w:rPr>
          <w:rFonts w:ascii="宋体" w:hAnsi="宋体"/>
          <w:vertAlign w:val="subscript"/>
        </w:rPr>
        <w:t>2</w:t>
      </w:r>
      <w:r w:rsidRPr="00653726">
        <w:rPr>
          <w:rFonts w:ascii="宋体" w:hAnsi="宋体"/>
        </w:rPr>
        <w:t>就开始明显减少，B正确，ACD错误。故选B。</w:t>
      </w:r>
    </w:p>
    <w:p w:rsidR="004936DD" w:rsidRPr="00653726" w:rsidP="004936DD">
      <w:pPr>
        <w:spacing w:line="360" w:lineRule="auto"/>
        <w:jc w:val="left"/>
        <w:rPr>
          <w:rFonts w:ascii="宋体" w:hAnsi="宋体"/>
        </w:rPr>
      </w:pPr>
      <w:r w:rsidRPr="00653726">
        <w:rPr>
          <w:rFonts w:ascii="宋体" w:hAnsi="宋体"/>
        </w:rPr>
        <w:t>【14题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sectPr w:rsidSect="00185C95">
          <w:footerReference w:type="even" r:id="rId17"/>
          <w:footerReference w:type="default" r:id="rId18"/>
          <w:type w:val="nextPage"/>
          <w:pgSz w:w="11906" w:h="16838"/>
          <w:pgMar w:top="1440" w:right="1800" w:bottom="1440" w:left="1800" w:header="851" w:footer="992" w:gutter="0"/>
          <w:pgNumType w:start="6"/>
          <w:cols w:space="425"/>
          <w:titlePg w:val="0"/>
          <w:docGrid w:type="lines" w:linePitch="312"/>
        </w:sectPr>
      </w:pPr>
    </w:p>
    <w:p w:rsidR="004936DD" w:rsidRPr="00653726" w:rsidP="004936DD">
      <w:pPr>
        <w:spacing w:line="360" w:lineRule="auto"/>
        <w:jc w:val="left"/>
        <w:rPr>
          <w:rFonts w:ascii="宋体" w:hAnsi="宋体"/>
        </w:rPr>
      </w:pPr>
      <w:r w:rsidRPr="00653726">
        <w:rPr>
          <w:rFonts w:ascii="宋体" w:hAnsi="宋体"/>
        </w:rPr>
        <w:t>海生无脊椎动物在早古生代空前繁盛，奥陶纪-志留纪灭绝事件使许多海洋无脊椎动物消失，发生在约4.45亿到4.2亿年前，故该物种灭绝的生物事件是在古生代末期，即图中的③，C正确，排除其他选项。故选C。</w:t>
      </w:r>
    </w:p>
    <w:p w:rsidR="004936DD" w:rsidRPr="00653726" w:rsidP="004936DD">
      <w:pPr>
        <w:spacing w:line="360" w:lineRule="auto"/>
        <w:ind w:firstLine="420"/>
        <w:jc w:val="left"/>
        <w:rPr>
          <w:rFonts w:ascii="宋体" w:hAnsi="宋体"/>
        </w:rPr>
      </w:pPr>
      <w:r w:rsidRPr="00653726">
        <w:rPr>
          <w:rFonts w:ascii="宋体" w:hAnsi="宋体" w:cs="楷体"/>
        </w:rPr>
        <w:t>在我国某山区的谷地河床上有一处长6公里多裸露的特殊地貌景观。其主要由溶沟、溶槽等多种地貌类型组成。据此完成下面小题。</w:t>
      </w:r>
    </w:p>
    <w:p w:rsidR="004936DD" w:rsidRPr="00653726" w:rsidP="004936DD">
      <w:pPr>
        <w:jc w:val="center"/>
      </w:pPr>
      <w:r w:rsidRPr="00847F4E">
        <w:rPr>
          <w:noProof/>
        </w:rPr>
        <w:drawing>
          <wp:inline distT="0" distB="0" distL="0" distR="0">
            <wp:extent cx="2149475" cy="1890395"/>
            <wp:effectExtent l="0" t="0" r="0" b="0"/>
            <wp:docPr id="6"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0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149475" cy="1890395"/>
                    </a:xfrm>
                    <a:prstGeom prst="rect">
                      <a:avLst/>
                    </a:prstGeom>
                    <a:noFill/>
                    <a:ln>
                      <a:noFill/>
                    </a:ln>
                  </pic:spPr>
                </pic:pic>
              </a:graphicData>
            </a:graphic>
          </wp:inline>
        </w:drawing>
      </w:r>
    </w:p>
    <w:p w:rsidR="004936DD" w:rsidRPr="00653726" w:rsidP="004936DD">
      <w:pPr>
        <w:spacing w:line="360" w:lineRule="auto"/>
        <w:jc w:val="left"/>
        <w:rPr>
          <w:rFonts w:ascii="宋体" w:hAnsi="宋体"/>
        </w:rPr>
      </w:pPr>
      <w:r w:rsidRPr="00653726">
        <w:rPr>
          <w:rFonts w:ascii="宋体" w:hAnsi="宋体"/>
        </w:rPr>
        <w:t>15</w:t>
      </w:r>
      <w:r>
        <w:rPr>
          <w:rFonts w:ascii="宋体" w:hAnsi="宋体"/>
        </w:rPr>
        <w:t>.</w:t>
      </w:r>
      <w:r w:rsidRPr="00653726">
        <w:rPr>
          <w:rFonts w:ascii="宋体" w:hAnsi="宋体" w:cs="宋体"/>
        </w:rPr>
        <w:t>下列四幅景观图中，与该地貌景观成因相同的是（   ）</w:t>
      </w:r>
    </w:p>
    <w:p w:rsidR="004936DD" w:rsidP="004936DD">
      <w:pPr>
        <w:tabs>
          <w:tab w:val="left" w:pos="442"/>
          <w:tab w:val="left" w:pos="2200"/>
          <w:tab w:val="left" w:pos="4399"/>
          <w:tab w:val="left" w:pos="6599"/>
        </w:tabs>
        <w:jc w:val="left"/>
      </w:pPr>
      <w:r>
        <w:tab/>
      </w:r>
      <w:r w:rsidRPr="00653726">
        <w:t>A</w:t>
      </w:r>
      <w:r>
        <w:t>.</w:t>
      </w:r>
      <w:r w:rsidRPr="00847F4E">
        <w:rPr>
          <w:noProof/>
        </w:rPr>
        <w:drawing>
          <wp:inline distT="0" distB="0" distL="0" distR="0">
            <wp:extent cx="1583055" cy="859790"/>
            <wp:effectExtent l="0" t="0" r="0" b="0"/>
            <wp:docPr id="7"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1"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3055" cy="859790"/>
                    </a:xfrm>
                    <a:prstGeom prst="rect">
                      <a:avLst/>
                    </a:prstGeom>
                    <a:noFill/>
                    <a:ln>
                      <a:noFill/>
                    </a:ln>
                  </pic:spPr>
                </pic:pic>
              </a:graphicData>
            </a:graphic>
          </wp:inline>
        </w:drawing>
      </w:r>
      <w:r w:rsidRPr="00653726">
        <w:t xml:space="preserve">    </w:t>
      </w:r>
      <w:r>
        <w:tab/>
      </w:r>
      <w:r w:rsidRPr="00653726">
        <w:t>B</w:t>
      </w:r>
      <w:r>
        <w:t>.</w:t>
      </w:r>
      <w:r w:rsidRPr="00847F4E">
        <w:rPr>
          <w:noProof/>
        </w:rPr>
        <w:drawing>
          <wp:inline distT="0" distB="0" distL="0" distR="0">
            <wp:extent cx="1296670" cy="859790"/>
            <wp:effectExtent l="0" t="0" r="0" b="0"/>
            <wp:docPr id="8"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296670" cy="859790"/>
                    </a:xfrm>
                    <a:prstGeom prst="rect">
                      <a:avLst/>
                    </a:prstGeom>
                    <a:noFill/>
                    <a:ln>
                      <a:noFill/>
                    </a:ln>
                  </pic:spPr>
                </pic:pic>
              </a:graphicData>
            </a:graphic>
          </wp:inline>
        </w:drawing>
      </w:r>
      <w:r w:rsidRPr="00653726">
        <w:t xml:space="preserve">    </w:t>
      </w:r>
    </w:p>
    <w:p w:rsidR="004936DD" w:rsidRPr="00653726" w:rsidP="004936DD">
      <w:pPr>
        <w:tabs>
          <w:tab w:val="left" w:pos="442"/>
          <w:tab w:val="left" w:pos="2200"/>
          <w:tab w:val="left" w:pos="4399"/>
          <w:tab w:val="left" w:pos="6599"/>
        </w:tabs>
        <w:jc w:val="left"/>
      </w:pPr>
      <w:r>
        <w:tab/>
      </w:r>
      <w:r w:rsidRPr="00653726">
        <w:t>C</w:t>
      </w:r>
      <w:r>
        <w:t>.</w:t>
      </w:r>
      <w:r w:rsidRPr="00847F4E">
        <w:rPr>
          <w:noProof/>
        </w:rPr>
        <w:drawing>
          <wp:inline distT="0" distB="0" distL="0" distR="0">
            <wp:extent cx="1316990" cy="880110"/>
            <wp:effectExtent l="0" t="0" r="0" b="0"/>
            <wp:docPr id="9"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316990" cy="880110"/>
                    </a:xfrm>
                    <a:prstGeom prst="rect">
                      <a:avLst/>
                    </a:prstGeom>
                    <a:noFill/>
                    <a:ln>
                      <a:noFill/>
                    </a:ln>
                  </pic:spPr>
                </pic:pic>
              </a:graphicData>
            </a:graphic>
          </wp:inline>
        </w:drawing>
      </w:r>
      <w:r w:rsidRPr="00653726">
        <w:t xml:space="preserve">    </w:t>
      </w:r>
      <w:r>
        <w:t xml:space="preserve">   </w:t>
      </w:r>
      <w:r>
        <w:tab/>
      </w:r>
      <w:r w:rsidRPr="00653726">
        <w:t>D</w:t>
      </w:r>
      <w:r>
        <w:t>.</w:t>
      </w:r>
      <w:r w:rsidRPr="00847F4E">
        <w:rPr>
          <w:noProof/>
        </w:rPr>
        <w:drawing>
          <wp:inline distT="0" distB="0" distL="0" distR="0">
            <wp:extent cx="1296670" cy="852805"/>
            <wp:effectExtent l="0" t="0" r="0" b="0"/>
            <wp:docPr id="10"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1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296670" cy="852805"/>
                    </a:xfrm>
                    <a:prstGeom prst="rect">
                      <a:avLst/>
                    </a:prstGeom>
                    <a:noFill/>
                    <a:ln>
                      <a:noFill/>
                    </a:ln>
                  </pic:spPr>
                </pic:pic>
              </a:graphicData>
            </a:graphic>
          </wp:inline>
        </w:drawing>
      </w:r>
    </w:p>
    <w:p w:rsidR="004936DD" w:rsidRPr="00653726" w:rsidP="004936DD">
      <w:pPr>
        <w:spacing w:line="360" w:lineRule="auto"/>
        <w:jc w:val="left"/>
        <w:rPr>
          <w:rFonts w:ascii="宋体" w:hAnsi="宋体"/>
        </w:rPr>
      </w:pPr>
      <w:r w:rsidRPr="00653726">
        <w:rPr>
          <w:rFonts w:ascii="宋体" w:hAnsi="宋体"/>
        </w:rPr>
        <w:t>16</w:t>
      </w:r>
      <w:r>
        <w:rPr>
          <w:rFonts w:ascii="宋体" w:hAnsi="宋体"/>
        </w:rPr>
        <w:t>.</w:t>
      </w:r>
      <w:r w:rsidRPr="00653726">
        <w:rPr>
          <w:rFonts w:ascii="宋体" w:hAnsi="宋体" w:cs="宋体"/>
        </w:rPr>
        <w:t>该地区地貌的主要特征是（   ）</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A</w:t>
      </w:r>
      <w:r>
        <w:rPr>
          <w:rFonts w:ascii="宋体" w:hAnsi="宋体"/>
        </w:rPr>
        <w:t>.</w:t>
      </w:r>
      <w:r w:rsidRPr="00653726">
        <w:rPr>
          <w:rFonts w:ascii="宋体" w:hAnsi="宋体" w:cs="宋体"/>
        </w:rPr>
        <w:t>石灰岩广布，地表崎岖</w:t>
      </w:r>
      <w:r w:rsidRPr="00653726">
        <w:rPr>
          <w:rFonts w:ascii="宋体" w:hAnsi="宋体"/>
        </w:rPr>
        <w:t xml:space="preserve">    </w:t>
      </w:r>
      <w:r>
        <w:rPr>
          <w:rFonts w:ascii="宋体" w:hAnsi="宋体"/>
        </w:rPr>
        <w:tab/>
      </w:r>
      <w:r w:rsidRPr="00653726">
        <w:rPr>
          <w:rFonts w:ascii="宋体" w:hAnsi="宋体"/>
        </w:rPr>
        <w:t>B</w:t>
      </w:r>
      <w:r>
        <w:rPr>
          <w:rFonts w:ascii="宋体" w:hAnsi="宋体"/>
        </w:rPr>
        <w:t>.</w:t>
      </w:r>
      <w:r w:rsidRPr="00653726">
        <w:rPr>
          <w:rFonts w:ascii="宋体" w:hAnsi="宋体" w:cs="宋体"/>
        </w:rPr>
        <w:t>全年降水多，河流众多</w:t>
      </w:r>
    </w:p>
    <w:p w:rsidR="004936DD" w:rsidRPr="00653726" w:rsidP="004936DD">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53726">
        <w:rPr>
          <w:rFonts w:ascii="宋体" w:hAnsi="宋体"/>
        </w:rPr>
        <w:t>C</w:t>
      </w:r>
      <w:r>
        <w:rPr>
          <w:rFonts w:ascii="宋体" w:hAnsi="宋体"/>
        </w:rPr>
        <w:t>.</w:t>
      </w:r>
      <w:r w:rsidRPr="00653726">
        <w:rPr>
          <w:rFonts w:ascii="宋体" w:hAnsi="宋体" w:cs="宋体"/>
        </w:rPr>
        <w:t>岩石透水差，千沟万壑</w:t>
      </w:r>
      <w:r w:rsidRPr="00653726">
        <w:rPr>
          <w:rFonts w:ascii="宋体" w:hAnsi="宋体"/>
        </w:rPr>
        <w:t xml:space="preserve">    </w:t>
      </w:r>
      <w:r>
        <w:rPr>
          <w:rFonts w:ascii="宋体" w:hAnsi="宋体"/>
        </w:rPr>
        <w:tab/>
      </w:r>
      <w:r w:rsidRPr="00653726">
        <w:rPr>
          <w:rFonts w:ascii="宋体" w:hAnsi="宋体"/>
        </w:rPr>
        <w:t>D</w:t>
      </w:r>
      <w:r>
        <w:rPr>
          <w:rFonts w:ascii="宋体" w:hAnsi="宋体"/>
        </w:rPr>
        <w:t>.</w:t>
      </w:r>
      <w:r w:rsidRPr="00653726">
        <w:rPr>
          <w:rFonts w:ascii="宋体" w:hAnsi="宋体" w:cs="宋体"/>
        </w:rPr>
        <w:t>地势起伏小，土壤肥沃</w:t>
      </w:r>
    </w:p>
    <w:p w:rsidR="004936DD" w:rsidRPr="00653726" w:rsidP="004936DD">
      <w:pPr>
        <w:spacing w:line="360" w:lineRule="auto"/>
        <w:rPr>
          <w:rFonts w:ascii="宋体" w:hAnsi="宋体"/>
        </w:rPr>
      </w:pPr>
      <w:r>
        <w:rPr>
          <w:rFonts w:ascii="宋体" w:hAnsi="宋体"/>
        </w:rPr>
        <w:t>〖答 案〗</w:t>
      </w:r>
      <w:r w:rsidRPr="00653726">
        <w:rPr>
          <w:rFonts w:ascii="宋体" w:hAnsi="宋体"/>
        </w:rPr>
        <w:t>15</w:t>
      </w:r>
      <w:r>
        <w:rPr>
          <w:rFonts w:ascii="宋体" w:hAnsi="宋体"/>
        </w:rPr>
        <w:t>.</w:t>
      </w:r>
      <w:r w:rsidRPr="00653726">
        <w:rPr>
          <w:rFonts w:ascii="宋体" w:hAnsi="宋体"/>
        </w:rPr>
        <w:t>D    16</w:t>
      </w:r>
      <w:r>
        <w:rPr>
          <w:rFonts w:ascii="宋体" w:hAnsi="宋体"/>
        </w:rPr>
        <w:t>.</w:t>
      </w:r>
      <w:r w:rsidRPr="00653726">
        <w:rPr>
          <w:rFonts w:ascii="宋体" w:hAnsi="宋体"/>
        </w:rPr>
        <w:t>A</w:t>
      </w:r>
    </w:p>
    <w:p w:rsidR="004936DD" w:rsidRPr="00653726" w:rsidP="004936DD">
      <w:pPr>
        <w:spacing w:line="360" w:lineRule="auto"/>
        <w:rPr>
          <w:rFonts w:ascii="宋体" w:hAnsi="宋体"/>
        </w:rPr>
      </w:pPr>
      <w:r>
        <w:rPr>
          <w:rFonts w:ascii="宋体" w:hAnsi="宋体"/>
        </w:rPr>
        <w:t>〖解 析〗</w:t>
      </w:r>
    </w:p>
    <w:p w:rsidR="004936DD" w:rsidRPr="00653726" w:rsidP="004936DD">
      <w:pPr>
        <w:spacing w:line="360" w:lineRule="auto"/>
        <w:rPr>
          <w:rFonts w:ascii="宋体" w:hAnsi="宋体"/>
        </w:rPr>
      </w:pPr>
      <w:r w:rsidRPr="00653726">
        <w:rPr>
          <w:rFonts w:ascii="宋体" w:hAnsi="宋体"/>
        </w:rPr>
        <w:t>【15题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根据材料描述的是喀斯特地貌，A为海蚀地貌，B为风蚀地貌，C为河口三角洲地貌，D为喀斯特地貌，D正确，ABC错误，所以选D。</w:t>
      </w:r>
    </w:p>
    <w:p w:rsidR="004936DD" w:rsidRPr="00653726" w:rsidP="004936DD">
      <w:pPr>
        <w:spacing w:line="360" w:lineRule="auto"/>
        <w:jc w:val="left"/>
        <w:rPr>
          <w:rFonts w:ascii="宋体" w:hAnsi="宋体"/>
        </w:rPr>
      </w:pPr>
      <w:r w:rsidRPr="00653726">
        <w:rPr>
          <w:rFonts w:ascii="宋体" w:hAnsi="宋体"/>
        </w:rPr>
        <w:t>【16题</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sectPr w:rsidSect="00185C95">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653726">
        <w:rPr>
          <w:rFonts w:ascii="宋体" w:hAnsi="宋体"/>
        </w:rPr>
        <w:t>根据材料描述的是喀斯特地貌，喀斯特地貌区石灰岩广布，地表崎岖，A正确，D错误；我国喀斯特地貌区主要在云贵地区，降水集中夏季，B错误；岩石多裂隙，透水好，C错误，所以选A。</w:t>
      </w:r>
    </w:p>
    <w:p w:rsidR="004936DD" w:rsidRPr="00653726" w:rsidP="004936DD">
      <w:pPr>
        <w:spacing w:line="360" w:lineRule="auto"/>
        <w:jc w:val="left"/>
        <w:rPr>
          <w:rFonts w:ascii="宋体" w:hAnsi="宋体"/>
        </w:rPr>
      </w:pPr>
      <w:r w:rsidRPr="00653726">
        <w:rPr>
          <w:rFonts w:ascii="宋体" w:hAnsi="宋体" w:cs="宋体"/>
        </w:rPr>
        <w:t>二、综合题（三个小题，共52分）</w:t>
      </w:r>
    </w:p>
    <w:p w:rsidR="004936DD" w:rsidRPr="00653726" w:rsidP="004936DD">
      <w:pPr>
        <w:spacing w:line="360" w:lineRule="auto"/>
        <w:jc w:val="left"/>
        <w:rPr>
          <w:rFonts w:ascii="宋体" w:hAnsi="宋体"/>
        </w:rPr>
      </w:pPr>
      <w:r w:rsidRPr="00653726">
        <w:rPr>
          <w:rFonts w:ascii="宋体" w:hAnsi="宋体"/>
        </w:rPr>
        <w:t>17</w:t>
      </w:r>
      <w:r>
        <w:rPr>
          <w:rFonts w:ascii="宋体" w:hAnsi="宋体"/>
        </w:rPr>
        <w:t>.</w:t>
      </w:r>
      <w:r w:rsidRPr="00653726">
        <w:rPr>
          <w:rFonts w:ascii="宋体" w:hAnsi="宋体" w:cs="宋体"/>
        </w:rPr>
        <w:t xml:space="preserve">据下述材料，完成下列问题。 </w:t>
      </w:r>
    </w:p>
    <w:p w:rsidR="004936DD" w:rsidRPr="00653726" w:rsidP="004936DD">
      <w:pPr>
        <w:spacing w:line="360" w:lineRule="auto"/>
        <w:ind w:firstLine="420"/>
        <w:jc w:val="left"/>
        <w:rPr>
          <w:rFonts w:ascii="宋体" w:hAnsi="宋体"/>
        </w:rPr>
      </w:pPr>
      <w:r w:rsidRPr="00653726">
        <w:rPr>
          <w:rFonts w:ascii="宋体" w:hAnsi="宋体" w:cs="楷体"/>
        </w:rPr>
        <w:t xml:space="preserve">材料一：2010年4月，多位科学家在世界太空气象的研讨会上警告，2011年太阳耀斑大爆发，全球定位系统将严重失效，原因是太阳耀斑爆发产生的高能无线电波的频率与GPS卫星传播的频段正好相同，从而导致接收器的混乱和信号的丢失。 </w:t>
      </w:r>
    </w:p>
    <w:p w:rsidR="004936DD" w:rsidRPr="00653726" w:rsidP="004936DD">
      <w:pPr>
        <w:spacing w:line="360" w:lineRule="auto"/>
        <w:ind w:firstLine="420"/>
        <w:jc w:val="left"/>
        <w:rPr>
          <w:rFonts w:ascii="宋体" w:hAnsi="宋体"/>
        </w:rPr>
      </w:pPr>
      <w:r w:rsidRPr="00653726">
        <w:rPr>
          <w:rFonts w:ascii="宋体" w:hAnsi="宋体" w:cs="楷体"/>
        </w:rPr>
        <w:t xml:space="preserve">材料二：2010年1月27日，美国宇航局日地关系天文台（STEREO）捕捉到太阳表面活跃区域上空升起炽热的弧形物质，它是由带电粒子（电子和离子）组成的超热物质，以每小时1 613千米的速度射向太空。 </w:t>
      </w:r>
    </w:p>
    <w:p w:rsidR="004936DD" w:rsidRPr="00653726" w:rsidP="004936DD">
      <w:pPr>
        <w:spacing w:line="360" w:lineRule="auto"/>
        <w:ind w:firstLine="420"/>
        <w:jc w:val="left"/>
        <w:rPr>
          <w:rFonts w:ascii="宋体" w:hAnsi="宋体"/>
        </w:rPr>
      </w:pPr>
      <w:r w:rsidRPr="00653726">
        <w:rPr>
          <w:rFonts w:ascii="宋体" w:hAnsi="宋体" w:cs="楷体"/>
        </w:rPr>
        <w:t xml:space="preserve">材料三：2009年中国产太阳能热水器达4 000万平方米；太阳能电池产量占全球总产量的40%，达到4 000 MW，新能源在中国方兴未艾，这也是我国为改善全球日益恶化的环境做出的巨大贡献。 </w:t>
      </w:r>
    </w:p>
    <w:p w:rsidR="004936DD" w:rsidRPr="00653726" w:rsidP="004936DD">
      <w:pPr>
        <w:spacing w:line="360" w:lineRule="auto"/>
        <w:jc w:val="left"/>
        <w:rPr>
          <w:rFonts w:ascii="宋体" w:hAnsi="宋体"/>
        </w:rPr>
      </w:pPr>
      <w:r w:rsidRPr="00653726">
        <w:rPr>
          <w:rFonts w:ascii="宋体" w:hAnsi="宋体" w:cs="宋体"/>
        </w:rPr>
        <w:t>（1）材料二文中所述的太阳喷射物来自太阳外部大气的哪一层？这种喷射物将对地球有何影响？</w:t>
      </w:r>
    </w:p>
    <w:p w:rsidR="004936DD" w:rsidP="004936DD">
      <w:pPr>
        <w:spacing w:line="360" w:lineRule="auto"/>
        <w:jc w:val="left"/>
        <w:rPr>
          <w:rFonts w:ascii="宋体" w:hAnsi="宋体" w:cs="宋体"/>
        </w:rPr>
      </w:pPr>
    </w:p>
    <w:p w:rsidR="004936DD" w:rsidP="004936DD">
      <w:pPr>
        <w:spacing w:line="360" w:lineRule="auto"/>
        <w:jc w:val="left"/>
        <w:rPr>
          <w:rFonts w:ascii="宋体" w:hAnsi="宋体" w:cs="宋体"/>
        </w:rPr>
      </w:pPr>
    </w:p>
    <w:p w:rsidR="004936DD" w:rsidRPr="00653726" w:rsidP="004936DD">
      <w:pPr>
        <w:spacing w:line="360" w:lineRule="auto"/>
        <w:jc w:val="left"/>
        <w:rPr>
          <w:rFonts w:ascii="宋体" w:hAnsi="宋体"/>
        </w:rPr>
      </w:pPr>
      <w:r w:rsidRPr="00653726">
        <w:rPr>
          <w:rFonts w:ascii="宋体" w:hAnsi="宋体" w:cs="宋体"/>
        </w:rPr>
        <w:t>（2）试举例说明人类对太阳能的直接利用和间接利用都有哪些形式。</w:t>
      </w:r>
    </w:p>
    <w:p w:rsidR="004936DD" w:rsidP="004936DD">
      <w:pPr>
        <w:spacing w:line="360" w:lineRule="auto"/>
        <w:rPr>
          <w:rFonts w:ascii="宋体" w:hAnsi="宋体"/>
        </w:rPr>
      </w:pPr>
    </w:p>
    <w:p w:rsidR="004936DD" w:rsidP="004936DD">
      <w:pPr>
        <w:spacing w:line="360" w:lineRule="auto"/>
        <w:rPr>
          <w:rFonts w:ascii="宋体" w:hAnsi="宋体"/>
        </w:rPr>
      </w:pPr>
    </w:p>
    <w:p w:rsidR="004936DD" w:rsidRPr="00653726" w:rsidP="004936DD">
      <w:pPr>
        <w:spacing w:line="360" w:lineRule="auto"/>
        <w:rPr>
          <w:rFonts w:ascii="宋体" w:hAnsi="宋体"/>
        </w:rPr>
      </w:pPr>
      <w:r>
        <w:rPr>
          <w:rFonts w:ascii="宋体" w:hAnsi="宋体"/>
        </w:rPr>
        <w:t>〖答 案〗</w:t>
      </w:r>
      <w:r w:rsidRPr="00653726">
        <w:rPr>
          <w:rFonts w:ascii="宋体" w:hAnsi="宋体" w:cs="宋体"/>
        </w:rPr>
        <w:t>（</w:t>
      </w:r>
      <w:r w:rsidRPr="00653726">
        <w:rPr>
          <w:rFonts w:ascii="宋体" w:hAnsi="宋体"/>
        </w:rPr>
        <w:t>1</w:t>
      </w:r>
      <w:r w:rsidRPr="00653726">
        <w:rPr>
          <w:rFonts w:ascii="宋体" w:hAnsi="宋体" w:cs="宋体"/>
        </w:rPr>
        <w:t>）日冕层；可能会伤害人造地球卫星，损害宇航员健康和生命安全，导致飞机飞行中出现通信和导航故障，破坏民用和商用电系统，干扰地球磁场，影响无线电短波通讯等。</w:t>
      </w:r>
    </w:p>
    <w:p w:rsidR="004936DD" w:rsidRPr="00653726" w:rsidP="004936DD">
      <w:pPr>
        <w:spacing w:line="360" w:lineRule="auto"/>
        <w:jc w:val="left"/>
        <w:rPr>
          <w:rFonts w:ascii="宋体" w:hAnsi="宋体"/>
        </w:rPr>
      </w:pPr>
      <w:r w:rsidRPr="00653726">
        <w:rPr>
          <w:rFonts w:ascii="宋体" w:hAnsi="宋体" w:cs="宋体"/>
        </w:rPr>
        <w:t>（</w:t>
      </w:r>
      <w:r w:rsidRPr="00653726">
        <w:rPr>
          <w:rFonts w:ascii="宋体" w:hAnsi="宋体"/>
        </w:rPr>
        <w:t>2</w:t>
      </w:r>
      <w:r w:rsidRPr="00653726">
        <w:rPr>
          <w:rFonts w:ascii="宋体" w:hAnsi="宋体" w:cs="宋体"/>
        </w:rPr>
        <w:t>）直接利用：太阳灶、太阳能发电、太阳能热水器等。间接利用：煤炭、石油、天然气、水能等。</w:t>
      </w:r>
    </w:p>
    <w:p w:rsidR="004936DD" w:rsidRPr="00653726" w:rsidP="004936DD">
      <w:pPr>
        <w:spacing w:line="360" w:lineRule="auto"/>
        <w:rPr>
          <w:rFonts w:ascii="宋体" w:hAnsi="宋体"/>
        </w:rPr>
      </w:pPr>
      <w:r>
        <w:rPr>
          <w:rFonts w:ascii="宋体" w:hAnsi="宋体"/>
        </w:rPr>
        <w:t>〖解 析〗</w:t>
      </w:r>
      <w:r w:rsidRPr="00653726">
        <w:rPr>
          <w:rFonts w:ascii="宋体" w:hAnsi="宋体" w:cs="宋体"/>
        </w:rPr>
        <w:t>（</w:t>
      </w:r>
      <w:r w:rsidRPr="00653726">
        <w:rPr>
          <w:rFonts w:ascii="宋体" w:hAnsi="宋体"/>
        </w:rPr>
        <w:t>1</w:t>
      </w:r>
      <w:r w:rsidRPr="00653726">
        <w:rPr>
          <w:rFonts w:ascii="宋体" w:hAnsi="宋体" w:cs="宋体"/>
        </w:rPr>
        <w:t>）材料文中所述的太阳喷射物是太阳风，来自太阳外部大气的最外层日冕层。这种喷射物是高能带电粒子流，可能会伤害人造地球卫星</w:t>
      </w:r>
      <w:r w:rsidRPr="00653726">
        <w:rPr>
          <w:rFonts w:ascii="宋体" w:hAnsi="宋体"/>
        </w:rPr>
        <w:t>,</w:t>
      </w:r>
      <w:r w:rsidRPr="00653726">
        <w:rPr>
          <w:rFonts w:ascii="宋体" w:hAnsi="宋体" w:cs="宋体"/>
        </w:rPr>
        <w:t>损害宇航员健康和生命安全</w:t>
      </w:r>
      <w:r w:rsidRPr="00653726">
        <w:rPr>
          <w:rFonts w:ascii="宋体" w:hAnsi="宋体"/>
        </w:rPr>
        <w:t>;</w:t>
      </w:r>
      <w:r w:rsidRPr="00653726">
        <w:rPr>
          <w:rFonts w:ascii="宋体" w:hAnsi="宋体" w:cs="宋体"/>
        </w:rPr>
        <w:t>导致飞机飞行中出现通信和导航故障</w:t>
      </w:r>
      <w:r w:rsidRPr="00653726">
        <w:rPr>
          <w:rFonts w:ascii="宋体" w:hAnsi="宋体"/>
        </w:rPr>
        <w:t>;</w:t>
      </w:r>
      <w:r w:rsidRPr="00653726">
        <w:rPr>
          <w:rFonts w:ascii="宋体" w:hAnsi="宋体" w:cs="宋体"/>
        </w:rPr>
        <w:t>破坏民用和商用供电系统，干扰地球磁场</w:t>
      </w:r>
      <w:r w:rsidRPr="00653726">
        <w:rPr>
          <w:rFonts w:ascii="宋体" w:hAnsi="宋体"/>
        </w:rPr>
        <w:t>,</w:t>
      </w:r>
      <w:r w:rsidRPr="00653726">
        <w:rPr>
          <w:rFonts w:ascii="宋体" w:hAnsi="宋体" w:cs="宋体"/>
        </w:rPr>
        <w:t>影响无线电短波通讯等。</w:t>
      </w:r>
    </w:p>
    <w:p w:rsidR="004936DD" w:rsidRPr="00653726" w:rsidP="004936DD">
      <w:pPr>
        <w:spacing w:line="360" w:lineRule="auto"/>
        <w:jc w:val="left"/>
        <w:rPr>
          <w:rFonts w:ascii="宋体" w:hAnsi="宋体"/>
        </w:rPr>
        <w:sectPr w:rsidSect="00185C95">
          <w:footerReference w:type="even" r:id="rId26"/>
          <w:footerReference w:type="default" r:id="rId27"/>
          <w:type w:val="nextPage"/>
          <w:pgSz w:w="11906" w:h="16838"/>
          <w:pgMar w:top="1440" w:right="1800" w:bottom="1440" w:left="1800" w:header="851" w:footer="992" w:gutter="0"/>
          <w:pgNumType w:start="8"/>
          <w:cols w:space="425"/>
          <w:titlePg w:val="0"/>
          <w:docGrid w:type="lines" w:linePitch="312"/>
        </w:sectPr>
      </w:pPr>
      <w:r w:rsidRPr="00653726">
        <w:rPr>
          <w:rFonts w:ascii="宋体" w:hAnsi="宋体" w:cs="宋体"/>
        </w:rPr>
        <w:t>（</w:t>
      </w:r>
      <w:r w:rsidRPr="00653726">
        <w:rPr>
          <w:rFonts w:ascii="宋体" w:hAnsi="宋体"/>
        </w:rPr>
        <w:t>2</w:t>
      </w:r>
    </w:p>
    <w:p w:rsidR="004936DD" w:rsidRPr="00653726" w:rsidP="004936DD">
      <w:pPr>
        <w:spacing w:line="360" w:lineRule="auto"/>
        <w:jc w:val="left"/>
        <w:rPr>
          <w:rFonts w:ascii="宋体" w:hAnsi="宋体"/>
        </w:rPr>
      </w:pPr>
      <w:r w:rsidRPr="00653726">
        <w:rPr>
          <w:rFonts w:ascii="宋体" w:hAnsi="宋体" w:cs="宋体"/>
        </w:rPr>
        <w:t>）本题考查太阳辐射对地球的影响。太阳辐射能是维持地表温度，促进地球上的水、大气、生物活动和变化的主要动力，是地理环境形成和变化的重要因素；太阳辐射能是我们日常生活和生产所用的能源，因此人类直接利用的太阳能有：利用太阳的光合作用进行粮食生产；利用太阳能资源进行发电，利用太阳灶、太阳能热水器等。能够间接利用的太阳能资源有：利用水能发电、风能发电、煤炭、石油、天然气等。</w:t>
      </w:r>
    </w:p>
    <w:p w:rsidR="004936DD" w:rsidRPr="00653726" w:rsidP="004936DD">
      <w:pPr>
        <w:spacing w:line="360" w:lineRule="auto"/>
        <w:jc w:val="left"/>
        <w:rPr>
          <w:rFonts w:ascii="宋体" w:hAnsi="宋体"/>
        </w:rPr>
      </w:pPr>
      <w:r w:rsidRPr="00653726">
        <w:rPr>
          <w:rFonts w:ascii="宋体" w:hAnsi="宋体"/>
        </w:rPr>
        <w:t>18</w:t>
      </w:r>
      <w:r>
        <w:rPr>
          <w:rFonts w:ascii="宋体" w:hAnsi="宋体"/>
        </w:rPr>
        <w:t>.</w:t>
      </w:r>
      <w:r w:rsidRPr="00653726">
        <w:rPr>
          <w:rFonts w:ascii="宋体" w:hAnsi="宋体" w:cs="宋体"/>
        </w:rPr>
        <w:t>阅读材料，回答下面问题。</w:t>
      </w:r>
    </w:p>
    <w:p w:rsidR="004936DD" w:rsidRPr="00653726" w:rsidP="004936DD">
      <w:pPr>
        <w:jc w:val="center"/>
      </w:pPr>
      <w:r w:rsidRPr="00847F4E">
        <w:rPr>
          <w:noProof/>
        </w:rPr>
        <w:drawing>
          <wp:inline distT="0" distB="0" distL="0" distR="0">
            <wp:extent cx="2626995" cy="1733550"/>
            <wp:effectExtent l="0" t="0" r="0" b="0"/>
            <wp:docPr id="11"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1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626995" cy="1733550"/>
                    </a:xfrm>
                    <a:prstGeom prst="rect">
                      <a:avLst/>
                    </a:prstGeom>
                    <a:noFill/>
                    <a:ln>
                      <a:noFill/>
                    </a:ln>
                  </pic:spPr>
                </pic:pic>
              </a:graphicData>
            </a:graphic>
          </wp:inline>
        </w:drawing>
      </w:r>
    </w:p>
    <w:p w:rsidR="004936DD" w:rsidRPr="00653726" w:rsidP="004936DD">
      <w:pPr>
        <w:spacing w:line="360" w:lineRule="auto"/>
        <w:jc w:val="left"/>
        <w:rPr>
          <w:rFonts w:ascii="宋体" w:hAnsi="宋体"/>
        </w:rPr>
      </w:pPr>
      <w:r w:rsidRPr="00653726">
        <w:rPr>
          <w:rFonts w:ascii="宋体" w:hAnsi="宋体"/>
        </w:rPr>
        <w:t>（1）</w:t>
      </w:r>
      <w:r w:rsidRPr="00653726">
        <w:rPr>
          <w:rFonts w:ascii="宋体" w:hAnsi="宋体" w:cs="宋体"/>
        </w:rPr>
        <w:t>根据图甲简述黄土高原上黄土颗粒粗细变化的规律，并说明黄土颗粒为什么会呈现出这种规律性的变化?</w:t>
      </w:r>
    </w:p>
    <w:p w:rsidR="004936DD" w:rsidP="004936DD">
      <w:pPr>
        <w:spacing w:line="360" w:lineRule="auto"/>
        <w:jc w:val="left"/>
        <w:rPr>
          <w:rFonts w:ascii="宋体" w:hAnsi="宋体"/>
        </w:rPr>
      </w:pPr>
    </w:p>
    <w:p w:rsidR="004936DD" w:rsidRPr="00653726" w:rsidP="004936DD">
      <w:pPr>
        <w:spacing w:line="360" w:lineRule="auto"/>
        <w:jc w:val="left"/>
        <w:rPr>
          <w:rFonts w:ascii="宋体" w:hAnsi="宋体"/>
        </w:rPr>
      </w:pPr>
      <w:r w:rsidRPr="00653726">
        <w:rPr>
          <w:rFonts w:ascii="宋体" w:hAnsi="宋体"/>
        </w:rPr>
        <w:t>（2）</w:t>
      </w:r>
      <w:r w:rsidRPr="00653726">
        <w:rPr>
          <w:rFonts w:ascii="宋体" w:hAnsi="宋体" w:cs="宋体"/>
        </w:rPr>
        <w:t>根据图乙描述黄土高原地貌的特点，并结合本区的自然环境，分析其形成原因。</w:t>
      </w:r>
    </w:p>
    <w:p w:rsidR="004936DD" w:rsidP="004936DD">
      <w:pPr>
        <w:spacing w:line="360" w:lineRule="auto"/>
        <w:rPr>
          <w:rFonts w:ascii="宋体" w:hAnsi="宋体"/>
        </w:rPr>
      </w:pPr>
    </w:p>
    <w:p w:rsidR="004936DD" w:rsidRPr="00653726" w:rsidP="004936DD">
      <w:pPr>
        <w:spacing w:line="360" w:lineRule="auto"/>
        <w:rPr>
          <w:rFonts w:ascii="宋体" w:hAnsi="宋体"/>
        </w:rPr>
      </w:pPr>
      <w:r>
        <w:rPr>
          <w:rFonts w:ascii="宋体" w:hAnsi="宋体"/>
        </w:rPr>
        <w:t>〖答 案〗</w:t>
      </w:r>
      <w:r w:rsidRPr="00653726">
        <w:rPr>
          <w:rFonts w:ascii="宋体" w:hAnsi="宋体"/>
        </w:rPr>
        <w:t>（1）</w:t>
      </w:r>
      <w:r w:rsidRPr="00653726">
        <w:rPr>
          <w:rFonts w:ascii="宋体" w:hAnsi="宋体" w:cs="宋体"/>
        </w:rPr>
        <w:t>自西北向东南方向，黄土由粗变细，按颗粒大小可分为三个带，即西北部的沙黄土带、中间的典型黄土带和东南部的黏黄土带。黄土高原上的黄土是由风力（西北风）搬运、沉积形成的，因为自西北到东南的（西北风）风力越来越小。</w:t>
      </w:r>
      <w:r w:rsidRPr="00653726">
        <w:rPr>
          <w:rFonts w:ascii="宋体" w:hAnsi="宋体"/>
        </w:rPr>
        <w:t xml:space="preserve">    </w:t>
      </w:r>
    </w:p>
    <w:p w:rsidR="004936DD" w:rsidP="004936DD">
      <w:pPr>
        <w:spacing w:line="360" w:lineRule="auto"/>
        <w:rPr>
          <w:rFonts w:ascii="宋体" w:hAnsi="宋体"/>
        </w:rPr>
      </w:pPr>
      <w:r w:rsidRPr="00653726">
        <w:rPr>
          <w:rFonts w:ascii="宋体" w:hAnsi="宋体"/>
        </w:rPr>
        <w:t>（2）</w:t>
      </w:r>
      <w:r w:rsidRPr="00653726">
        <w:rPr>
          <w:rFonts w:ascii="宋体" w:hAnsi="宋体" w:cs="宋体"/>
        </w:rPr>
        <w:t>黄土高原地貌特点：千沟万壑（或沟壑纵横），支离破碎。黄高原的沟壑地貌是受流水侵蚀形成的。黄土高原上黄土疏松，降水集中、多暴雨所以流水侵蚀作用强。</w:t>
      </w:r>
    </w:p>
    <w:p w:rsidR="004936DD" w:rsidRPr="00653726" w:rsidP="004936DD">
      <w:pPr>
        <w:spacing w:line="360" w:lineRule="auto"/>
        <w:rPr>
          <w:rFonts w:ascii="宋体" w:hAnsi="宋体"/>
        </w:rPr>
      </w:pPr>
      <w:r>
        <w:rPr>
          <w:rFonts w:ascii="宋体" w:hAnsi="宋体"/>
        </w:rPr>
        <w:t>〖解 析〗</w:t>
      </w:r>
      <w:r w:rsidRPr="00653726">
        <w:rPr>
          <w:rFonts w:ascii="宋体" w:hAnsi="宋体"/>
        </w:rPr>
        <w:t>本题以黄土高原为材料，涉及地貌</w:t>
      </w:r>
      <w:r>
        <w:rPr>
          <w:rFonts w:ascii="宋体" w:hAnsi="宋体" w:hint="eastAsia"/>
          <w:noProof/>
        </w:rPr>
        <w:t>的</w:t>
      </w:r>
      <w:r w:rsidRPr="00653726">
        <w:rPr>
          <w:rFonts w:ascii="宋体" w:hAnsi="宋体"/>
        </w:rPr>
        <w:t>相关知识，考查学生材料信息提取能力、地理知识调用分析能力，体现了区域认知、综合思维以及地理实践力的地理学科核心素养。</w:t>
      </w:r>
    </w:p>
    <w:p w:rsidR="004936DD" w:rsidRPr="00653726" w:rsidP="004936DD">
      <w:pPr>
        <w:spacing w:line="360" w:lineRule="auto"/>
        <w:jc w:val="left"/>
        <w:rPr>
          <w:rFonts w:ascii="宋体" w:hAnsi="宋体"/>
        </w:rPr>
      </w:pPr>
      <w:r w:rsidRPr="00653726">
        <w:rPr>
          <w:rFonts w:ascii="宋体" w:hAnsi="宋体"/>
        </w:rPr>
        <w:t>【小问1</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黄土高原是由风力沉积作用形成的，主要受冬季西北季风影响，黄土高原从西北向东南风力逐渐减弱，风力的搬运能力逐渐降低，颗粒大的先沉积，颗粒小的后沉积，自西北到东南沉积物颗粒逐渐变细，按照颗粒物的大小，大致可以把黄土高原分为三个带：即西北部的沙黄土带、中间的典型黄土带和东南部的黏黄土带。</w:t>
      </w:r>
    </w:p>
    <w:p w:rsidR="004936DD" w:rsidRPr="00653726" w:rsidP="004936DD">
      <w:pPr>
        <w:spacing w:line="360" w:lineRule="auto"/>
        <w:jc w:val="left"/>
        <w:rPr>
          <w:rFonts w:ascii="宋体" w:hAnsi="宋体"/>
        </w:rPr>
      </w:pPr>
      <w:r w:rsidRPr="00653726">
        <w:rPr>
          <w:rFonts w:ascii="宋体" w:hAnsi="宋体"/>
        </w:rPr>
        <w:t>【小问2</w:t>
      </w:r>
      <w:r>
        <w:rPr>
          <w:rFonts w:ascii="宋体" w:hAnsi="宋体"/>
        </w:rPr>
        <w:t>详 析</w:t>
      </w:r>
      <w:r w:rsidRPr="00653726">
        <w:rPr>
          <w:rFonts w:ascii="宋体" w:hAnsi="宋体"/>
        </w:rPr>
        <w:t>】</w:t>
      </w:r>
    </w:p>
    <w:p w:rsidR="004936DD" w:rsidRPr="00653726" w:rsidP="004936DD">
      <w:pPr>
        <w:spacing w:line="360" w:lineRule="auto"/>
        <w:jc w:val="left"/>
        <w:rPr>
          <w:rFonts w:ascii="宋体" w:hAnsi="宋体"/>
        </w:rPr>
      </w:pPr>
      <w:r w:rsidRPr="00653726">
        <w:rPr>
          <w:rFonts w:ascii="宋体" w:hAnsi="宋体"/>
        </w:rPr>
        <w:t>根据图示信息可知，黄土高原</w:t>
      </w:r>
      <w:r>
        <w:rPr>
          <w:rFonts w:ascii="宋体" w:hAnsi="宋体" w:hint="eastAsia"/>
          <w:noProof/>
        </w:rPr>
        <w:t>的</w:t>
      </w:r>
      <w:r w:rsidRPr="00653726">
        <w:rPr>
          <w:rFonts w:ascii="宋体" w:hAnsi="宋体"/>
        </w:rPr>
        <w:t>地貌特征是千沟万壑、支离破碎。其形成的原因是：黄土高原以黄土沉积物为主，黄土土质疏松易被侵蚀；该地降雨主要集中于夏季，且多暴雨，流水侵蚀作用较强，导致黄土被侵蚀，形成沟壑林立、支离破碎的黄土高原地貌景观。</w:t>
      </w:r>
      <w:r w:rsidRPr="00653726">
        <w:rPr>
          <w:rFonts w:ascii="宋体" w:hAnsi="宋体"/>
        </w:rPr>
        <w:br/>
      </w:r>
      <w:r w:rsidRPr="00653726">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https://d.book118.com/985220044240011114</w:t>
        </w:r>
      </w:hyperlink>
    </w:p>
    <w:p w:rsidR="004936DD" w:rsidRPr="00653726" w:rsidP="004936DD">
      <w:pPr>
        <w:spacing w:line="360" w:lineRule="auto"/>
        <w:jc w:val="left"/>
        <w:rPr>
          <w:rFonts w:ascii="宋体" w:hAnsi="宋体"/>
        </w:rPr>
      </w:pPr>
    </w:p>
    <w:sectPr w:rsidSect="00185C95">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12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412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12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412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12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412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122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4122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122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4122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122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4122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122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4122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122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4122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122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22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4122F">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4A8"/>
    <w:rsid w:val="00030A4C"/>
    <w:rsid w:val="000B0E5D"/>
    <w:rsid w:val="000E68E3"/>
    <w:rsid w:val="0015213C"/>
    <w:rsid w:val="00185C95"/>
    <w:rsid w:val="00310238"/>
    <w:rsid w:val="003461D6"/>
    <w:rsid w:val="00377D89"/>
    <w:rsid w:val="003C064D"/>
    <w:rsid w:val="00425E7B"/>
    <w:rsid w:val="004936DD"/>
    <w:rsid w:val="005C11B1"/>
    <w:rsid w:val="00653726"/>
    <w:rsid w:val="006B4E3B"/>
    <w:rsid w:val="007338C7"/>
    <w:rsid w:val="00847F4E"/>
    <w:rsid w:val="0086398F"/>
    <w:rsid w:val="00881DD8"/>
    <w:rsid w:val="008D67C3"/>
    <w:rsid w:val="0094686F"/>
    <w:rsid w:val="00953DCE"/>
    <w:rsid w:val="009F7480"/>
    <w:rsid w:val="00A25DBE"/>
    <w:rsid w:val="00A52CE7"/>
    <w:rsid w:val="00AE74AA"/>
    <w:rsid w:val="00BF2D1B"/>
    <w:rsid w:val="00C53F14"/>
    <w:rsid w:val="00C7682A"/>
    <w:rsid w:val="00C8075C"/>
    <w:rsid w:val="00C82D71"/>
    <w:rsid w:val="00D4122F"/>
    <w:rsid w:val="00D964A8"/>
    <w:rsid w:val="00E2207D"/>
    <w:rsid w:val="00E614A0"/>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D4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image" Target="media/image2.png"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image" Target="media/image3.png" /><Relationship Id="rId17" Type="http://schemas.openxmlformats.org/officeDocument/2006/relationships/footer" Target="footer11.xml" /><Relationship Id="rId18" Type="http://schemas.openxmlformats.org/officeDocument/2006/relationships/footer" Target="footer12.xml" /><Relationship Id="rId19" Type="http://schemas.openxmlformats.org/officeDocument/2006/relationships/image" Target="media/image4.jpeg" /><Relationship Id="rId2" Type="http://schemas.openxmlformats.org/officeDocument/2006/relationships/webSettings" Target="webSettings.xml" /><Relationship Id="rId20" Type="http://schemas.openxmlformats.org/officeDocument/2006/relationships/image" Target="media/image5.jpeg" /><Relationship Id="rId21" Type="http://schemas.openxmlformats.org/officeDocument/2006/relationships/image" Target="media/image6.jpeg" /><Relationship Id="rId22" Type="http://schemas.openxmlformats.org/officeDocument/2006/relationships/image" Target="media/image7.jpeg" /><Relationship Id="rId23" Type="http://schemas.openxmlformats.org/officeDocument/2006/relationships/image" Target="media/image8.jpeg"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image" Target="media/image9.png" /><Relationship Id="rId29" Type="http://schemas.openxmlformats.org/officeDocument/2006/relationships/hyperlink" Target="https://d.book118.com/985220044240011114" TargetMode="Externa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image" Target="media/image1.png"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2224</Words>
  <Characters>12677</Characters>
  <Application>Microsoft Office Word</Application>
  <DocSecurity>0</DocSecurity>
  <Lines>105</Lines>
  <Paragraphs>29</Paragraphs>
  <ScaleCrop>false</ScaleCrop>
  <Manager>高级中学名校试卷</Manager>
  <Company>高级中学名校试卷</Company>
  <LinksUpToDate>false</LinksUpToDate>
  <CharactersWithSpaces>14872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2024-01-20T06:24:00Z</dcterms:created>
  <dcterms:modified xsi:type="dcterms:W3CDTF">2024-02-27T01:38:00Z</dcterms:modified>
  <cp:category>高级中学名校试卷</cp:category>
</cp:coreProperties>
</file>