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w w:val="100"/>
          <w:position w:val="0"/>
        </w:rPr>
        <w:t>液压设计计算知识</w:t>
      </w:r>
      <w:bookmarkEnd w:id="0"/>
      <w:bookmarkEnd w:id="1"/>
      <w:bookmarkEnd w:id="2"/>
    </w:p>
    <w:p>
      <w:pPr>
        <w:pStyle w:val="41"/>
        <w:keepNext/>
        <w:keepLines/>
        <w:widowControl w:val="0"/>
        <w:numPr>
          <w:ilvl w:val="0"/>
          <w:numId w:val="1"/>
        </w:numPr>
        <w:shd w:val="clear" w:color="auto" w:fill="auto"/>
        <w:bidi w:val="0"/>
        <w:spacing w:before="0" w:after="260" w:line="240" w:lineRule="auto"/>
        <w:ind w:left="0" w:right="0" w:firstLine="140"/>
        <w:jc w:val="left"/>
      </w:pPr>
      <w:bookmarkStart w:id="3" w:name="bookmark3"/>
      <w:bookmarkStart w:id="4" w:name="bookmark4"/>
      <w:bookmarkStart w:id="5" w:name="bookmark5"/>
      <w:bookmarkStart w:id="6" w:name="bookmark6"/>
      <w:bookmarkEnd w:id="5"/>
      <w:r>
        <w:rPr>
          <w:spacing w:val="0"/>
          <w:w w:val="100"/>
          <w:position w:val="0"/>
        </w:rPr>
        <w:t>执行元件的回油背压</w:t>
      </w:r>
      <w:bookmarkEnd w:id="3"/>
      <w:bookmarkEnd w:id="4"/>
      <w:bookmarkEnd w:id="6"/>
    </w:p>
    <w:tbl>
      <w:tblPr>
        <w:tblStyle w:val="TableNormal"/>
        <w:tblOverlap w:val="never"/>
        <w:jc w:val="left"/>
        <w:tblLayout w:type="fixed"/>
        <w:tblCellMar>
          <w:left w:w="10" w:type="dxa"/>
          <w:right w:w="10" w:type="dxa"/>
        </w:tblCellMar>
      </w:tblPr>
      <w:tblGrid>
        <w:gridCol w:w="5947"/>
        <w:gridCol w:w="2362"/>
        <w:gridCol w:w="4277"/>
        <w:gridCol w:w="2654"/>
      </w:tblGrid>
      <w:tr>
        <w:tblPrEx>
          <w:jc w:val="left"/>
          <w:tblLayout w:type="fixed"/>
          <w:tblCellMar>
            <w:left w:w="10" w:type="dxa"/>
            <w:right w:w="10" w:type="dxa"/>
          </w:tblCellMar>
        </w:tblPrEx>
        <w:trPr>
          <w:trHeight w:hRule="exact" w:val="730"/>
          <w:jc w:val="left"/>
        </w:trPr>
        <w:tc>
          <w:tcPr>
            <w:tcW w:w="5947"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120" w:after="0" w:line="240" w:lineRule="auto"/>
              <w:ind w:left="0" w:right="0" w:firstLine="0"/>
              <w:jc w:val="center"/>
            </w:pPr>
            <w:r>
              <w:rPr>
                <w:color w:val="000000"/>
                <w:spacing w:val="0"/>
                <w:w w:val="100"/>
                <w:position w:val="0"/>
              </w:rPr>
              <w:t>系统类型</w:t>
            </w:r>
          </w:p>
        </w:tc>
        <w:tc>
          <w:tcPr>
            <w:tcW w:w="2362"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100" w:after="0" w:line="240" w:lineRule="auto"/>
              <w:ind w:left="0" w:right="0" w:firstLine="360"/>
              <w:jc w:val="left"/>
            </w:pPr>
            <w:r>
              <w:rPr>
                <w:color w:val="000000"/>
                <w:spacing w:val="0"/>
                <w:w w:val="100"/>
                <w:position w:val="0"/>
              </w:rPr>
              <w:t>背压</w:t>
            </w:r>
            <w:r>
              <w:rPr>
                <w:color w:val="000000"/>
                <w:spacing w:val="0"/>
                <w:w w:val="100"/>
                <w:position w:val="0"/>
                <w:sz w:val="36"/>
                <w:szCs w:val="36"/>
              </w:rPr>
              <w:t>^ZMPa</w:t>
            </w:r>
          </w:p>
        </w:tc>
        <w:tc>
          <w:tcPr>
            <w:tcW w:w="4277"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120" w:after="0" w:line="240" w:lineRule="auto"/>
              <w:ind w:left="0" w:right="0" w:firstLine="0"/>
              <w:jc w:val="center"/>
            </w:pPr>
            <w:r>
              <w:rPr>
                <w:color w:val="000000"/>
                <w:spacing w:val="0"/>
                <w:w w:val="100"/>
                <w:position w:val="0"/>
              </w:rPr>
              <w:t>系统类型</w:t>
            </w:r>
          </w:p>
        </w:tc>
        <w:tc>
          <w:tcPr>
            <w:tcW w:w="2654"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100" w:after="0" w:line="240" w:lineRule="auto"/>
              <w:ind w:left="0" w:right="0" w:firstLine="500"/>
              <w:jc w:val="left"/>
            </w:pPr>
            <w:r>
              <w:rPr>
                <w:color w:val="000000"/>
                <w:spacing w:val="0"/>
                <w:w w:val="100"/>
                <w:position w:val="0"/>
              </w:rPr>
              <w:t>背压</w:t>
            </w:r>
            <w:r>
              <w:rPr>
                <w:color w:val="000000"/>
                <w:spacing w:val="0"/>
                <w:w w:val="100"/>
                <w:position w:val="0"/>
                <w:sz w:val="36"/>
                <w:szCs w:val="36"/>
              </w:rPr>
              <w:t>^ZMPa</w:t>
            </w:r>
          </w:p>
        </w:tc>
      </w:tr>
      <w:tr>
        <w:tblPrEx>
          <w:jc w:val="left"/>
          <w:tblLayout w:type="fixed"/>
          <w:tblCellMar>
            <w:left w:w="10" w:type="dxa"/>
            <w:right w:w="10" w:type="dxa"/>
          </w:tblCellMar>
        </w:tblPrEx>
        <w:trPr>
          <w:trHeight w:hRule="exact" w:val="696"/>
          <w:jc w:val="left"/>
        </w:trPr>
        <w:tc>
          <w:tcPr>
            <w:tcW w:w="5947"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120" w:after="0" w:line="240" w:lineRule="auto"/>
              <w:ind w:left="0" w:right="0" w:firstLine="0"/>
              <w:jc w:val="center"/>
            </w:pPr>
            <w:r>
              <w:rPr>
                <w:color w:val="000000"/>
                <w:spacing w:val="0"/>
                <w:w w:val="100"/>
                <w:position w:val="0"/>
              </w:rPr>
              <w:t>回油路上有节流阀的调速系统</w:t>
            </w:r>
          </w:p>
        </w:tc>
        <w:tc>
          <w:tcPr>
            <w:tcW w:w="2362"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100" w:after="0" w:line="240" w:lineRule="auto"/>
              <w:ind w:left="0" w:right="0" w:firstLine="580"/>
              <w:jc w:val="left"/>
            </w:pPr>
            <w:r>
              <w:rPr>
                <w:color w:val="000000"/>
                <w:spacing w:val="0"/>
                <w:w w:val="100"/>
                <w:position w:val="0"/>
                <w:sz w:val="36"/>
                <w:szCs w:val="36"/>
              </w:rPr>
              <w:t>0.2</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0.5</w:t>
            </w:r>
          </w:p>
        </w:tc>
        <w:tc>
          <w:tcPr>
            <w:tcW w:w="4277"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120" w:after="0" w:line="240" w:lineRule="auto"/>
              <w:ind w:left="0" w:right="0" w:firstLine="180"/>
              <w:jc w:val="left"/>
            </w:pPr>
            <w:r>
              <w:rPr>
                <w:color w:val="000000"/>
                <w:spacing w:val="0"/>
                <w:w w:val="100"/>
                <w:position w:val="0"/>
              </w:rPr>
              <w:t>采用辅助泵补油的闭式回</w:t>
            </w:r>
            <w:r>
              <w:rPr>
                <w:color w:val="000000"/>
                <w:spacing w:val="0"/>
                <w:w w:val="100"/>
                <w:position w:val="0"/>
                <w:sz w:val="36"/>
                <w:szCs w:val="36"/>
              </w:rPr>
              <w:t>S</w:t>
            </w:r>
          </w:p>
        </w:tc>
        <w:tc>
          <w:tcPr>
            <w:tcW w:w="2654"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100" w:after="0" w:line="240" w:lineRule="auto"/>
              <w:ind w:left="0" w:right="0" w:firstLine="0"/>
              <w:jc w:val="left"/>
            </w:pPr>
            <w:r>
              <w:rPr>
                <w:color w:val="000000"/>
                <w:spacing w:val="0"/>
                <w:w w:val="100"/>
                <w:position w:val="0"/>
              </w:rPr>
              <w:t xml:space="preserve">各 </w:t>
            </w:r>
            <w:r>
              <w:rPr>
                <w:color w:val="000000"/>
                <w:spacing w:val="0"/>
                <w:w w:val="100"/>
                <w:position w:val="0"/>
                <w:sz w:val="36"/>
                <w:szCs w:val="36"/>
              </w:rPr>
              <w:t>1.</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1.5</w:t>
            </w:r>
          </w:p>
        </w:tc>
      </w:tr>
      <w:tr>
        <w:tblPrEx>
          <w:jc w:val="left"/>
          <w:tblLayout w:type="fixed"/>
          <w:tblCellMar>
            <w:left w:w="10" w:type="dxa"/>
            <w:right w:w="10" w:type="dxa"/>
          </w:tblCellMar>
        </w:tblPrEx>
        <w:trPr>
          <w:trHeight w:hRule="exact" w:val="734"/>
          <w:jc w:val="left"/>
        </w:trPr>
        <w:tc>
          <w:tcPr>
            <w:tcW w:w="5947"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60"/>
              <w:jc w:val="left"/>
            </w:pPr>
            <w:r>
              <w:rPr>
                <w:color w:val="000000"/>
                <w:spacing w:val="0"/>
                <w:w w:val="100"/>
                <w:position w:val="0"/>
              </w:rPr>
              <w:t>回油路上有背压阀或调速的调带系</w:t>
            </w:r>
          </w:p>
        </w:tc>
        <w:tc>
          <w:tcPr>
            <w:tcW w:w="2362"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充</w:t>
            </w:r>
            <w:r>
              <w:rPr>
                <w:color w:val="000000"/>
                <w:spacing w:val="0"/>
                <w:w w:val="100"/>
                <w:position w:val="0"/>
                <w:sz w:val="36"/>
                <w:szCs w:val="36"/>
              </w:rPr>
              <w:t>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0.15</w:t>
            </w:r>
          </w:p>
        </w:tc>
        <w:tc>
          <w:tcPr>
            <w:tcW w:w="4277"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500"/>
              <w:jc w:val="left"/>
            </w:pPr>
            <w:r>
              <w:rPr>
                <w:color w:val="000000"/>
                <w:spacing w:val="0"/>
                <w:w w:val="100"/>
                <w:position w:val="0"/>
              </w:rPr>
              <w:t>回油路较短且直通油箱</w:t>
            </w:r>
          </w:p>
        </w:tc>
        <w:tc>
          <w:tcPr>
            <w:tcW w:w="265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after="119" w:line="1" w:lineRule="exact"/>
        <w:sectPr>
          <w:pgSz w:w="17861" w:h="25258"/>
          <w:pgMar w:top="1352" w:right="0" w:bottom="2057" w:left="1282" w:header="0" w:footer="3" w:gutter="0"/>
          <w:cols w:space="720"/>
          <w:noEndnote/>
          <w:rtlGutter w:val="0"/>
          <w:docGrid w:linePitch="360"/>
        </w:sectPr>
      </w:pPr>
    </w:p>
    <w:p>
      <w:pPr>
        <w:pStyle w:val="41"/>
        <w:keepNext/>
        <w:keepLines/>
        <w:widowControl w:val="0"/>
        <w:numPr>
          <w:ilvl w:val="0"/>
          <w:numId w:val="1"/>
        </w:numPr>
        <w:shd w:val="clear" w:color="auto" w:fill="auto"/>
        <w:bidi w:val="0"/>
        <w:spacing w:before="0" w:after="320" w:line="240" w:lineRule="auto"/>
        <w:ind w:left="0" w:right="0" w:firstLine="140"/>
        <w:jc w:val="left"/>
      </w:pPr>
      <w:bookmarkStart w:id="7" w:name="bookmark10"/>
      <w:bookmarkStart w:id="8" w:name="bookmark7"/>
      <w:bookmarkStart w:id="9" w:name="bookmark8"/>
      <w:bookmarkStart w:id="10" w:name="bookmark9"/>
      <w:bookmarkEnd w:id="10"/>
      <w:r>
        <w:rPr>
          <w:spacing w:val="0"/>
          <w:w w:val="100"/>
          <w:position w:val="0"/>
        </w:rPr>
        <w:t>计算泵的流量，选择液压泵</w:t>
      </w:r>
      <w:bookmarkEnd w:id="7"/>
      <w:bookmarkEnd w:id="8"/>
      <w:bookmarkEnd w:id="9"/>
    </w:p>
    <w:tbl>
      <w:tblPr>
        <w:tblStyle w:val="TableNormal"/>
        <w:tblOverlap w:val="never"/>
        <w:jc w:val="left"/>
        <w:tblLayout w:type="fixed"/>
        <w:tblCellMar>
          <w:left w:w="10" w:type="dxa"/>
          <w:right w:w="10" w:type="dxa"/>
        </w:tblCellMar>
      </w:tblPr>
      <w:tblGrid>
        <w:gridCol w:w="3264"/>
        <w:gridCol w:w="5664"/>
        <w:gridCol w:w="6312"/>
      </w:tblGrid>
      <w:tr>
        <w:tblPrEx>
          <w:jc w:val="left"/>
          <w:tblLayout w:type="fixed"/>
          <w:tblCellMar>
            <w:left w:w="10" w:type="dxa"/>
            <w:right w:w="10" w:type="dxa"/>
          </w:tblCellMar>
        </w:tblPrEx>
        <w:trPr>
          <w:trHeight w:hRule="exact" w:val="514"/>
          <w:jc w:val="left"/>
        </w:trPr>
        <w:tc>
          <w:tcPr>
            <w:tcW w:w="3264" w:type="dxa"/>
            <w:tcBorders>
              <w:top w:val="single" w:sz="4" w:space="0" w:color="auto"/>
              <w:left w:val="single" w:sz="4" w:space="0" w:color="auto"/>
            </w:tcBorders>
            <w:shd w:val="clear" w:color="auto" w:fill="FFFFFF"/>
            <w:vAlign w:val="bottom"/>
          </w:tcPr>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980"/>
              <w:jc w:val="left"/>
            </w:pPr>
            <w:r>
              <w:rPr>
                <w:color w:val="000000"/>
                <w:spacing w:val="0"/>
                <w:w w:val="100"/>
                <w:position w:val="0"/>
              </w:rPr>
              <w:t>系统类型</w:t>
            </w:r>
          </w:p>
        </w:tc>
        <w:tc>
          <w:tcPr>
            <w:tcW w:w="5664" w:type="dxa"/>
            <w:tcBorders>
              <w:top w:val="single" w:sz="4" w:space="0" w:color="auto"/>
              <w:left w:val="single" w:sz="4" w:space="0" w:color="auto"/>
            </w:tcBorders>
            <w:shd w:val="clear" w:color="auto" w:fill="FFFFFF"/>
            <w:vAlign w:val="bottom"/>
          </w:tcPr>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1540" w:right="0" w:firstLine="0"/>
              <w:jc w:val="left"/>
            </w:pPr>
            <w:r>
              <w:rPr>
                <w:color w:val="000000"/>
                <w:spacing w:val="0"/>
                <w:w w:val="100"/>
                <w:position w:val="0"/>
              </w:rPr>
              <w:t>液压泵流量计算式</w:t>
            </w:r>
          </w:p>
        </w:tc>
        <w:tc>
          <w:tcPr>
            <w:tcW w:w="6312"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1220" w:firstLine="0"/>
              <w:jc w:val="right"/>
            </w:pPr>
            <w:r>
              <w:rPr>
                <w:color w:val="000000"/>
                <w:spacing w:val="0"/>
                <w:w w:val="100"/>
                <w:position w:val="0"/>
              </w:rPr>
              <w:t>式中符号的意义</w:t>
            </w:r>
            <w:r>
              <w:rPr>
                <w:color w:val="000000"/>
                <w:spacing w:val="0"/>
                <w:w w:val="100"/>
                <w:position w:val="0"/>
              </w:rPr>
              <w:t>_</w:t>
            </w:r>
          </w:p>
        </w:tc>
      </w:tr>
      <w:tr>
        <w:tblPrEx>
          <w:jc w:val="left"/>
          <w:tblLayout w:type="fixed"/>
          <w:tblCellMar>
            <w:left w:w="10" w:type="dxa"/>
            <w:right w:w="10" w:type="dxa"/>
          </w:tblCellMar>
        </w:tblPrEx>
        <w:trPr>
          <w:trHeight w:hRule="exact" w:val="2400"/>
          <w:jc w:val="left"/>
        </w:trPr>
        <w:tc>
          <w:tcPr>
            <w:tcW w:w="3264" w:type="dxa"/>
            <w:tcBorders>
              <w:top w:val="single" w:sz="4" w:space="0" w:color="auto"/>
              <w:left w:val="single" w:sz="4" w:space="0" w:color="auto"/>
            </w:tcBorders>
            <w:shd w:val="clear" w:color="auto" w:fill="FFFFFF"/>
            <w:vAlign w:val="center"/>
          </w:tcPr>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160"/>
              <w:jc w:val="both"/>
            </w:pPr>
            <w:r>
              <w:rPr>
                <w:color w:val="000000"/>
                <w:spacing w:val="0"/>
                <w:w w:val="100"/>
                <w:position w:val="0"/>
              </w:rPr>
              <w:t>高低压组合供油系统</w:t>
            </w:r>
          </w:p>
        </w:tc>
        <w:tc>
          <w:tcPr>
            <w:tcW w:w="5664" w:type="dxa"/>
            <w:tcBorders>
              <w:top w:val="single" w:sz="4" w:space="0" w:color="auto"/>
              <w:left w:val="single" w:sz="4" w:space="0" w:color="auto"/>
            </w:tcBorders>
            <w:shd w:val="clear" w:color="auto" w:fill="FFFFFF"/>
            <w:vAlign w:val="top"/>
          </w:tcPr>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0"/>
              <w:jc w:val="left"/>
            </w:pPr>
            <w:r>
              <w:rPr>
                <w:color w:val="000000"/>
                <w:spacing w:val="0"/>
                <w:w w:val="100"/>
                <w:position w:val="0"/>
                <w:sz w:val="36"/>
                <w:szCs w:val="36"/>
              </w:rPr>
              <w:t>Q</w:t>
            </w:r>
            <w:r>
              <w:rPr>
                <w:color w:val="000000"/>
                <w:spacing w:val="0"/>
                <w:w w:val="100"/>
                <w:position w:val="0"/>
                <w:sz w:val="36"/>
                <w:szCs w:val="36"/>
                <w:vertAlign w:val="subscript"/>
              </w:rPr>
              <w:t>g</w:t>
            </w:r>
            <w:r>
              <w:rPr>
                <w:color w:val="000000"/>
                <w:spacing w:val="0"/>
                <w:w w:val="100"/>
                <w:position w:val="0"/>
                <w:sz w:val="42"/>
                <w:szCs w:val="42"/>
              </w:rPr>
              <w:t>=</w:t>
            </w:r>
            <w:r>
              <w:rPr>
                <w:rFonts w:ascii="Arial" w:eastAsia="Arial" w:hAnsi="Arial" w:cs="Arial"/>
                <w:color w:val="000000"/>
                <w:spacing w:val="0"/>
                <w:w w:val="100"/>
                <w:position w:val="0"/>
              </w:rPr>
              <w:t xml:space="preserve">u </w:t>
            </w:r>
            <w:r>
              <w:rPr>
                <w:color w:val="000000"/>
                <w:spacing w:val="0"/>
                <w:w w:val="100"/>
                <w:position w:val="0"/>
                <w:sz w:val="36"/>
                <w:szCs w:val="36"/>
                <w:vertAlign w:val="subscript"/>
              </w:rPr>
              <w:t>g</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A</w:t>
            </w:r>
          </w:p>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0"/>
              <w:jc w:val="left"/>
            </w:pPr>
            <w:r>
              <w:rPr>
                <w:color w:val="000000"/>
                <w:spacing w:val="0"/>
                <w:w w:val="100"/>
                <w:position w:val="0"/>
                <w:sz w:val="36"/>
                <w:szCs w:val="36"/>
              </w:rPr>
              <w:t>4(u\ g).A</w:t>
            </w:r>
          </w:p>
        </w:tc>
        <w:tc>
          <w:tcPr>
            <w:tcW w:w="6312"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15240" w:h="14064" w:hRule="atLeast" w:hSpace="1339" w:vSpace="2410" w:wrap="notBeside" w:vAnchor="text" w:hAnchor="text" w:y="1"/>
              <w:widowControl w:val="0"/>
              <w:shd w:val="clear" w:color="auto" w:fill="auto"/>
              <w:bidi w:val="0"/>
              <w:spacing w:before="0" w:after="0" w:line="478" w:lineRule="exact"/>
              <w:ind w:left="160" w:right="0" w:firstLine="0"/>
              <w:jc w:val="left"/>
            </w:pPr>
            <w:r>
              <w:rPr>
                <w:color w:val="000000"/>
                <w:spacing w:val="0"/>
                <w:w w:val="100"/>
                <w:position w:val="0"/>
                <w:sz w:val="36"/>
                <w:szCs w:val="36"/>
              </w:rPr>
              <w:t>Q</w:t>
            </w:r>
            <w:r>
              <w:rPr>
                <w:color w:val="000000"/>
                <w:spacing w:val="0"/>
                <w:w w:val="100"/>
                <w:position w:val="0"/>
                <w:sz w:val="36"/>
                <w:szCs w:val="36"/>
                <w:vertAlign w:val="subscript"/>
              </w:rPr>
              <w:t>g</w:t>
            </w:r>
            <w:r>
              <w:rPr>
                <w:color w:val="000000"/>
                <w:spacing w:val="0"/>
                <w:w w:val="100"/>
                <w:position w:val="0"/>
                <w:sz w:val="42"/>
                <w:szCs w:val="42"/>
              </w:rPr>
              <w:t>：</w:t>
            </w:r>
            <w:r>
              <w:rPr>
                <w:color w:val="000000"/>
                <w:spacing w:val="0"/>
                <w:w w:val="100"/>
                <w:position w:val="0"/>
              </w:rPr>
              <w:t>高压小流量液压泵的流量</w:t>
            </w:r>
            <w:r>
              <w:rPr>
                <w:color w:val="000000"/>
                <w:spacing w:val="0"/>
                <w:w w:val="100"/>
                <w:position w:val="0"/>
                <w:sz w:val="36"/>
                <w:szCs w:val="36"/>
              </w:rPr>
              <w:t>i(/s</w:t>
            </w:r>
            <w:r>
              <w:rPr>
                <w:color w:val="000000"/>
                <w:spacing w:val="0"/>
                <w:w w:val="100"/>
                <w:position w:val="0"/>
              </w:rPr>
              <w:t xml:space="preserve">) </w:t>
            </w:r>
            <w:r>
              <w:rPr>
                <w:rFonts w:ascii="Arial" w:eastAsia="Arial" w:hAnsi="Arial" w:cs="Arial"/>
                <w:color w:val="000000"/>
                <w:spacing w:val="0"/>
                <w:w w:val="100"/>
                <w:position w:val="0"/>
              </w:rPr>
              <w:t xml:space="preserve">u </w:t>
            </w:r>
            <w:r>
              <w:rPr>
                <w:color w:val="000000"/>
                <w:spacing w:val="0"/>
                <w:w w:val="100"/>
                <w:position w:val="0"/>
                <w:sz w:val="36"/>
                <w:szCs w:val="36"/>
                <w:vertAlign w:val="subscript"/>
              </w:rPr>
              <w:t>g</w:t>
            </w:r>
            <w:r>
              <w:rPr>
                <w:color w:val="000000"/>
                <w:spacing w:val="0"/>
                <w:w w:val="100"/>
                <w:position w:val="0"/>
                <w:sz w:val="42"/>
                <w:szCs w:val="42"/>
              </w:rPr>
              <w:t>：</w:t>
            </w:r>
            <w:r>
              <w:rPr>
                <w:color w:val="000000"/>
                <w:spacing w:val="0"/>
                <w:w w:val="100"/>
                <w:position w:val="0"/>
              </w:rPr>
              <w:t>液压缸工作行程速度</w:t>
            </w:r>
            <w:r>
              <w:rPr>
                <w:color w:val="000000"/>
                <w:spacing w:val="0"/>
                <w:w w:val="100"/>
                <w:position w:val="0"/>
                <w:sz w:val="36"/>
                <w:szCs w:val="36"/>
              </w:rPr>
              <w:t>m/s</w:t>
            </w:r>
            <w:r>
              <w:rPr>
                <w:color w:val="000000"/>
                <w:spacing w:val="0"/>
                <w:w w:val="100"/>
                <w:position w:val="0"/>
              </w:rPr>
              <w:t xml:space="preserve">) </w:t>
            </w:r>
            <w:r>
              <w:rPr>
                <w:smallCaps/>
                <w:color w:val="000000"/>
                <w:spacing w:val="0"/>
                <w:w w:val="100"/>
                <w:position w:val="0"/>
                <w:sz w:val="36"/>
                <w:szCs w:val="36"/>
              </w:rPr>
              <w:t>a</w:t>
            </w:r>
            <w:r>
              <w:rPr>
                <w:smallCaps/>
                <w:color w:val="000000"/>
                <w:spacing w:val="0"/>
                <w:w w:val="100"/>
                <w:position w:val="0"/>
                <w:sz w:val="42"/>
                <w:szCs w:val="42"/>
              </w:rPr>
              <w:t>：</w:t>
            </w:r>
            <w:r>
              <w:rPr>
                <w:color w:val="000000"/>
                <w:spacing w:val="0"/>
                <w:w w:val="100"/>
                <w:position w:val="0"/>
              </w:rPr>
              <w:t>液压有效作用面积</w:t>
            </w:r>
            <w:r>
              <w:rPr>
                <w:color w:val="000000"/>
                <w:spacing w:val="0"/>
                <w:w w:val="100"/>
                <w:position w:val="0"/>
                <w:sz w:val="36"/>
                <w:szCs w:val="36"/>
              </w:rPr>
              <w:t>m</w:t>
            </w:r>
            <w:r>
              <w:rPr>
                <w:color w:val="000000"/>
                <w:spacing w:val="0"/>
                <w:w w:val="100"/>
                <w:position w:val="0"/>
                <w:sz w:val="22"/>
                <w:szCs w:val="22"/>
              </w:rPr>
              <w:t>2</w:t>
            </w:r>
            <w:r>
              <w:rPr>
                <w:color w:val="000000"/>
                <w:spacing w:val="0"/>
                <w:w w:val="100"/>
                <w:position w:val="0"/>
              </w:rPr>
              <w:t xml:space="preserve">) </w:t>
            </w:r>
            <w:r>
              <w:rPr>
                <w:color w:val="000000"/>
                <w:spacing w:val="0"/>
                <w:w w:val="100"/>
                <w:position w:val="0"/>
                <w:sz w:val="36"/>
                <w:szCs w:val="36"/>
              </w:rPr>
              <w:t>Q</w:t>
            </w:r>
            <w:r>
              <w:rPr>
                <w:color w:val="000000"/>
                <w:spacing w:val="0"/>
                <w:w w:val="100"/>
                <w:position w:val="0"/>
                <w:sz w:val="36"/>
                <w:szCs w:val="36"/>
                <w:vertAlign w:val="subscript"/>
              </w:rPr>
              <w:t>d</w:t>
            </w:r>
            <w:r>
              <w:rPr>
                <w:color w:val="000000"/>
                <w:spacing w:val="0"/>
                <w:w w:val="100"/>
                <w:position w:val="0"/>
                <w:sz w:val="42"/>
                <w:szCs w:val="42"/>
              </w:rPr>
              <w:t>：</w:t>
            </w:r>
            <w:r>
              <w:rPr>
                <w:color w:val="000000"/>
                <w:spacing w:val="0"/>
                <w:w w:val="100"/>
                <w:position w:val="0"/>
              </w:rPr>
              <w:t>低压大流量液压泵的流赢</w:t>
            </w:r>
            <w:r>
              <w:rPr>
                <w:color w:val="000000"/>
                <w:spacing w:val="0"/>
                <w:w w:val="100"/>
                <w:position w:val="0"/>
              </w:rPr>
              <w:t>/</w:t>
            </w:r>
            <w:r>
              <w:rPr>
                <w:color w:val="000000"/>
                <w:spacing w:val="0"/>
                <w:w w:val="100"/>
                <w:position w:val="0"/>
                <w:sz w:val="36"/>
                <w:szCs w:val="36"/>
              </w:rPr>
              <w:t xml:space="preserve">s) </w:t>
            </w:r>
            <w:r>
              <w:rPr>
                <w:rFonts w:ascii="Arial" w:eastAsia="Arial" w:hAnsi="Arial" w:cs="Arial"/>
                <w:color w:val="000000"/>
                <w:spacing w:val="0"/>
                <w:w w:val="100"/>
                <w:position w:val="0"/>
              </w:rPr>
              <w:t xml:space="preserve">u </w:t>
            </w:r>
            <w:r>
              <w:rPr>
                <w:color w:val="000000"/>
                <w:spacing w:val="0"/>
                <w:w w:val="100"/>
                <w:position w:val="0"/>
                <w:sz w:val="36"/>
                <w:szCs w:val="36"/>
                <w:vertAlign w:val="subscript"/>
              </w:rPr>
              <w:t>k</w:t>
            </w:r>
            <w:r>
              <w:rPr>
                <w:color w:val="000000"/>
                <w:spacing w:val="0"/>
                <w:w w:val="100"/>
                <w:position w:val="0"/>
                <w:sz w:val="42"/>
                <w:szCs w:val="42"/>
              </w:rPr>
              <w:t>：</w:t>
            </w:r>
            <w:r>
              <w:rPr>
                <w:color w:val="000000"/>
                <w:spacing w:val="0"/>
                <w:w w:val="100"/>
                <w:position w:val="0"/>
              </w:rPr>
              <w:t>液压缸快速行程速</w:t>
            </w:r>
            <w:r>
              <w:rPr>
                <w:color w:val="000000"/>
                <w:spacing w:val="0"/>
                <w:w w:val="100"/>
                <w:position w:val="0"/>
                <w:sz w:val="36"/>
                <w:szCs w:val="36"/>
              </w:rPr>
              <w:t>(m/s)</w:t>
            </w:r>
          </w:p>
        </w:tc>
      </w:tr>
      <w:tr>
        <w:tblPrEx>
          <w:jc w:val="left"/>
          <w:tblLayout w:type="fixed"/>
          <w:tblCellMar>
            <w:left w:w="10" w:type="dxa"/>
            <w:right w:w="10" w:type="dxa"/>
          </w:tblCellMar>
        </w:tblPrEx>
        <w:trPr>
          <w:trHeight w:hRule="exact" w:val="974"/>
          <w:jc w:val="left"/>
        </w:trPr>
        <w:tc>
          <w:tcPr>
            <w:tcW w:w="3264" w:type="dxa"/>
            <w:tcBorders>
              <w:top w:val="single" w:sz="4" w:space="0" w:color="auto"/>
              <w:left w:val="single" w:sz="4" w:space="0" w:color="auto"/>
            </w:tcBorders>
            <w:shd w:val="clear" w:color="auto" w:fill="FFFFFF"/>
            <w:vAlign w:val="bottom"/>
          </w:tcPr>
          <w:p>
            <w:pPr>
              <w:pStyle w:val="a3"/>
              <w:keepNext w:val="0"/>
              <w:keepLines w:val="0"/>
              <w:framePr w:w="15240" w:h="14064" w:hRule="atLeast" w:hSpace="1339" w:vSpace="2410" w:wrap="notBeside" w:vAnchor="text" w:hAnchor="text" w:y="1"/>
              <w:widowControl w:val="0"/>
              <w:shd w:val="clear" w:color="auto" w:fill="auto"/>
              <w:bidi w:val="0"/>
              <w:spacing w:before="0" w:after="0" w:line="480" w:lineRule="exact"/>
              <w:ind w:left="1140" w:right="0" w:hanging="980"/>
              <w:jc w:val="left"/>
            </w:pPr>
            <w:r>
              <w:rPr>
                <w:color w:val="000000"/>
                <w:spacing w:val="0"/>
                <w:w w:val="100"/>
                <w:position w:val="0"/>
              </w:rPr>
              <w:t>怛功率变量液压泵供 油系统</w:t>
            </w:r>
          </w:p>
        </w:tc>
        <w:tc>
          <w:tcPr>
            <w:tcW w:w="5664" w:type="dxa"/>
            <w:tcBorders>
              <w:top w:val="single" w:sz="4" w:space="0" w:color="auto"/>
              <w:left w:val="single" w:sz="4" w:space="0" w:color="auto"/>
            </w:tcBorders>
            <w:shd w:val="clear" w:color="auto" w:fill="FFFFFF"/>
            <w:vAlign w:val="top"/>
          </w:tcPr>
          <w:p>
            <w:pPr>
              <w:pStyle w:val="a3"/>
              <w:keepNext w:val="0"/>
              <w:keepLines w:val="0"/>
              <w:framePr w:w="15240" w:h="14064" w:hRule="atLeast" w:hSpace="1339" w:vSpace="2410" w:wrap="notBeside" w:vAnchor="text" w:hAnchor="text" w:y="1"/>
              <w:widowControl w:val="0"/>
              <w:shd w:val="clear" w:color="auto" w:fill="auto"/>
              <w:bidi w:val="0"/>
              <w:spacing w:before="80" w:after="0" w:line="240" w:lineRule="auto"/>
              <w:ind w:left="0" w:right="0" w:firstLine="0"/>
              <w:jc w:val="left"/>
            </w:pPr>
            <w:r>
              <w:rPr>
                <w:color w:val="000000"/>
                <w:spacing w:val="0"/>
                <w:w w:val="100"/>
                <w:position w:val="0"/>
              </w:rPr>
              <w:t>^甘.帝</w:t>
            </w:r>
            <w:r>
              <w:rPr>
                <w:color w:val="000000"/>
                <w:spacing w:val="0"/>
                <w:w w:val="100"/>
                <w:position w:val="0"/>
                <w:sz w:val="24"/>
                <w:szCs w:val="24"/>
              </w:rPr>
              <w:t>gmin</w:t>
            </w:r>
            <w:r>
              <w:rPr>
                <w:rFonts w:ascii="Arial Unicode MS" w:eastAsia="Arial Unicode MS" w:hAnsi="Arial Unicode MS" w:cs="Arial Unicode MS"/>
                <w:color w:val="000000"/>
                <w:spacing w:val="0"/>
                <w:w w:val="100"/>
                <w:position w:val="0"/>
                <w:sz w:val="30"/>
                <w:szCs w:val="30"/>
                <w:vertAlign w:val="superscript"/>
              </w:rPr>
              <w:t>・</w:t>
            </w:r>
            <w:r>
              <w:rPr>
                <w:color w:val="000000"/>
                <w:spacing w:val="0"/>
                <w:w w:val="100"/>
                <w:position w:val="0"/>
                <w:vertAlign w:val="superscript"/>
              </w:rPr>
              <w:t>A</w:t>
            </w:r>
          </w:p>
        </w:tc>
        <w:tc>
          <w:tcPr>
            <w:tcW w:w="6312"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15240" w:h="14064" w:hRule="atLeast" w:hSpace="1339" w:vSpace="2410" w:wrap="notBeside" w:vAnchor="text" w:hAnchor="text" w:y="1"/>
              <w:widowControl w:val="0"/>
              <w:shd w:val="clear" w:color="auto" w:fill="auto"/>
              <w:bidi w:val="0"/>
              <w:spacing w:before="0" w:after="0" w:line="470" w:lineRule="exact"/>
              <w:ind w:left="160" w:right="0" w:firstLine="0"/>
              <w:jc w:val="left"/>
            </w:pPr>
            <w:r>
              <w:rPr>
                <w:color w:val="000000"/>
                <w:spacing w:val="0"/>
                <w:w w:val="100"/>
                <w:position w:val="0"/>
                <w:sz w:val="36"/>
                <w:szCs w:val="36"/>
              </w:rPr>
              <w:t>Q</w:t>
            </w:r>
            <w:r>
              <w:rPr>
                <w:color w:val="000000"/>
                <w:spacing w:val="0"/>
                <w:w w:val="100"/>
                <w:position w:val="0"/>
                <w:sz w:val="36"/>
                <w:szCs w:val="36"/>
                <w:vertAlign w:val="subscript"/>
              </w:rPr>
              <w:t>h</w:t>
            </w:r>
            <w:r>
              <w:rPr>
                <w:color w:val="000000"/>
                <w:spacing w:val="0"/>
                <w:w w:val="100"/>
                <w:position w:val="0"/>
                <w:sz w:val="42"/>
                <w:szCs w:val="42"/>
              </w:rPr>
              <w:t>：</w:t>
            </w:r>
            <w:r>
              <w:rPr>
                <w:color w:val="000000"/>
                <w:spacing w:val="0"/>
                <w:w w:val="100"/>
                <w:position w:val="0"/>
              </w:rPr>
              <w:t>怛功率变量液压泵的流量</w:t>
            </w:r>
            <w:r>
              <w:rPr>
                <w:color w:val="000000"/>
                <w:spacing w:val="0"/>
                <w:w w:val="100"/>
                <w:position w:val="0"/>
                <w:sz w:val="36"/>
                <w:szCs w:val="36"/>
              </w:rPr>
              <w:t xml:space="preserve">'/s) </w:t>
            </w:r>
            <w:r>
              <w:rPr>
                <w:rFonts w:ascii="Arial" w:eastAsia="Arial" w:hAnsi="Arial" w:cs="Arial"/>
                <w:color w:val="000000"/>
                <w:spacing w:val="0"/>
                <w:w w:val="100"/>
                <w:position w:val="0"/>
              </w:rPr>
              <w:t xml:space="preserve">u </w:t>
            </w:r>
            <w:r>
              <w:rPr>
                <w:color w:val="000000"/>
                <w:spacing w:val="0"/>
                <w:w w:val="100"/>
                <w:position w:val="0"/>
                <w:sz w:val="36"/>
                <w:szCs w:val="36"/>
                <w:vertAlign w:val="subscript"/>
              </w:rPr>
              <w:t>gmin</w:t>
            </w:r>
            <w:r>
              <w:rPr>
                <w:color w:val="000000"/>
                <w:spacing w:val="0"/>
                <w:w w:val="100"/>
                <w:position w:val="0"/>
                <w:sz w:val="42"/>
                <w:szCs w:val="42"/>
              </w:rPr>
              <w:t>：</w:t>
            </w:r>
            <w:r>
              <w:rPr>
                <w:color w:val="000000"/>
                <w:spacing w:val="0"/>
                <w:w w:val="100"/>
                <w:position w:val="0"/>
              </w:rPr>
              <w:t>液压缸工作行程最低速度</w:t>
            </w:r>
            <w:r>
              <w:rPr>
                <w:color w:val="000000"/>
                <w:spacing w:val="0"/>
                <w:w w:val="100"/>
                <w:position w:val="0"/>
                <w:sz w:val="36"/>
                <w:szCs w:val="36"/>
              </w:rPr>
              <w:t>/s)</w:t>
            </w:r>
          </w:p>
        </w:tc>
      </w:tr>
      <w:tr>
        <w:tblPrEx>
          <w:jc w:val="left"/>
          <w:tblLayout w:type="fixed"/>
          <w:tblCellMar>
            <w:left w:w="10" w:type="dxa"/>
            <w:right w:w="10" w:type="dxa"/>
          </w:tblCellMar>
        </w:tblPrEx>
        <w:trPr>
          <w:trHeight w:hRule="exact" w:val="2424"/>
          <w:jc w:val="left"/>
        </w:trPr>
        <w:tc>
          <w:tcPr>
            <w:tcW w:w="3264" w:type="dxa"/>
            <w:tcBorders>
              <w:top w:val="single" w:sz="4" w:space="0" w:color="auto"/>
              <w:left w:val="single" w:sz="4" w:space="0" w:color="auto"/>
            </w:tcBorders>
            <w:shd w:val="clear" w:color="auto" w:fill="FFFFFF"/>
            <w:vAlign w:val="center"/>
          </w:tcPr>
          <w:p>
            <w:pPr>
              <w:pStyle w:val="a3"/>
              <w:keepNext w:val="0"/>
              <w:keepLines w:val="0"/>
              <w:framePr w:w="15240" w:h="14064" w:hRule="atLeast" w:hSpace="1339" w:vSpace="2410" w:wrap="notBeside" w:vAnchor="text" w:hAnchor="text" w:y="1"/>
              <w:widowControl w:val="0"/>
              <w:shd w:val="clear" w:color="auto" w:fill="auto"/>
              <w:bidi w:val="0"/>
              <w:spacing w:before="0" w:after="0" w:line="475" w:lineRule="exact"/>
              <w:ind w:left="980" w:right="0" w:hanging="820"/>
              <w:jc w:val="both"/>
            </w:pPr>
            <w:r>
              <w:rPr>
                <w:color w:val="000000"/>
                <w:spacing w:val="0"/>
                <w:w w:val="100"/>
                <w:position w:val="0"/>
              </w:rPr>
              <w:t>流量控制阀无级节流 调速系统</w:t>
            </w:r>
          </w:p>
        </w:tc>
        <w:tc>
          <w:tcPr>
            <w:tcW w:w="5664" w:type="dxa"/>
            <w:tcBorders>
              <w:top w:val="single" w:sz="4" w:space="0" w:color="auto"/>
              <w:left w:val="single" w:sz="4" w:space="0" w:color="auto"/>
            </w:tcBorders>
            <w:shd w:val="clear" w:color="auto" w:fill="FFFFFF"/>
            <w:vAlign w:val="top"/>
          </w:tcPr>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0"/>
              <w:jc w:val="left"/>
            </w:pPr>
            <w:r>
              <w:rPr>
                <w:color w:val="000000"/>
                <w:spacing w:val="0"/>
                <w:w w:val="100"/>
                <w:position w:val="0"/>
                <w:sz w:val="36"/>
                <w:szCs w:val="36"/>
              </w:rPr>
              <w:t>Q</w:t>
            </w:r>
            <w:r>
              <w:rPr>
                <w:color w:val="000000"/>
                <w:spacing w:val="0"/>
                <w:w w:val="100"/>
                <w:position w:val="0"/>
                <w:sz w:val="36"/>
                <w:szCs w:val="36"/>
                <w:vertAlign w:val="subscript"/>
              </w:rPr>
              <w:t>p</w:t>
            </w:r>
            <w:r>
              <w:rPr>
                <w:color w:val="000000"/>
                <w:spacing w:val="0"/>
                <w:w w:val="100"/>
                <w:position w:val="0"/>
                <w:sz w:val="36"/>
                <w:szCs w:val="36"/>
              </w:rPr>
              <w:t>N</w:t>
            </w:r>
            <w:r>
              <w:rPr>
                <w:rFonts w:ascii="Arial" w:eastAsia="Arial" w:hAnsi="Arial" w:cs="Arial"/>
                <w:color w:val="000000"/>
                <w:spacing w:val="0"/>
                <w:w w:val="100"/>
                <w:position w:val="0"/>
              </w:rPr>
              <w:t xml:space="preserve">u </w:t>
            </w:r>
            <w:r>
              <w:rPr>
                <w:color w:val="000000"/>
                <w:spacing w:val="0"/>
                <w:w w:val="100"/>
                <w:position w:val="0"/>
                <w:sz w:val="36"/>
                <w:szCs w:val="36"/>
                <w:vertAlign w:val="subscript"/>
              </w:rPr>
              <w:t>max</w:t>
            </w:r>
            <w:r>
              <w:rPr>
                <w:color w:val="000000"/>
                <w:spacing w:val="0"/>
                <w:w w:val="100"/>
                <w:position w:val="0"/>
                <w:sz w:val="36"/>
                <w:szCs w:val="36"/>
              </w:rPr>
              <w:t xml:space="preserve"> . A+Q</w:t>
            </w:r>
            <w:r>
              <w:rPr>
                <w:color w:val="000000"/>
                <w:spacing w:val="0"/>
                <w:w w:val="100"/>
                <w:position w:val="0"/>
                <w:sz w:val="36"/>
                <w:szCs w:val="36"/>
                <w:vertAlign w:val="subscript"/>
              </w:rPr>
              <w:t>y</w:t>
            </w:r>
          </w:p>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rPr>
              <w:t>"ma</w:t>
            </w:r>
            <w:r>
              <w:rPr>
                <w:color w:val="000000"/>
                <w:spacing w:val="0"/>
                <w:w w:val="100"/>
                <w:position w:val="0"/>
                <w:sz w:val="36"/>
                <w:szCs w:val="36"/>
              </w:rPr>
              <w:t>「</w:t>
            </w:r>
            <w:r>
              <w:rPr>
                <w:color w:val="000000"/>
                <w:spacing w:val="0"/>
                <w:w w:val="100"/>
                <w:position w:val="0"/>
                <w:sz w:val="36"/>
                <w:szCs w:val="36"/>
                <w:vertAlign w:val="superscript"/>
              </w:rPr>
              <w:t>Q</w:t>
            </w:r>
            <w:r>
              <w:rPr>
                <w:color w:val="000000"/>
                <w:spacing w:val="0"/>
                <w:w w:val="100"/>
                <w:position w:val="0"/>
                <w:sz w:val="24"/>
                <w:szCs w:val="24"/>
              </w:rPr>
              <w:t>m</w:t>
            </w:r>
            <w:r>
              <w:rPr>
                <w:color w:val="000000"/>
                <w:spacing w:val="0"/>
                <w:w w:val="100"/>
                <w:position w:val="0"/>
                <w:sz w:val="36"/>
                <w:szCs w:val="36"/>
              </w:rPr>
              <w:t>+</w:t>
            </w:r>
            <w:r>
              <w:rPr>
                <w:color w:val="000000"/>
                <w:spacing w:val="0"/>
                <w:w w:val="100"/>
                <w:position w:val="0"/>
                <w:sz w:val="36"/>
                <w:szCs w:val="36"/>
                <w:vertAlign w:val="superscript"/>
              </w:rPr>
              <w:t>Q</w:t>
            </w:r>
            <w:r>
              <w:rPr>
                <w:color w:val="000000"/>
                <w:spacing w:val="0"/>
                <w:w w:val="100"/>
                <w:position w:val="0"/>
                <w:sz w:val="24"/>
                <w:szCs w:val="24"/>
              </w:rPr>
              <w:t>：</w:t>
            </w:r>
          </w:p>
        </w:tc>
        <w:tc>
          <w:tcPr>
            <w:tcW w:w="6312"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15240" w:h="14064" w:hRule="atLeast" w:hSpace="1339" w:vSpace="2410" w:wrap="notBeside" w:vAnchor="text" w:hAnchor="text" w:y="1"/>
              <w:widowControl w:val="0"/>
              <w:shd w:val="clear" w:color="auto" w:fill="auto"/>
              <w:bidi w:val="0"/>
              <w:spacing w:before="0" w:after="0" w:line="106" w:lineRule="exact"/>
              <w:ind w:left="0" w:right="0" w:firstLine="160"/>
              <w:jc w:val="left"/>
            </w:pPr>
            <w:r>
              <w:rPr>
                <w:color w:val="000000"/>
                <w:spacing w:val="0"/>
                <w:w w:val="100"/>
                <w:position w:val="0"/>
                <w:sz w:val="36"/>
                <w:szCs w:val="36"/>
              </w:rPr>
              <w:t>Q</w:t>
            </w:r>
            <w:r>
              <w:rPr>
                <w:color w:val="000000"/>
                <w:spacing w:val="0"/>
                <w:w w:val="100"/>
                <w:position w:val="0"/>
                <w:sz w:val="36"/>
                <w:szCs w:val="36"/>
                <w:vertAlign w:val="subscript"/>
              </w:rPr>
              <w:t>p</w:t>
            </w:r>
            <w:r>
              <w:rPr>
                <w:color w:val="000000"/>
                <w:spacing w:val="0"/>
                <w:w w:val="100"/>
                <w:position w:val="0"/>
                <w:sz w:val="42"/>
                <w:szCs w:val="42"/>
              </w:rPr>
              <w:t>：</w:t>
            </w:r>
            <w:r>
              <w:rPr>
                <w:color w:val="000000"/>
                <w:spacing w:val="0"/>
                <w:w w:val="100"/>
                <w:position w:val="0"/>
              </w:rPr>
              <w:t>液压泵的流量</w:t>
            </w:r>
            <w:r>
              <w:rPr>
                <w:color w:val="000000"/>
                <w:spacing w:val="0"/>
                <w:w w:val="100"/>
                <w:position w:val="0"/>
                <w:sz w:val="36"/>
                <w:szCs w:val="36"/>
              </w:rPr>
              <w:t>m</w:t>
            </w:r>
            <w:r>
              <w:rPr>
                <w:color w:val="000000"/>
                <w:spacing w:val="0"/>
                <w:w w:val="100"/>
                <w:position w:val="0"/>
                <w:sz w:val="22"/>
                <w:szCs w:val="22"/>
                <w:vertAlign w:val="superscript"/>
              </w:rPr>
              <w:t>(</w:t>
            </w:r>
            <w:r>
              <w:rPr>
                <w:color w:val="000000"/>
                <w:spacing w:val="0"/>
                <w:w w:val="100"/>
                <w:position w:val="0"/>
                <w:sz w:val="36"/>
                <w:szCs w:val="36"/>
              </w:rPr>
              <w:t>/s)</w:t>
            </w:r>
          </w:p>
          <w:p>
            <w:pPr>
              <w:pStyle w:val="a3"/>
              <w:keepNext w:val="0"/>
              <w:keepLines w:val="0"/>
              <w:framePr w:w="15240" w:h="14064" w:hRule="atLeast" w:hSpace="1339" w:vSpace="2410" w:wrap="notBeside" w:vAnchor="text" w:hAnchor="text" w:y="1"/>
              <w:widowControl w:val="0"/>
              <w:shd w:val="clear" w:color="auto" w:fill="auto"/>
              <w:bidi w:val="0"/>
              <w:spacing w:before="0" w:after="0" w:line="106" w:lineRule="exact"/>
              <w:ind w:left="0" w:right="0" w:firstLine="160"/>
              <w:jc w:val="left"/>
            </w:pPr>
            <w:r>
              <w:rPr>
                <w:rFonts w:ascii="Arial" w:eastAsia="Arial" w:hAnsi="Arial" w:cs="Arial"/>
                <w:color w:val="000000"/>
                <w:spacing w:val="0"/>
                <w:w w:val="100"/>
                <w:position w:val="0"/>
              </w:rPr>
              <w:t xml:space="preserve">u </w:t>
            </w:r>
            <w:r>
              <w:rPr>
                <w:color w:val="000000"/>
                <w:spacing w:val="0"/>
                <w:w w:val="100"/>
                <w:position w:val="0"/>
                <w:sz w:val="36"/>
                <w:szCs w:val="36"/>
                <w:vertAlign w:val="subscript"/>
              </w:rPr>
              <w:t>max</w:t>
            </w:r>
            <w:r>
              <w:rPr>
                <w:color w:val="000000"/>
                <w:spacing w:val="0"/>
                <w:w w:val="100"/>
                <w:position w:val="0"/>
                <w:sz w:val="42"/>
                <w:szCs w:val="42"/>
              </w:rPr>
              <w:t>:</w:t>
            </w:r>
            <w:r>
              <w:rPr>
                <w:color w:val="000000"/>
                <w:spacing w:val="0"/>
                <w:w w:val="100"/>
                <w:position w:val="0"/>
              </w:rPr>
              <w:t>液压缸最大调节速</w:t>
            </w:r>
            <w:r>
              <w:rPr>
                <w:color w:val="000000"/>
                <w:spacing w:val="0"/>
                <w:w w:val="100"/>
                <w:position w:val="0"/>
                <w:sz w:val="36"/>
                <w:szCs w:val="36"/>
              </w:rPr>
              <w:t>(m/s)</w:t>
            </w:r>
          </w:p>
          <w:p>
            <w:pPr>
              <w:pStyle w:val="a3"/>
              <w:keepNext w:val="0"/>
              <w:keepLines w:val="0"/>
              <w:framePr w:w="15240" w:h="14064" w:hRule="atLeast" w:hSpace="1339" w:vSpace="2410" w:wrap="notBeside" w:vAnchor="text" w:hAnchor="text" w:y="1"/>
              <w:widowControl w:val="0"/>
              <w:shd w:val="clear" w:color="auto" w:fill="auto"/>
              <w:bidi w:val="0"/>
              <w:spacing w:before="0" w:after="0" w:line="106" w:lineRule="exact"/>
              <w:ind w:left="0" w:right="0" w:firstLine="160"/>
              <w:jc w:val="left"/>
            </w:pPr>
            <w:r>
              <w:rPr>
                <w:color w:val="000000"/>
                <w:spacing w:val="0"/>
                <w:w w:val="100"/>
                <w:position w:val="0"/>
                <w:sz w:val="36"/>
                <w:szCs w:val="36"/>
              </w:rPr>
              <w:t xml:space="preserve">n </w:t>
            </w:r>
            <w:r>
              <w:rPr>
                <w:color w:val="000000"/>
                <w:spacing w:val="0"/>
                <w:w w:val="100"/>
                <w:position w:val="0"/>
                <w:sz w:val="42"/>
                <w:szCs w:val="42"/>
              </w:rPr>
              <w:t>：</w:t>
            </w:r>
            <w:r>
              <w:rPr>
                <w:color w:val="000000"/>
                <w:spacing w:val="0"/>
                <w:w w:val="100"/>
                <w:position w:val="0"/>
              </w:rPr>
              <w:t>液压马达最高转速</w:t>
            </w:r>
            <w:r>
              <w:rPr>
                <w:color w:val="000000"/>
                <w:spacing w:val="0"/>
                <w:w w:val="100"/>
                <w:position w:val="0"/>
                <w:sz w:val="36"/>
                <w:szCs w:val="36"/>
              </w:rPr>
              <w:t>r/s</w:t>
            </w:r>
            <w:r>
              <w:rPr>
                <w:color w:val="000000"/>
                <w:spacing w:val="0"/>
                <w:w w:val="100"/>
                <w:position w:val="0"/>
              </w:rPr>
              <w:t>)</w:t>
            </w:r>
          </w:p>
          <w:p>
            <w:pPr>
              <w:pStyle w:val="a3"/>
              <w:keepNext w:val="0"/>
              <w:keepLines w:val="0"/>
              <w:framePr w:w="15240" w:h="14064" w:hRule="atLeast" w:hSpace="1339" w:vSpace="2410" w:wrap="notBeside" w:vAnchor="text" w:hAnchor="text" w:y="1"/>
              <w:widowControl w:val="0"/>
              <w:shd w:val="clear" w:color="auto" w:fill="auto"/>
              <w:tabs>
                <w:tab w:val="left" w:pos="3253"/>
              </w:tabs>
              <w:bidi w:val="0"/>
              <w:spacing w:before="0" w:after="0" w:line="240" w:lineRule="auto"/>
              <w:ind w:left="0" w:right="0" w:firstLine="320"/>
              <w:jc w:val="left"/>
            </w:pPr>
            <w:r>
              <w:rPr>
                <w:color w:val="000000"/>
                <w:spacing w:val="0"/>
                <w:w w:val="100"/>
                <w:position w:val="0"/>
                <w:sz w:val="24"/>
                <w:szCs w:val="24"/>
              </w:rPr>
              <w:t>max</w:t>
              <w:tab/>
            </w:r>
            <w:r>
              <w:rPr>
                <w:color w:val="000000"/>
                <w:spacing w:val="0"/>
                <w:w w:val="100"/>
                <w:position w:val="0"/>
                <w:sz w:val="36"/>
                <w:szCs w:val="36"/>
              </w:rPr>
              <w:t>o</w:t>
            </w:r>
          </w:p>
          <w:p>
            <w:pPr>
              <w:pStyle w:val="a3"/>
              <w:keepNext w:val="0"/>
              <w:keepLines w:val="0"/>
              <w:framePr w:w="15240" w:h="14064" w:hRule="atLeast" w:hSpace="1339" w:vSpace="2410" w:wrap="notBeside" w:vAnchor="text" w:hAnchor="text" w:y="1"/>
              <w:widowControl w:val="0"/>
              <w:shd w:val="clear" w:color="auto" w:fill="auto"/>
              <w:tabs>
                <w:tab w:val="left" w:pos="3568"/>
              </w:tabs>
              <w:bidi w:val="0"/>
              <w:spacing w:before="0" w:after="0" w:line="106" w:lineRule="exact"/>
              <w:ind w:left="320" w:right="0" w:hanging="160"/>
              <w:jc w:val="left"/>
            </w:pPr>
            <w:r>
              <w:rPr>
                <w:smallCaps/>
                <w:color w:val="000000"/>
                <w:spacing w:val="0"/>
                <w:w w:val="100"/>
                <w:position w:val="0"/>
                <w:sz w:val="36"/>
                <w:szCs w:val="36"/>
              </w:rPr>
              <w:t>q</w:t>
            </w:r>
            <w:r>
              <w:rPr>
                <w:color w:val="000000"/>
                <w:spacing w:val="0"/>
                <w:w w:val="100"/>
                <w:position w:val="0"/>
                <w:sz w:val="42"/>
                <w:szCs w:val="42"/>
              </w:rPr>
              <w:t xml:space="preserve"> </w:t>
            </w:r>
            <w:r>
              <w:rPr>
                <w:color w:val="000000"/>
                <w:spacing w:val="0"/>
                <w:w w:val="100"/>
                <w:position w:val="0"/>
                <w:sz w:val="42"/>
                <w:szCs w:val="42"/>
              </w:rPr>
              <w:t>:</w:t>
            </w:r>
            <w:r>
              <w:rPr>
                <w:color w:val="000000"/>
                <w:spacing w:val="0"/>
                <w:w w:val="100"/>
                <w:position w:val="0"/>
              </w:rPr>
              <w:t>液压马达排量</w:t>
            </w:r>
            <w:r>
              <w:rPr>
                <w:color w:val="000000"/>
                <w:spacing w:val="0"/>
                <w:w w:val="100"/>
                <w:position w:val="0"/>
                <w:sz w:val="36"/>
                <w:szCs w:val="36"/>
              </w:rPr>
              <w:t>m/s</w:t>
            </w:r>
            <w:r>
              <w:rPr>
                <w:color w:val="000000"/>
                <w:spacing w:val="0"/>
                <w:w w:val="100"/>
                <w:position w:val="0"/>
              </w:rPr>
              <w:t xml:space="preserve">) </w:t>
            </w:r>
            <w:r>
              <w:rPr>
                <w:color w:val="000000"/>
                <w:spacing w:val="0"/>
                <w:w w:val="100"/>
                <w:position w:val="0"/>
                <w:sz w:val="24"/>
                <w:szCs w:val="24"/>
              </w:rPr>
              <w:t>m</w:t>
              <w:tab/>
            </w:r>
            <w:r>
              <w:rPr>
                <w:color w:val="000000"/>
                <w:spacing w:val="0"/>
                <w:w w:val="100"/>
                <w:position w:val="0"/>
                <w:sz w:val="36"/>
                <w:szCs w:val="36"/>
              </w:rPr>
              <w:t>q</w:t>
            </w:r>
          </w:p>
          <w:p>
            <w:pPr>
              <w:pStyle w:val="a3"/>
              <w:keepNext w:val="0"/>
              <w:keepLines w:val="0"/>
              <w:framePr w:w="15240" w:h="14064" w:hRule="atLeast" w:hSpace="1339" w:vSpace="2410" w:wrap="notBeside" w:vAnchor="text" w:hAnchor="text" w:y="1"/>
              <w:widowControl w:val="0"/>
              <w:shd w:val="clear" w:color="auto" w:fill="auto"/>
              <w:bidi w:val="0"/>
              <w:spacing w:before="0" w:after="0" w:line="106" w:lineRule="exact"/>
              <w:ind w:left="0" w:right="0" w:firstLine="160"/>
              <w:jc w:val="left"/>
            </w:pPr>
            <w:r>
              <w:rPr>
                <w:color w:val="000000"/>
                <w:spacing w:val="0"/>
                <w:w w:val="100"/>
                <w:position w:val="0"/>
                <w:sz w:val="36"/>
                <w:szCs w:val="36"/>
              </w:rPr>
              <w:t>Q</w:t>
            </w:r>
            <w:r>
              <w:rPr>
                <w:color w:val="000000"/>
                <w:spacing w:val="0"/>
                <w:w w:val="100"/>
                <w:position w:val="0"/>
                <w:sz w:val="36"/>
                <w:szCs w:val="36"/>
                <w:vertAlign w:val="subscript"/>
              </w:rPr>
              <w:t>d</w:t>
            </w:r>
            <w:r>
              <w:rPr>
                <w:color w:val="000000"/>
                <w:spacing w:val="0"/>
                <w:w w:val="100"/>
                <w:position w:val="0"/>
                <w:sz w:val="42"/>
                <w:szCs w:val="42"/>
              </w:rPr>
              <w:t>：</w:t>
            </w:r>
            <w:r>
              <w:rPr>
                <w:color w:val="000000"/>
                <w:spacing w:val="0"/>
                <w:w w:val="100"/>
                <w:position w:val="0"/>
              </w:rPr>
              <w:t>溢流阀最小流量</w:t>
            </w:r>
            <w:r>
              <w:rPr>
                <w:i/>
                <w:iCs/>
                <w:color w:val="000000"/>
                <w:spacing w:val="0"/>
                <w:w w:val="100"/>
                <w:position w:val="0"/>
              </w:rPr>
              <w:t>m</w:t>
            </w:r>
            <w:r>
              <w:rPr>
                <w:color w:val="000000"/>
                <w:spacing w:val="0"/>
                <w:w w:val="100"/>
                <w:position w:val="0"/>
                <w:sz w:val="36"/>
                <w:szCs w:val="36"/>
              </w:rPr>
              <w:t xml:space="preserve"> /s) </w:t>
            </w:r>
            <w:r>
              <w:rPr>
                <w:color w:val="000000"/>
                <w:spacing w:val="0"/>
                <w:w w:val="100"/>
                <w:position w:val="0"/>
                <w:sz w:val="36"/>
                <w:szCs w:val="36"/>
              </w:rPr>
              <w:t>=0.5</w:t>
            </w:r>
            <w:r>
              <w:rPr>
                <w:color w:val="000000"/>
                <w:spacing w:val="0"/>
                <w:w w:val="100"/>
                <w:position w:val="0"/>
                <w:sz w:val="36"/>
                <w:szCs w:val="36"/>
                <w:vertAlign w:val="superscript"/>
              </w:rPr>
              <w:t>5</w:t>
            </w:r>
            <w:r>
              <w:rPr>
                <w:color w:val="000000"/>
                <w:spacing w:val="0"/>
                <w:w w:val="100"/>
                <w:position w:val="0"/>
                <w:sz w:val="36"/>
                <w:szCs w:val="36"/>
              </w:rPr>
              <w:t xml:space="preserve"> </w:t>
            </w:r>
            <w:r>
              <w:rPr>
                <w:color w:val="000000"/>
                <w:spacing w:val="0"/>
                <w:w w:val="100"/>
                <w:position w:val="0"/>
                <w:sz w:val="36"/>
                <w:szCs w:val="36"/>
              </w:rPr>
              <w:t>10-</w:t>
            </w:r>
            <w:r>
              <w:rPr>
                <w:color w:val="000000"/>
                <w:spacing w:val="0"/>
                <w:w w:val="100"/>
                <w:position w:val="0"/>
                <w:sz w:val="36"/>
                <w:szCs w:val="36"/>
                <w:vertAlign w:val="superscript"/>
              </w:rPr>
              <w:t>4</w:t>
            </w:r>
          </w:p>
        </w:tc>
      </w:tr>
      <w:tr>
        <w:tblPrEx>
          <w:jc w:val="left"/>
          <w:tblLayout w:type="fixed"/>
          <w:tblCellMar>
            <w:left w:w="10" w:type="dxa"/>
            <w:right w:w="10" w:type="dxa"/>
          </w:tblCellMar>
        </w:tblPrEx>
        <w:trPr>
          <w:trHeight w:hRule="exact" w:val="1440"/>
          <w:jc w:val="left"/>
        </w:trPr>
        <w:tc>
          <w:tcPr>
            <w:tcW w:w="3264" w:type="dxa"/>
            <w:tcBorders>
              <w:top w:val="single" w:sz="4" w:space="0" w:color="auto"/>
              <w:left w:val="single" w:sz="4" w:space="0" w:color="auto"/>
            </w:tcBorders>
            <w:shd w:val="clear" w:color="auto" w:fill="FFFFFF"/>
            <w:vAlign w:val="center"/>
          </w:tcPr>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0"/>
              <w:jc w:val="center"/>
            </w:pPr>
            <w:r>
              <w:rPr>
                <w:color w:val="000000"/>
                <w:spacing w:val="0"/>
                <w:w w:val="100"/>
                <w:position w:val="0"/>
              </w:rPr>
              <w:t>有级变速系统</w:t>
            </w:r>
          </w:p>
        </w:tc>
        <w:tc>
          <w:tcPr>
            <w:tcW w:w="5664" w:type="dxa"/>
            <w:tcBorders>
              <w:top w:val="single" w:sz="4" w:space="0" w:color="auto"/>
              <w:left w:val="single" w:sz="4" w:space="0" w:color="auto"/>
            </w:tcBorders>
            <w:shd w:val="clear" w:color="auto" w:fill="FFFFFF"/>
            <w:vAlign w:val="bottom"/>
          </w:tcPr>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0"/>
              <w:jc w:val="left"/>
            </w:pPr>
            <w:r>
              <w:rPr>
                <w:b/>
                <w:bCs/>
                <w:color w:val="000000"/>
                <w:spacing w:val="0"/>
                <w:w w:val="100"/>
                <w:position w:val="0"/>
                <w:sz w:val="82"/>
                <w:szCs w:val="82"/>
              </w:rPr>
              <w:t xml:space="preserve">三 </w:t>
            </w:r>
            <w:r>
              <w:rPr>
                <w:color w:val="000000"/>
                <w:spacing w:val="0"/>
                <w:w w:val="100"/>
                <w:position w:val="0"/>
                <w:sz w:val="36"/>
                <w:szCs w:val="36"/>
                <w:vertAlign w:val="superscript"/>
              </w:rPr>
              <w:t>N</w:t>
            </w:r>
            <w:r>
              <w:rPr>
                <w:color w:val="000000"/>
                <w:spacing w:val="0"/>
                <w:w w:val="100"/>
                <w:position w:val="0"/>
                <w:sz w:val="24"/>
                <w:szCs w:val="24"/>
              </w:rPr>
              <w:t>i=1</w:t>
            </w:r>
            <w:r>
              <w:rPr>
                <w:color w:val="000000"/>
                <w:spacing w:val="0"/>
                <w:w w:val="100"/>
                <w:position w:val="0"/>
                <w:vertAlign w:val="superscript"/>
              </w:rPr>
              <w:t>Q</w:t>
            </w:r>
            <w:r>
              <w:rPr>
                <w:color w:val="000000"/>
                <w:spacing w:val="0"/>
                <w:w w:val="100"/>
                <w:position w:val="0"/>
                <w:sz w:val="24"/>
                <w:szCs w:val="24"/>
              </w:rPr>
              <w:t>i</w:t>
            </w:r>
            <w:r>
              <w:rPr>
                <w:color w:val="000000"/>
                <w:spacing w:val="0"/>
                <w:w w:val="100"/>
                <w:position w:val="0"/>
                <w:sz w:val="36"/>
                <w:szCs w:val="36"/>
              </w:rPr>
              <w:t>=</w:t>
            </w:r>
            <w:r>
              <w:rPr>
                <w:rFonts w:ascii="Arial" w:eastAsia="Arial" w:hAnsi="Arial" w:cs="Arial"/>
                <w:color w:val="000000"/>
                <w:spacing w:val="0"/>
                <w:w w:val="100"/>
                <w:position w:val="0"/>
                <w:vertAlign w:val="superscript"/>
              </w:rPr>
              <w:t>U</w:t>
            </w:r>
            <w:r>
              <w:rPr>
                <w:rFonts w:ascii="Arial" w:eastAsia="Arial" w:hAnsi="Arial" w:cs="Arial"/>
                <w:color w:val="000000"/>
                <w:spacing w:val="0"/>
                <w:w w:val="100"/>
                <w:position w:val="0"/>
              </w:rPr>
              <w:t xml:space="preserve"> </w:t>
            </w:r>
            <w:r>
              <w:rPr>
                <w:color w:val="000000"/>
                <w:spacing w:val="0"/>
                <w:w w:val="100"/>
                <w:position w:val="0"/>
                <w:sz w:val="24"/>
                <w:szCs w:val="24"/>
              </w:rPr>
              <w:t xml:space="preserve">max </w:t>
            </w:r>
            <w:r>
              <w:rPr>
                <w:color w:val="000000"/>
                <w:spacing w:val="0"/>
                <w:w w:val="100"/>
                <w:position w:val="0"/>
                <w:sz w:val="36"/>
                <w:szCs w:val="36"/>
              </w:rPr>
              <w:t xml:space="preserve">- </w:t>
            </w:r>
            <w:r>
              <w:rPr>
                <w:color w:val="000000"/>
                <w:spacing w:val="0"/>
                <w:w w:val="100"/>
                <w:position w:val="0"/>
                <w:vertAlign w:val="superscript"/>
              </w:rPr>
              <w:t>A</w:t>
            </w:r>
          </w:p>
          <w:p>
            <w:pPr>
              <w:pStyle w:val="a3"/>
              <w:keepNext w:val="0"/>
              <w:keepLines w:val="0"/>
              <w:framePr w:w="15240" w:h="14064" w:hRule="atLeast" w:hSpace="1339" w:vSpace="2410" w:wrap="notBeside" w:vAnchor="text" w:hAnchor="text" w:y="1"/>
              <w:widowControl w:val="0"/>
              <w:shd w:val="clear" w:color="auto" w:fill="auto"/>
              <w:tabs>
                <w:tab w:val="left" w:leader="underscore" w:pos="5467"/>
              </w:tabs>
              <w:bidi w:val="0"/>
              <w:spacing w:before="0" w:after="0" w:line="240" w:lineRule="auto"/>
              <w:ind w:left="0" w:right="0" w:firstLine="0"/>
              <w:jc w:val="left"/>
            </w:pPr>
            <w:r>
              <w:rPr>
                <w:rFonts w:ascii="Arial" w:eastAsia="Arial" w:hAnsi="Arial" w:cs="Arial"/>
                <w:b/>
                <w:bCs/>
                <w:color w:val="000000"/>
                <w:spacing w:val="0"/>
                <w:w w:val="100"/>
                <w:position w:val="0"/>
                <w:sz w:val="52"/>
                <w:szCs w:val="52"/>
                <w:u w:val="single"/>
              </w:rPr>
              <w:t xml:space="preserve">E </w:t>
            </w:r>
            <w:r>
              <w:rPr>
                <w:color w:val="000000"/>
                <w:spacing w:val="0"/>
                <w:w w:val="100"/>
                <w:position w:val="0"/>
                <w:sz w:val="36"/>
                <w:szCs w:val="36"/>
                <w:u w:val="single"/>
              </w:rPr>
              <w:t>\Qif</w:t>
            </w:r>
            <w:r>
              <w:rPr>
                <w:color w:val="000000"/>
                <w:spacing w:val="0"/>
                <w:w w:val="100"/>
                <w:position w:val="0"/>
                <w:sz w:val="36"/>
                <w:szCs w:val="36"/>
              </w:rPr>
              <w:t>Q</w:t>
            </w:r>
            <w:r>
              <w:rPr>
                <w:color w:val="000000"/>
                <w:spacing w:val="0"/>
                <w:w w:val="100"/>
                <w:position w:val="0"/>
                <w:sz w:val="36"/>
                <w:szCs w:val="36"/>
                <w:u w:val="single"/>
              </w:rPr>
              <w:t>m</w:t>
            </w:r>
            <w:r>
              <w:rPr>
                <w:color w:val="000000"/>
                <w:spacing w:val="0"/>
                <w:w w:val="100"/>
                <w:position w:val="0"/>
                <w:sz w:val="36"/>
                <w:szCs w:val="36"/>
              </w:rPr>
              <w:tab/>
            </w:r>
          </w:p>
        </w:tc>
        <w:tc>
          <w:tcPr>
            <w:tcW w:w="6312"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15240" w:h="14064" w:hRule="atLeast" w:hSpace="1339" w:vSpace="2410" w:wrap="notBeside" w:vAnchor="text" w:hAnchor="text" w:y="1"/>
              <w:widowControl w:val="0"/>
              <w:shd w:val="clear" w:color="auto" w:fill="auto"/>
              <w:bidi w:val="0"/>
              <w:spacing w:before="0" w:after="0" w:line="485" w:lineRule="exact"/>
              <w:ind w:left="0" w:right="0" w:firstLine="160"/>
              <w:jc w:val="left"/>
            </w:pPr>
            <w:r>
              <w:rPr>
                <w:color w:val="000000"/>
                <w:spacing w:val="0"/>
                <w:w w:val="100"/>
                <w:position w:val="0"/>
                <w:sz w:val="36"/>
                <w:szCs w:val="36"/>
              </w:rPr>
              <w:t>N</w:t>
            </w:r>
            <w:r>
              <w:rPr>
                <w:color w:val="000000"/>
                <w:spacing w:val="0"/>
                <w:w w:val="100"/>
                <w:position w:val="0"/>
              </w:rPr>
              <w:t>：</w:t>
            </w:r>
            <w:r>
              <w:rPr>
                <w:color w:val="000000"/>
                <w:spacing w:val="0"/>
                <w:w w:val="100"/>
                <w:position w:val="0"/>
              </w:rPr>
              <w:t>有级变速回路用泵个数</w:t>
            </w:r>
          </w:p>
          <w:p>
            <w:pPr>
              <w:pStyle w:val="a3"/>
              <w:keepNext w:val="0"/>
              <w:keepLines w:val="0"/>
              <w:framePr w:w="15240" w:h="14064" w:hRule="atLeast" w:hSpace="1339" w:vSpace="2410" w:wrap="notBeside" w:vAnchor="text" w:hAnchor="text" w:y="1"/>
              <w:widowControl w:val="0"/>
              <w:shd w:val="clear" w:color="auto" w:fill="auto"/>
              <w:bidi w:val="0"/>
              <w:spacing w:before="0" w:after="0" w:line="485" w:lineRule="exact"/>
              <w:ind w:left="160" w:right="0" w:firstLine="0"/>
              <w:jc w:val="left"/>
            </w:pPr>
            <w:r>
              <w:rPr>
                <w:rFonts w:ascii="Arial" w:eastAsia="Arial" w:hAnsi="Arial" w:cs="Arial"/>
                <w:color w:val="000000"/>
                <w:spacing w:val="0"/>
                <w:w w:val="100"/>
                <w:position w:val="0"/>
              </w:rPr>
              <w:t xml:space="preserve">Z </w:t>
            </w:r>
            <w:r>
              <w:rPr>
                <w:color w:val="000000"/>
                <w:spacing w:val="0"/>
                <w:w w:val="100"/>
                <w:position w:val="0"/>
                <w:sz w:val="36"/>
                <w:szCs w:val="36"/>
                <w:vertAlign w:val="superscript"/>
              </w:rPr>
              <w:t>N</w:t>
            </w:r>
            <w:r>
              <w:rPr>
                <w:color w:val="000000"/>
                <w:spacing w:val="0"/>
                <w:w w:val="100"/>
                <w:position w:val="0"/>
                <w:sz w:val="36"/>
                <w:szCs w:val="36"/>
                <w:vertAlign w:val="subscript"/>
              </w:rPr>
              <w:t>i</w:t>
            </w:r>
            <w:r>
              <w:rPr>
                <w:color w:val="000000"/>
                <w:spacing w:val="0"/>
                <w:w w:val="100"/>
                <w:position w:val="0"/>
                <w:sz w:val="24"/>
                <w:szCs w:val="24"/>
              </w:rPr>
              <w:t>_</w:t>
            </w:r>
            <w:r>
              <w:rPr>
                <w:color w:val="000000"/>
                <w:spacing w:val="0"/>
                <w:w w:val="100"/>
                <w:position w:val="0"/>
                <w:sz w:val="36"/>
                <w:szCs w:val="36"/>
              </w:rPr>
              <w:t>Q</w:t>
            </w:r>
            <w:r>
              <w:rPr>
                <w:color w:val="000000"/>
                <w:spacing w:val="0"/>
                <w:w w:val="100"/>
                <w:position w:val="0"/>
                <w:sz w:val="36"/>
                <w:szCs w:val="36"/>
                <w:vertAlign w:val="subscript"/>
              </w:rPr>
              <w:t>i</w:t>
            </w:r>
            <w:r>
              <w:rPr>
                <w:color w:val="000000"/>
                <w:spacing w:val="0"/>
                <w:w w:val="100"/>
                <w:position w:val="0"/>
                <w:sz w:val="42"/>
                <w:szCs w:val="42"/>
              </w:rPr>
              <w:t xml:space="preserve">: </w:t>
            </w:r>
            <w:r>
              <w:rPr>
                <w:color w:val="000000"/>
                <w:spacing w:val="0"/>
                <w:w w:val="100"/>
                <w:position w:val="0"/>
                <w:sz w:val="36"/>
                <w:szCs w:val="36"/>
              </w:rPr>
              <w:t>N</w:t>
            </w:r>
            <w:r>
              <w:rPr>
                <w:color w:val="000000"/>
                <w:spacing w:val="0"/>
                <w:w w:val="100"/>
                <w:position w:val="0"/>
              </w:rPr>
              <w:t>个泵流量总和淀</w:t>
            </w:r>
            <w:r>
              <w:rPr>
                <w:color w:val="000000"/>
                <w:spacing w:val="0"/>
                <w:w w:val="100"/>
                <w:position w:val="0"/>
                <w:sz w:val="36"/>
                <w:szCs w:val="36"/>
              </w:rPr>
              <w:t>/s</w:t>
            </w:r>
            <w:r>
              <w:rPr>
                <w:color w:val="000000"/>
                <w:spacing w:val="0"/>
                <w:w w:val="100"/>
                <w:position w:val="0"/>
              </w:rPr>
              <w:t xml:space="preserve">) </w:t>
            </w:r>
            <w:r>
              <w:rPr>
                <w:color w:val="000000"/>
                <w:spacing w:val="0"/>
                <w:w w:val="100"/>
                <w:position w:val="0"/>
                <w:sz w:val="36"/>
                <w:szCs w:val="36"/>
              </w:rPr>
              <w:t>Q/</w:t>
            </w:r>
            <w:r>
              <w:rPr>
                <w:color w:val="000000"/>
                <w:spacing w:val="0"/>
                <w:w w:val="100"/>
                <w:position w:val="0"/>
              </w:rPr>
              <w:t>第</w:t>
            </w:r>
            <w:r>
              <w:rPr>
                <w:color w:val="000000"/>
                <w:spacing w:val="0"/>
                <w:w w:val="100"/>
                <w:position w:val="0"/>
                <w:sz w:val="36"/>
                <w:szCs w:val="36"/>
              </w:rPr>
              <w:t>i</w:t>
            </w:r>
            <w:r>
              <w:rPr>
                <w:color w:val="000000"/>
                <w:spacing w:val="0"/>
                <w:w w:val="100"/>
                <w:position w:val="0"/>
              </w:rPr>
              <w:t>个泵的流量</w:t>
            </w:r>
            <w:r>
              <w:rPr>
                <w:color w:val="000000"/>
                <w:spacing w:val="0"/>
                <w:w w:val="100"/>
                <w:position w:val="0"/>
                <w:sz w:val="36"/>
                <w:szCs w:val="36"/>
              </w:rPr>
              <w:t>m(/s)</w:t>
            </w:r>
          </w:p>
        </w:tc>
      </w:tr>
      <w:tr>
        <w:tblPrEx>
          <w:jc w:val="left"/>
          <w:tblLayout w:type="fixed"/>
          <w:tblCellMar>
            <w:left w:w="10" w:type="dxa"/>
            <w:right w:w="10" w:type="dxa"/>
          </w:tblCellMar>
        </w:tblPrEx>
        <w:trPr>
          <w:trHeight w:hRule="exact" w:val="1459"/>
          <w:jc w:val="left"/>
        </w:trPr>
        <w:tc>
          <w:tcPr>
            <w:tcW w:w="3264" w:type="dxa"/>
            <w:tcBorders>
              <w:top w:val="single" w:sz="4" w:space="0" w:color="auto"/>
              <w:left w:val="single" w:sz="4" w:space="0" w:color="auto"/>
            </w:tcBorders>
            <w:shd w:val="clear" w:color="auto" w:fill="FFFFFF"/>
            <w:vAlign w:val="center"/>
          </w:tcPr>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980"/>
              <w:jc w:val="left"/>
            </w:pPr>
            <w:r>
              <w:rPr>
                <w:color w:val="000000"/>
                <w:spacing w:val="0"/>
                <w:w w:val="100"/>
                <w:position w:val="0"/>
              </w:rPr>
              <w:t>一般系统</w:t>
            </w:r>
          </w:p>
        </w:tc>
        <w:tc>
          <w:tcPr>
            <w:tcW w:w="5664" w:type="dxa"/>
            <w:tcBorders>
              <w:top w:val="single" w:sz="4" w:space="0" w:color="auto"/>
              <w:left w:val="single" w:sz="4" w:space="0" w:color="auto"/>
            </w:tcBorders>
            <w:shd w:val="clear" w:color="auto" w:fill="FFFFFF"/>
            <w:vAlign w:val="center"/>
          </w:tcPr>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0"/>
              <w:jc w:val="left"/>
              <w:rPr>
                <w:sz w:val="24"/>
                <w:szCs w:val="24"/>
              </w:rPr>
            </w:pPr>
            <w:r>
              <w:rPr>
                <w:color w:val="000000"/>
                <w:spacing w:val="0"/>
                <w:w w:val="100"/>
                <w:position w:val="0"/>
                <w:sz w:val="36"/>
                <w:szCs w:val="36"/>
                <w:vertAlign w:val="superscript"/>
              </w:rPr>
              <w:t>Q</w:t>
            </w:r>
            <w:r>
              <w:rPr>
                <w:color w:val="000000"/>
                <w:spacing w:val="0"/>
                <w:w w:val="100"/>
                <w:position w:val="0"/>
                <w:sz w:val="24"/>
                <w:szCs w:val="24"/>
              </w:rPr>
              <w:t>p</w:t>
            </w:r>
            <w:r>
              <w:rPr>
                <w:color w:val="000000"/>
                <w:spacing w:val="0"/>
                <w:w w:val="100"/>
                <w:position w:val="0"/>
                <w:sz w:val="36"/>
                <w:szCs w:val="36"/>
              </w:rPr>
              <w:t>=</w:t>
            </w:r>
            <w:r>
              <w:rPr>
                <w:color w:val="000000"/>
                <w:spacing w:val="0"/>
                <w:w w:val="100"/>
                <w:position w:val="0"/>
                <w:sz w:val="36"/>
                <w:szCs w:val="36"/>
                <w:vertAlign w:val="superscript"/>
              </w:rPr>
              <w:t>K</w:t>
            </w:r>
            <w:r>
              <w:rPr>
                <w:rFonts w:ascii="Arial Unicode MS" w:eastAsia="Arial Unicode MS" w:hAnsi="Arial Unicode MS" w:cs="Arial Unicode MS"/>
                <w:color w:val="000000"/>
                <w:spacing w:val="0"/>
                <w:w w:val="100"/>
                <w:position w:val="0"/>
                <w:sz w:val="20"/>
                <w:szCs w:val="20"/>
                <w:vertAlign w:val="superscript"/>
              </w:rPr>
              <w:t>・</w:t>
            </w:r>
            <w:r>
              <w:rPr>
                <w:color w:val="000000"/>
                <w:spacing w:val="0"/>
                <w:w w:val="100"/>
                <w:position w:val="0"/>
                <w:sz w:val="24"/>
                <w:szCs w:val="24"/>
              </w:rPr>
              <w:t xml:space="preserve"> Ex</w:t>
            </w:r>
          </w:p>
        </w:tc>
        <w:tc>
          <w:tcPr>
            <w:tcW w:w="6312"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160"/>
              <w:jc w:val="left"/>
            </w:pPr>
            <w:r>
              <w:rPr>
                <w:color w:val="000000"/>
                <w:spacing w:val="0"/>
                <w:w w:val="100"/>
                <w:position w:val="0"/>
                <w:sz w:val="36"/>
                <w:szCs w:val="36"/>
              </w:rPr>
              <w:t>Q</w:t>
            </w:r>
            <w:r>
              <w:rPr>
                <w:color w:val="000000"/>
                <w:spacing w:val="0"/>
                <w:w w:val="100"/>
                <w:position w:val="0"/>
                <w:sz w:val="36"/>
                <w:szCs w:val="36"/>
                <w:vertAlign w:val="subscript"/>
              </w:rPr>
              <w:t>p</w:t>
            </w:r>
            <w:r>
              <w:rPr>
                <w:color w:val="000000"/>
                <w:spacing w:val="0"/>
                <w:w w:val="100"/>
                <w:position w:val="0"/>
                <w:sz w:val="36"/>
                <w:szCs w:val="36"/>
              </w:rPr>
              <w:t>:</w:t>
            </w:r>
            <w:r>
              <w:rPr>
                <w:color w:val="000000"/>
                <w:spacing w:val="0"/>
                <w:w w:val="100"/>
                <w:position w:val="0"/>
              </w:rPr>
              <w:t>液压泵的流量</w:t>
            </w:r>
            <w:r>
              <w:rPr>
                <w:color w:val="000000"/>
                <w:spacing w:val="0"/>
                <w:w w:val="100"/>
                <w:position w:val="0"/>
                <w:sz w:val="36"/>
                <w:szCs w:val="36"/>
              </w:rPr>
              <w:t>mVs)</w:t>
            </w:r>
          </w:p>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160"/>
              <w:jc w:val="left"/>
            </w:pPr>
            <w:r>
              <w:rPr>
                <w:color w:val="000000"/>
                <w:spacing w:val="0"/>
                <w:w w:val="100"/>
                <w:position w:val="0"/>
                <w:sz w:val="36"/>
                <w:szCs w:val="36"/>
              </w:rPr>
              <w:t>Q</w:t>
            </w:r>
            <w:r>
              <w:rPr>
                <w:color w:val="000000"/>
                <w:spacing w:val="0"/>
                <w:w w:val="100"/>
                <w:position w:val="0"/>
                <w:sz w:val="36"/>
                <w:szCs w:val="36"/>
                <w:vertAlign w:val="subscript"/>
              </w:rPr>
              <w:t>p</w:t>
            </w:r>
            <w:r>
              <w:rPr>
                <w:color w:val="000000"/>
                <w:spacing w:val="0"/>
                <w:w w:val="100"/>
                <w:position w:val="0"/>
                <w:sz w:val="36"/>
                <w:szCs w:val="36"/>
              </w:rPr>
              <w:t>:</w:t>
            </w:r>
            <w:r>
              <w:rPr>
                <w:color w:val="000000"/>
                <w:spacing w:val="0"/>
                <w:w w:val="100"/>
                <w:position w:val="0"/>
              </w:rPr>
              <w:t>同时动作执行元件的瞬时流量</w:t>
            </w:r>
            <w:r>
              <w:rPr>
                <w:color w:val="000000"/>
                <w:spacing w:val="0"/>
                <w:w w:val="100"/>
                <w:position w:val="0"/>
                <w:sz w:val="36"/>
                <w:szCs w:val="36"/>
              </w:rPr>
              <w:t>/s)</w:t>
            </w:r>
          </w:p>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160"/>
              <w:jc w:val="left"/>
            </w:pPr>
            <w:r>
              <w:rPr>
                <w:color w:val="000000"/>
                <w:spacing w:val="0"/>
                <w:w w:val="100"/>
                <w:position w:val="0"/>
                <w:sz w:val="36"/>
                <w:szCs w:val="36"/>
              </w:rPr>
              <w:t>K:</w:t>
            </w:r>
            <w:r>
              <w:rPr>
                <w:color w:val="000000"/>
                <w:spacing w:val="0"/>
                <w:w w:val="100"/>
                <w:position w:val="0"/>
              </w:rPr>
              <w:t>系统泄漏系麴</w:t>
            </w:r>
            <w:r>
              <w:rPr>
                <w:color w:val="000000"/>
                <w:spacing w:val="0"/>
                <w:w w:val="100"/>
                <w:position w:val="0"/>
                <w:sz w:val="36"/>
                <w:szCs w:val="36"/>
              </w:rPr>
              <w:t xml:space="preserve">=1.1 </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1.3</w:t>
            </w:r>
          </w:p>
        </w:tc>
      </w:tr>
      <w:tr>
        <w:tblPrEx>
          <w:jc w:val="left"/>
          <w:tblLayout w:type="fixed"/>
          <w:tblCellMar>
            <w:left w:w="10" w:type="dxa"/>
            <w:right w:w="10" w:type="dxa"/>
          </w:tblCellMar>
        </w:tblPrEx>
        <w:trPr>
          <w:trHeight w:hRule="exact" w:val="1939"/>
          <w:jc w:val="left"/>
        </w:trPr>
        <w:tc>
          <w:tcPr>
            <w:tcW w:w="3264" w:type="dxa"/>
            <w:tcBorders>
              <w:top w:val="single" w:sz="4" w:space="0" w:color="auto"/>
              <w:left w:val="single" w:sz="4" w:space="0" w:color="auto"/>
            </w:tcBorders>
            <w:shd w:val="clear" w:color="auto" w:fill="FFFFFF"/>
            <w:vAlign w:val="center"/>
          </w:tcPr>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160"/>
              <w:jc w:val="both"/>
            </w:pPr>
            <w:r>
              <w:rPr>
                <w:color w:val="000000"/>
                <w:spacing w:val="0"/>
                <w:w w:val="100"/>
                <w:position w:val="0"/>
              </w:rPr>
              <w:t>蓄能器辅助供油系统</w:t>
            </w:r>
          </w:p>
        </w:tc>
        <w:tc>
          <w:tcPr>
            <w:tcW w:w="5664" w:type="dxa"/>
            <w:tcBorders>
              <w:top w:val="single" w:sz="4" w:space="0" w:color="auto"/>
              <w:left w:val="single" w:sz="4" w:space="0" w:color="auto"/>
            </w:tcBorders>
            <w:shd w:val="clear" w:color="auto" w:fill="FFFFFF"/>
            <w:vAlign w:val="center"/>
          </w:tcPr>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0"/>
              <w:jc w:val="left"/>
              <w:rPr>
                <w:sz w:val="24"/>
                <w:szCs w:val="24"/>
              </w:rPr>
            </w:pPr>
            <w:r>
              <w:rPr>
                <w:smallCaps/>
                <w:color w:val="000000"/>
                <w:spacing w:val="0"/>
                <w:w w:val="100"/>
                <w:position w:val="0"/>
                <w:sz w:val="36"/>
                <w:szCs w:val="36"/>
              </w:rPr>
              <w:t>"/t</w:t>
            </w:r>
            <w:r>
              <w:rPr>
                <w:smallCaps/>
                <w:color w:val="000000"/>
                <w:spacing w:val="0"/>
                <w:w w:val="100"/>
                <w:position w:val="0"/>
                <w:sz w:val="36"/>
                <w:szCs w:val="36"/>
                <w:vertAlign w:val="superscript"/>
              </w:rPr>
              <w:t>)</w:t>
            </w:r>
            <w:r>
              <w:rPr>
                <w:rFonts w:ascii="Arial Unicode MS" w:eastAsia="Arial Unicode MS" w:hAnsi="Arial Unicode MS" w:cs="Arial Unicode MS"/>
                <w:smallCaps/>
                <w:color w:val="000000"/>
                <w:spacing w:val="0"/>
                <w:w w:val="100"/>
                <w:position w:val="0"/>
                <w:sz w:val="30"/>
                <w:szCs w:val="30"/>
                <w:vertAlign w:val="superscript"/>
              </w:rPr>
              <w:t>・</w:t>
            </w:r>
            <w:r>
              <w:rPr>
                <w:rFonts w:ascii="Arial" w:eastAsia="Arial" w:hAnsi="Arial" w:cs="Arial"/>
                <w:b/>
                <w:bCs/>
                <w:smallCaps/>
                <w:color w:val="000000"/>
                <w:spacing w:val="0"/>
                <w:w w:val="100"/>
                <w:position w:val="0"/>
                <w:sz w:val="74"/>
                <w:szCs w:val="74"/>
                <w:vertAlign w:val="superscript"/>
              </w:rPr>
              <w:t>E</w:t>
            </w:r>
            <w:r>
              <w:rPr>
                <w:color w:val="000000"/>
                <w:spacing w:val="0"/>
                <w:w w:val="100"/>
                <w:position w:val="0"/>
                <w:sz w:val="36"/>
                <w:szCs w:val="36"/>
                <w:vertAlign w:val="superscript"/>
              </w:rPr>
              <w:t xml:space="preserve"> Z</w:t>
            </w:r>
            <w:r>
              <w:rPr>
                <w:color w:val="000000"/>
                <w:spacing w:val="0"/>
                <w:w w:val="100"/>
                <w:position w:val="0"/>
                <w:sz w:val="24"/>
                <w:szCs w:val="24"/>
              </w:rPr>
              <w:t>i=</w:t>
            </w:r>
            <w:r>
              <w:rPr>
                <w:rFonts w:ascii="Georgia" w:eastAsia="Georgia" w:hAnsi="Georgia" w:cs="Georgia"/>
                <w:b/>
                <w:bCs/>
                <w:color w:val="000000"/>
                <w:spacing w:val="0"/>
                <w:w w:val="100"/>
                <w:position w:val="0"/>
                <w:sz w:val="32"/>
                <w:szCs w:val="32"/>
              </w:rPr>
              <w:t>V</w:t>
            </w:r>
            <w:r>
              <w:rPr>
                <w:color w:val="000000"/>
                <w:spacing w:val="0"/>
                <w:w w:val="100"/>
                <w:position w:val="0"/>
                <w:sz w:val="24"/>
                <w:szCs w:val="24"/>
              </w:rPr>
              <w:t>i</w:t>
            </w:r>
          </w:p>
        </w:tc>
        <w:tc>
          <w:tcPr>
            <w:tcW w:w="6312"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160"/>
              <w:jc w:val="left"/>
            </w:pPr>
            <w:r>
              <w:rPr>
                <w:color w:val="000000"/>
                <w:spacing w:val="0"/>
                <w:w w:val="100"/>
                <w:position w:val="0"/>
                <w:sz w:val="36"/>
                <w:szCs w:val="36"/>
              </w:rPr>
              <w:t>Q</w:t>
            </w:r>
            <w:r>
              <w:rPr>
                <w:color w:val="000000"/>
                <w:spacing w:val="0"/>
                <w:w w:val="100"/>
                <w:position w:val="0"/>
                <w:sz w:val="36"/>
                <w:szCs w:val="36"/>
                <w:vertAlign w:val="subscript"/>
              </w:rPr>
              <w:t>p</w:t>
            </w:r>
            <w:r>
              <w:rPr>
                <w:color w:val="000000"/>
                <w:spacing w:val="0"/>
                <w:w w:val="100"/>
                <w:position w:val="0"/>
                <w:sz w:val="36"/>
                <w:szCs w:val="36"/>
              </w:rPr>
              <w:t>:</w:t>
            </w:r>
            <w:r>
              <w:rPr>
                <w:color w:val="000000"/>
                <w:spacing w:val="0"/>
                <w:w w:val="100"/>
                <w:position w:val="0"/>
              </w:rPr>
              <w:t>液压泵的流量</w:t>
            </w:r>
            <w:r>
              <w:rPr>
                <w:color w:val="000000"/>
                <w:spacing w:val="0"/>
                <w:w w:val="100"/>
                <w:position w:val="0"/>
                <w:sz w:val="36"/>
                <w:szCs w:val="36"/>
              </w:rPr>
              <w:t>mVs)</w:t>
            </w:r>
          </w:p>
          <w:p>
            <w:pPr>
              <w:pStyle w:val="a3"/>
              <w:keepNext w:val="0"/>
              <w:keepLines w:val="0"/>
              <w:framePr w:w="15240" w:h="14064" w:hRule="atLeast" w:hSpace="1339" w:vSpace="2410" w:wrap="notBeside" w:vAnchor="text" w:hAnchor="text" w:y="1"/>
              <w:widowControl w:val="0"/>
              <w:shd w:val="clear" w:color="auto" w:fill="auto"/>
              <w:bidi w:val="0"/>
              <w:spacing w:before="0" w:after="100" w:line="240" w:lineRule="auto"/>
              <w:ind w:left="0" w:right="0" w:firstLine="160"/>
              <w:jc w:val="left"/>
            </w:pPr>
            <w:r>
              <w:rPr>
                <w:color w:val="000000"/>
                <w:spacing w:val="0"/>
                <w:w w:val="100"/>
                <w:position w:val="0"/>
              </w:rPr>
              <w:t>「工作循环周期时飓)</w:t>
            </w:r>
          </w:p>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6"/>
                <w:szCs w:val="36"/>
              </w:rPr>
              <w:t>Z：</w:t>
            </w:r>
            <w:r>
              <w:rPr>
                <w:color w:val="000000"/>
                <w:spacing w:val="0"/>
                <w:w w:val="100"/>
                <w:position w:val="0"/>
                <w:sz w:val="32"/>
                <w:szCs w:val="32"/>
              </w:rPr>
              <w:t>工作周期中需要系统供液进行工作的执行</w:t>
            </w:r>
          </w:p>
          <w:p>
            <w:pPr>
              <w:pStyle w:val="a3"/>
              <w:keepNext w:val="0"/>
              <w:keepLines w:val="0"/>
              <w:framePr w:w="15240" w:h="14064" w:hRule="atLeast" w:hSpace="1339" w:vSpace="2410" w:wrap="notBeside" w:vAnchor="text" w:hAnchor="text" w:y="1"/>
              <w:widowControl w:val="0"/>
              <w:shd w:val="clear" w:color="auto" w:fill="auto"/>
              <w:bidi w:val="0"/>
              <w:spacing w:before="0" w:after="0" w:line="240" w:lineRule="auto"/>
              <w:ind w:left="0" w:right="0" w:firstLine="160"/>
              <w:jc w:val="left"/>
            </w:pPr>
            <w:r>
              <w:rPr>
                <w:color w:val="000000"/>
                <w:spacing w:val="0"/>
                <w:w w:val="100"/>
                <w:position w:val="0"/>
                <w:sz w:val="42"/>
                <w:szCs w:val="42"/>
              </w:rPr>
              <w:t xml:space="preserve">V </w:t>
            </w:r>
            <w:r>
              <w:rPr>
                <w:color w:val="000000"/>
                <w:spacing w:val="0"/>
                <w:w w:val="100"/>
                <w:position w:val="0"/>
              </w:rPr>
              <w:t>：第</w:t>
            </w:r>
            <w:r>
              <w:rPr>
                <w:color w:val="000000"/>
                <w:spacing w:val="0"/>
                <w:w w:val="100"/>
                <w:position w:val="0"/>
                <w:sz w:val="36"/>
                <w:szCs w:val="36"/>
              </w:rPr>
              <w:t>i</w:t>
            </w:r>
            <w:r>
              <w:rPr>
                <w:color w:val="000000"/>
                <w:spacing w:val="0"/>
                <w:w w:val="100"/>
                <w:position w:val="0"/>
              </w:rPr>
              <w:t>个执行元件在周期中的耗油量)</w:t>
            </w:r>
          </w:p>
        </w:tc>
      </w:tr>
      <w:tr>
        <w:tblPrEx>
          <w:jc w:val="left"/>
          <w:tblLayout w:type="fixed"/>
          <w:tblCellMar>
            <w:left w:w="10" w:type="dxa"/>
            <w:right w:w="10" w:type="dxa"/>
          </w:tblCellMar>
        </w:tblPrEx>
        <w:trPr>
          <w:trHeight w:hRule="exact" w:val="2914"/>
          <w:jc w:val="left"/>
        </w:trPr>
        <w:tc>
          <w:tcPr>
            <w:tcW w:w="3264" w:type="dxa"/>
            <w:tcBorders>
              <w:top w:val="single" w:sz="4" w:space="0" w:color="auto"/>
              <w:left w:val="single" w:sz="4" w:space="0" w:color="auto"/>
              <w:bottom w:val="single" w:sz="4" w:space="0" w:color="auto"/>
            </w:tcBorders>
            <w:shd w:val="clear" w:color="auto" w:fill="FFFFFF"/>
            <w:vAlign w:val="center"/>
          </w:tcPr>
          <w:p>
            <w:pPr>
              <w:pStyle w:val="a3"/>
              <w:keepNext w:val="0"/>
              <w:keepLines w:val="0"/>
              <w:framePr w:w="15240" w:h="14064" w:hRule="atLeast" w:hSpace="1339" w:vSpace="2410" w:wrap="notBeside" w:vAnchor="text" w:hAnchor="text" w:y="1"/>
              <w:widowControl w:val="0"/>
              <w:shd w:val="clear" w:color="auto" w:fill="auto"/>
              <w:bidi w:val="0"/>
              <w:spacing w:before="0" w:after="0" w:line="485" w:lineRule="exact"/>
              <w:ind w:left="1460" w:right="0" w:hanging="1300"/>
              <w:jc w:val="left"/>
            </w:pPr>
            <w:r>
              <w:rPr>
                <w:color w:val="000000"/>
                <w:spacing w:val="0"/>
                <w:w w:val="100"/>
                <w:position w:val="0"/>
              </w:rPr>
              <w:t>电液动换向阀控制系 统</w:t>
            </w:r>
          </w:p>
        </w:tc>
        <w:tc>
          <w:tcPr>
            <w:tcW w:w="5664" w:type="dxa"/>
            <w:tcBorders>
              <w:top w:val="single" w:sz="4" w:space="0" w:color="auto"/>
              <w:left w:val="single" w:sz="4" w:space="0" w:color="auto"/>
              <w:bottom w:val="single" w:sz="4" w:space="0" w:color="auto"/>
            </w:tcBorders>
            <w:shd w:val="clear" w:color="auto" w:fill="FFFFFF"/>
            <w:vAlign w:val="top"/>
          </w:tcPr>
          <w:p>
            <w:pPr>
              <w:pStyle w:val="a3"/>
              <w:keepNext w:val="0"/>
              <w:keepLines w:val="0"/>
              <w:framePr w:w="15240" w:h="14064" w:hRule="atLeast" w:hSpace="1339" w:vSpace="2410" w:wrap="notBeside" w:vAnchor="text" w:hAnchor="text" w:y="1"/>
              <w:widowControl w:val="0"/>
              <w:shd w:val="clear" w:color="auto" w:fill="auto"/>
              <w:bidi w:val="0"/>
              <w:spacing w:before="360" w:after="0" w:line="240" w:lineRule="auto"/>
              <w:ind w:left="0" w:right="0" w:firstLine="0"/>
              <w:jc w:val="left"/>
            </w:pPr>
            <w:r>
              <w:rPr>
                <w:color w:val="000000"/>
                <w:spacing w:val="0"/>
                <w:w w:val="100"/>
                <w:position w:val="0"/>
                <w:sz w:val="36"/>
                <w:szCs w:val="36"/>
              </w:rPr>
              <w:t>_Q</w:t>
            </w:r>
            <w:r>
              <w:rPr>
                <w:color w:val="000000"/>
                <w:spacing w:val="0"/>
                <w:w w:val="100"/>
                <w:position w:val="0"/>
                <w:sz w:val="24"/>
                <w:szCs w:val="24"/>
              </w:rPr>
              <w:t>p</w:t>
            </w:r>
            <w:r>
              <w:rPr>
                <w:color w:val="000000"/>
                <w:spacing w:val="0"/>
                <w:w w:val="100"/>
                <w:position w:val="0"/>
                <w:sz w:val="42"/>
                <w:szCs w:val="42"/>
              </w:rPr>
              <w:t>=</w:t>
            </w:r>
            <w:r>
              <w:rPr>
                <w:color w:val="000000"/>
                <w:spacing w:val="0"/>
                <w:w w:val="100"/>
                <w:position w:val="0"/>
                <w:sz w:val="36"/>
                <w:szCs w:val="36"/>
              </w:rPr>
              <w:t>(</w:t>
            </w:r>
            <w:r>
              <w:rPr>
                <w:rFonts w:ascii="Arial" w:eastAsia="Arial" w:hAnsi="Arial" w:cs="Arial"/>
                <w:color w:val="000000"/>
                <w:spacing w:val="0"/>
                <w:w w:val="100"/>
                <w:position w:val="0"/>
                <w:sz w:val="30"/>
                <w:szCs w:val="30"/>
              </w:rPr>
              <w:t xml:space="preserve">n </w:t>
            </w:r>
            <w:r>
              <w:rPr>
                <w:color w:val="000000"/>
                <w:spacing w:val="0"/>
                <w:w w:val="100"/>
                <w:position w:val="0"/>
                <w:sz w:val="36"/>
                <w:szCs w:val="36"/>
              </w:rPr>
              <w:t>K</w:t>
            </w:r>
            <w:r>
              <w:rPr>
                <w:color w:val="000000"/>
                <w:spacing w:val="0"/>
                <w:w w:val="100"/>
                <w:position w:val="0"/>
                <w:sz w:val="24"/>
                <w:szCs w:val="24"/>
              </w:rPr>
              <w:t>y</w:t>
            </w:r>
            <w:r>
              <w:rPr>
                <w:color w:val="000000"/>
                <w:spacing w:val="0"/>
                <w:w w:val="100"/>
                <w:position w:val="0"/>
                <w:sz w:val="36"/>
                <w:szCs w:val="36"/>
              </w:rPr>
              <w:t xml:space="preserve">/4) </w:t>
            </w:r>
            <w:r>
              <w:rPr>
                <w:color w:val="000000"/>
                <w:spacing w:val="0"/>
                <w:w w:val="100"/>
                <w:position w:val="0"/>
                <w:sz w:val="36"/>
                <w:szCs w:val="36"/>
              </w:rPr>
              <w:t xml:space="preserve">- </w:t>
            </w:r>
            <w:r>
              <w:rPr>
                <w:rFonts w:ascii="Arial" w:eastAsia="Arial" w:hAnsi="Arial" w:cs="Arial"/>
                <w:b/>
                <w:bCs/>
                <w:color w:val="000000"/>
                <w:spacing w:val="0"/>
                <w:w w:val="100"/>
                <w:position w:val="0"/>
                <w:sz w:val="52"/>
                <w:szCs w:val="52"/>
              </w:rPr>
              <w:t xml:space="preserve">z </w:t>
            </w:r>
            <w:r>
              <w:rPr>
                <w:color w:val="000000"/>
                <w:spacing w:val="0"/>
                <w:w w:val="100"/>
                <w:position w:val="0"/>
                <w:sz w:val="36"/>
                <w:szCs w:val="36"/>
              </w:rPr>
              <w:t>gdft</w:t>
            </w:r>
          </w:p>
        </w:tc>
        <w:tc>
          <w:tcPr>
            <w:tcW w:w="6312" w:type="dxa"/>
            <w:tcBorders>
              <w:top w:val="single" w:sz="4" w:space="0" w:color="auto"/>
              <w:left w:val="single" w:sz="4" w:space="0" w:color="auto"/>
              <w:bottom w:val="single" w:sz="4" w:space="0" w:color="auto"/>
              <w:right w:val="single" w:sz="4" w:space="0" w:color="auto"/>
            </w:tcBorders>
            <w:shd w:val="clear" w:color="auto" w:fill="FFFFFF"/>
            <w:vAlign w:val="top"/>
          </w:tcPr>
          <w:p>
            <w:pPr>
              <w:pStyle w:val="a3"/>
              <w:keepNext w:val="0"/>
              <w:keepLines w:val="0"/>
              <w:framePr w:w="15240" w:h="14064" w:hRule="atLeast" w:hSpace="1339" w:vSpace="2410" w:wrap="notBeside" w:vAnchor="text" w:hAnchor="text" w:y="1"/>
              <w:widowControl w:val="0"/>
              <w:shd w:val="clear" w:color="auto" w:fill="auto"/>
              <w:bidi w:val="0"/>
              <w:spacing w:before="0" w:after="0" w:line="475" w:lineRule="exact"/>
              <w:ind w:left="0" w:right="0" w:firstLine="160"/>
              <w:jc w:val="left"/>
            </w:pPr>
            <w:r>
              <w:rPr>
                <w:color w:val="000000"/>
                <w:spacing w:val="0"/>
                <w:w w:val="100"/>
                <w:position w:val="0"/>
                <w:sz w:val="36"/>
                <w:szCs w:val="36"/>
              </w:rPr>
              <w:t>Q</w:t>
            </w:r>
            <w:r>
              <w:rPr>
                <w:color w:val="000000"/>
                <w:spacing w:val="0"/>
                <w:w w:val="100"/>
                <w:position w:val="0"/>
                <w:sz w:val="36"/>
                <w:szCs w:val="36"/>
                <w:vertAlign w:val="subscript"/>
              </w:rPr>
              <w:t>p</w:t>
            </w:r>
            <w:r>
              <w:rPr>
                <w:color w:val="000000"/>
                <w:spacing w:val="0"/>
                <w:w w:val="100"/>
                <w:position w:val="0"/>
                <w:sz w:val="42"/>
                <w:szCs w:val="42"/>
              </w:rPr>
              <w:t>:</w:t>
            </w:r>
            <w:r>
              <w:rPr>
                <w:color w:val="000000"/>
                <w:spacing w:val="0"/>
                <w:w w:val="100"/>
                <w:position w:val="0"/>
              </w:rPr>
              <w:t>控制系统液压泵的流量护</w:t>
            </w:r>
            <w:r>
              <w:rPr>
                <w:color w:val="000000"/>
                <w:spacing w:val="0"/>
                <w:w w:val="100"/>
                <w:position w:val="0"/>
              </w:rPr>
              <w:t>(</w:t>
            </w:r>
            <w:r>
              <w:rPr>
                <w:color w:val="000000"/>
                <w:spacing w:val="0"/>
                <w:w w:val="100"/>
                <w:position w:val="0"/>
                <w:sz w:val="36"/>
                <w:szCs w:val="36"/>
              </w:rPr>
              <w:t>/s</w:t>
            </w:r>
            <w:r>
              <w:rPr>
                <w:color w:val="000000"/>
                <w:spacing w:val="0"/>
                <w:w w:val="100"/>
                <w:position w:val="0"/>
              </w:rPr>
              <w:t>)</w:t>
            </w:r>
          </w:p>
          <w:p>
            <w:pPr>
              <w:pStyle w:val="a3"/>
              <w:keepNext w:val="0"/>
              <w:keepLines w:val="0"/>
              <w:framePr w:w="15240" w:h="14064" w:hRule="atLeast" w:hSpace="1339" w:vSpace="2410" w:wrap="notBeside" w:vAnchor="text" w:hAnchor="text" w:y="1"/>
              <w:widowControl w:val="0"/>
              <w:shd w:val="clear" w:color="auto" w:fill="auto"/>
              <w:bidi w:val="0"/>
              <w:spacing w:before="0" w:after="0" w:line="475" w:lineRule="exact"/>
              <w:ind w:left="0" w:right="0" w:firstLine="160"/>
              <w:jc w:val="left"/>
            </w:pPr>
            <w:r>
              <w:rPr>
                <w:color w:val="000000"/>
                <w:spacing w:val="0"/>
                <w:w w:val="100"/>
                <w:position w:val="0"/>
                <w:sz w:val="36"/>
                <w:szCs w:val="36"/>
              </w:rPr>
              <w:t>K</w:t>
            </w:r>
            <w:r>
              <w:rPr>
                <w:color w:val="000000"/>
                <w:spacing w:val="0"/>
                <w:w w:val="100"/>
                <w:position w:val="0"/>
                <w:sz w:val="36"/>
                <w:szCs w:val="36"/>
                <w:vertAlign w:val="subscript"/>
              </w:rPr>
              <w:t>y</w:t>
            </w:r>
            <w:r>
              <w:rPr>
                <w:color w:val="000000"/>
                <w:spacing w:val="0"/>
                <w:w w:val="100"/>
                <w:position w:val="0"/>
                <w:sz w:val="42"/>
                <w:szCs w:val="42"/>
              </w:rPr>
              <w:t>：</w:t>
            </w:r>
            <w:r>
              <w:rPr>
                <w:color w:val="000000"/>
                <w:spacing w:val="0"/>
                <w:w w:val="100"/>
                <w:position w:val="0"/>
              </w:rPr>
              <w:t>裕度系数</w:t>
            </w:r>
            <w:r>
              <w:rPr>
                <w:color w:val="000000"/>
                <w:spacing w:val="0"/>
                <w:w w:val="100"/>
                <w:position w:val="0"/>
                <w:sz w:val="36"/>
                <w:szCs w:val="36"/>
              </w:rPr>
              <w:t xml:space="preserve">K =1.1 </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1.2</w:t>
            </w:r>
          </w:p>
          <w:p>
            <w:pPr>
              <w:pStyle w:val="a3"/>
              <w:keepNext w:val="0"/>
              <w:keepLines w:val="0"/>
              <w:framePr w:w="15240" w:h="14064" w:hRule="atLeast" w:hSpace="1339" w:vSpace="2410" w:wrap="notBeside" w:vAnchor="text" w:hAnchor="text" w:y="1"/>
              <w:widowControl w:val="0"/>
              <w:shd w:val="clear" w:color="auto" w:fill="auto"/>
              <w:bidi w:val="0"/>
              <w:spacing w:before="0" w:after="0" w:line="475" w:lineRule="exact"/>
              <w:ind w:left="160" w:right="0" w:firstLine="0"/>
              <w:jc w:val="left"/>
            </w:pPr>
            <w:r>
              <w:rPr>
                <w:color w:val="000000"/>
                <w:spacing w:val="0"/>
                <w:w w:val="100"/>
                <w:position w:val="0"/>
                <w:sz w:val="36"/>
                <w:szCs w:val="36"/>
              </w:rPr>
              <w:t>Z</w:t>
            </w:r>
            <w:r>
              <w:rPr>
                <w:color w:val="000000"/>
                <w:spacing w:val="0"/>
                <w:w w:val="100"/>
                <w:position w:val="0"/>
              </w:rPr>
              <w:t>：</w:t>
            </w:r>
            <w:r>
              <w:rPr>
                <w:color w:val="000000"/>
                <w:spacing w:val="0"/>
                <w:w w:val="100"/>
                <w:position w:val="0"/>
              </w:rPr>
              <w:t xml:space="preserve">同时动作的电液换向阀个数 </w:t>
            </w:r>
            <w:r>
              <w:rPr>
                <w:color w:val="000000"/>
                <w:spacing w:val="0"/>
                <w:w w:val="100"/>
                <w:position w:val="0"/>
                <w:sz w:val="42"/>
                <w:szCs w:val="42"/>
              </w:rPr>
              <w:t>d</w:t>
            </w:r>
            <w:r>
              <w:rPr>
                <w:color w:val="000000"/>
                <w:spacing w:val="0"/>
                <w:w w:val="100"/>
                <w:position w:val="0"/>
                <w:sz w:val="36"/>
                <w:szCs w:val="36"/>
                <w:vertAlign w:val="subscript"/>
              </w:rPr>
              <w:t>i</w:t>
            </w:r>
            <w:r>
              <w:rPr>
                <w:color w:val="000000"/>
                <w:spacing w:val="0"/>
                <w:w w:val="100"/>
                <w:position w:val="0"/>
                <w:sz w:val="42"/>
                <w:szCs w:val="42"/>
              </w:rPr>
              <w:t>：</w:t>
            </w:r>
            <w:r>
              <w:rPr>
                <w:color w:val="000000"/>
                <w:spacing w:val="0"/>
                <w:w w:val="100"/>
                <w:position w:val="0"/>
              </w:rPr>
              <w:t>第</w:t>
            </w:r>
            <w:r>
              <w:rPr>
                <w:color w:val="000000"/>
                <w:spacing w:val="0"/>
                <w:w w:val="100"/>
                <w:position w:val="0"/>
                <w:sz w:val="36"/>
                <w:szCs w:val="36"/>
              </w:rPr>
              <w:t>i</w:t>
            </w:r>
            <w:r>
              <w:rPr>
                <w:color w:val="000000"/>
                <w:spacing w:val="0"/>
                <w:w w:val="100"/>
                <w:position w:val="0"/>
              </w:rPr>
              <w:t xml:space="preserve">个换向阀的主阀芯直径成 </w:t>
            </w:r>
            <w:r>
              <w:rPr>
                <w:color w:val="000000"/>
                <w:spacing w:val="0"/>
                <w:w w:val="100"/>
                <w:position w:val="0"/>
                <w:sz w:val="42"/>
                <w:szCs w:val="42"/>
              </w:rPr>
              <w:t>l</w:t>
            </w:r>
            <w:r>
              <w:rPr>
                <w:color w:val="000000"/>
                <w:spacing w:val="0"/>
                <w:w w:val="100"/>
                <w:position w:val="0"/>
                <w:sz w:val="36"/>
                <w:szCs w:val="36"/>
                <w:vertAlign w:val="subscript"/>
              </w:rPr>
              <w:t>i</w:t>
            </w:r>
            <w:r>
              <w:rPr>
                <w:color w:val="000000"/>
                <w:spacing w:val="0"/>
                <w:w w:val="100"/>
                <w:position w:val="0"/>
                <w:sz w:val="42"/>
                <w:szCs w:val="42"/>
              </w:rPr>
              <w:t>：</w:t>
            </w:r>
            <w:r>
              <w:rPr>
                <w:color w:val="000000"/>
                <w:spacing w:val="0"/>
                <w:w w:val="100"/>
                <w:position w:val="0"/>
              </w:rPr>
              <w:t>第</w:t>
            </w:r>
            <w:r>
              <w:rPr>
                <w:color w:val="000000"/>
                <w:spacing w:val="0"/>
                <w:w w:val="100"/>
                <w:position w:val="0"/>
                <w:sz w:val="36"/>
                <w:szCs w:val="36"/>
              </w:rPr>
              <w:t>i</w:t>
            </w:r>
            <w:r>
              <w:rPr>
                <w:color w:val="000000"/>
                <w:spacing w:val="0"/>
                <w:w w:val="100"/>
                <w:position w:val="0"/>
              </w:rPr>
              <w:t>个换向阀的主阀芯换向行强</w:t>
            </w:r>
            <w:r>
              <w:rPr>
                <w:color w:val="000000"/>
                <w:spacing w:val="0"/>
                <w:w w:val="100"/>
                <w:position w:val="0"/>
                <w:sz w:val="36"/>
                <w:szCs w:val="36"/>
              </w:rPr>
              <w:t xml:space="preserve">X </w:t>
            </w:r>
            <w:r>
              <w:rPr>
                <w:color w:val="000000"/>
                <w:spacing w:val="0"/>
                <w:w w:val="100"/>
                <w:position w:val="0"/>
                <w:sz w:val="42"/>
                <w:szCs w:val="42"/>
              </w:rPr>
              <w:t>t：</w:t>
            </w:r>
            <w:r>
              <w:rPr>
                <w:color w:val="000000"/>
                <w:spacing w:val="0"/>
                <w:w w:val="100"/>
                <w:position w:val="0"/>
              </w:rPr>
              <w:t>换向阀的换向时间</w:t>
            </w:r>
            <w:r>
              <w:rPr>
                <w:color w:val="000000"/>
                <w:spacing w:val="0"/>
                <w:w w:val="100"/>
                <w:position w:val="0"/>
                <w:sz w:val="36"/>
                <w:szCs w:val="36"/>
              </w:rPr>
              <w:t>t=0.0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0.20(s)</w:t>
            </w:r>
          </w:p>
        </w:tc>
      </w:tr>
    </w:tbl>
    <w:p>
      <w:pPr>
        <w:pStyle w:val="a4"/>
        <w:keepNext w:val="0"/>
        <w:keepLines w:val="0"/>
        <w:framePr w:w="984" w:h="384" w:hRule="atLeast" w:hSpace="15595" w:wrap="notBeside" w:vAnchor="text" w:hAnchor="text" w:x="15251" w:y="10302"/>
        <w:widowControl w:val="0"/>
        <w:shd w:val="clear" w:color="auto" w:fill="auto"/>
        <w:bidi w:val="0"/>
        <w:spacing w:before="0" w:after="0" w:line="240" w:lineRule="auto"/>
        <w:ind w:left="0" w:right="0" w:firstLine="0"/>
        <w:jc w:val="left"/>
      </w:pPr>
      <w:r>
        <w:rPr>
          <w:color w:val="000000"/>
          <w:spacing w:val="0"/>
          <w:w w:val="100"/>
          <w:position w:val="0"/>
        </w:rPr>
        <w:t>元件数</w:t>
      </w:r>
    </w:p>
    <w:p>
      <w:pPr>
        <w:pStyle w:val="a4"/>
        <w:keepNext w:val="0"/>
        <w:keepLines w:val="0"/>
        <w:framePr w:w="16440" w:h="2405" w:hRule="atLeast" w:hSpace="139" w:wrap="notBeside" w:vAnchor="text" w:hAnchor="text" w:x="140" w:y="14070"/>
        <w:widowControl w:val="0"/>
        <w:shd w:val="clear" w:color="auto" w:fill="auto"/>
        <w:bidi w:val="0"/>
        <w:spacing w:before="0" w:after="0" w:line="478" w:lineRule="exact"/>
        <w:ind w:left="0" w:right="0" w:firstLine="0"/>
        <w:jc w:val="left"/>
        <w:sectPr>
          <w:type w:val="nextPage"/>
          <w:pgSz w:w="17861" w:h="25258"/>
          <w:pgMar w:top="1352" w:right="0" w:bottom="2057" w:left="1282" w:header="0" w:footer="3" w:gutter="0"/>
          <w:pgNumType w:start="2"/>
          <w:cols w:space="720"/>
          <w:noEndnote/>
          <w:titlePg w:val="0"/>
          <w:rtlGutter w:val="0"/>
          <w:docGrid w:linePitch="360"/>
        </w:sectPr>
      </w:pPr>
      <w:r>
        <w:rPr>
          <w:color w:val="000000"/>
          <w:spacing w:val="0"/>
          <w:w w:val="100"/>
          <w:position w:val="0"/>
        </w:rPr>
        <w:t>注：根据算出的流量和系统工作压力选择液压泵。选择时，泵的额定流量应与计算所需流量相当，不要超过太多，但泵 额定压力可以比系统工作压力5%或更高些。电液动换向阀控制油系统的工作压力，一般基</w:t>
      </w:r>
      <w:r>
        <w:rPr>
          <w:color w:val="000000"/>
          <w:spacing w:val="0"/>
          <w:w w:val="100"/>
          <w:position w:val="0"/>
        </w:rPr>
        <w:t>.0MPa,</w:t>
      </w:r>
      <w:r>
        <w:rPr>
          <w:color w:val="000000"/>
          <w:spacing w:val="0"/>
          <w:w w:val="100"/>
          <w:position w:val="0"/>
        </w:rPr>
        <w:t>对于3</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rPr>
        <w:t>4 个中等流量电液动换向阀(阀芯</w:t>
      </w:r>
      <w:r>
        <w:rPr>
          <w:color w:val="000000"/>
          <w:spacing w:val="0"/>
          <w:w w:val="100"/>
          <w:position w:val="0"/>
        </w:rPr>
        <w:t>32mni)</w:t>
      </w:r>
      <w:r>
        <w:rPr>
          <w:color w:val="000000"/>
          <w:spacing w:val="0"/>
          <w:w w:val="100"/>
          <w:position w:val="0"/>
        </w:rPr>
        <w:t>同时动作的系统，一般选用额定^力</w:t>
      </w:r>
      <w:r>
        <w:rPr>
          <w:color w:val="000000"/>
          <w:spacing w:val="0"/>
          <w:w w:val="100"/>
          <w:position w:val="0"/>
        </w:rPr>
        <w:t>MPa</w:t>
      </w:r>
      <w:r>
        <w:rPr>
          <w:color w:val="000000"/>
          <w:spacing w:val="0"/>
          <w:w w:val="100"/>
          <w:position w:val="0"/>
        </w:rPr>
        <w:t>额定流堂</w:t>
      </w:r>
      <w:r>
        <w:rPr>
          <w:color w:val="000000"/>
          <w:spacing w:val="0"/>
          <w:w w:val="100"/>
          <w:position w:val="0"/>
        </w:rPr>
        <w:t>0L/min</w:t>
      </w:r>
      <w:r>
        <w:rPr>
          <w:color w:val="000000"/>
          <w:spacing w:val="0"/>
          <w:w w:val="100"/>
          <w:position w:val="0"/>
        </w:rPr>
        <w:t>的齿轮泵作控制 油源。同时动作数未必是系统上电液换向阀的总数。系统上有流量较大的电液换向阀50</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rPr>
        <w:t>阀</w:t>
      </w:r>
      <w:r>
        <w:rPr>
          <w:color w:val="000000"/>
          <w:spacing w:val="0"/>
          <w:w w:val="100"/>
          <w:position w:val="0"/>
        </w:rPr>
        <w:t>(0mm)</w:t>
      </w:r>
      <w:r>
        <w:rPr>
          <w:color w:val="000000"/>
          <w:spacing w:val="0"/>
          <w:w w:val="100"/>
          <w:position w:val="0"/>
        </w:rPr>
        <w:t>时，控制油系统 的需要用流量要按表上公式校核算出。</w:t>
      </w:r>
    </w:p>
    <w:p>
      <w:pPr>
        <w:pStyle w:val="41"/>
        <w:keepNext/>
        <w:keepLines/>
        <w:widowControl w:val="0"/>
        <w:numPr>
          <w:ilvl w:val="0"/>
          <w:numId w:val="1"/>
        </w:numPr>
        <w:shd w:val="clear" w:color="auto" w:fill="auto"/>
        <w:bidi w:val="0"/>
        <w:spacing w:before="0" w:after="420" w:line="240" w:lineRule="auto"/>
        <w:ind w:left="0" w:right="0" w:firstLine="140"/>
        <w:jc w:val="left"/>
      </w:pPr>
      <w:bookmarkStart w:id="11" w:name="bookmark11"/>
      <w:bookmarkStart w:id="12" w:name="bookmark12"/>
      <w:bookmarkStart w:id="13" w:name="bookmark13"/>
      <w:bookmarkStart w:id="14" w:name="bookmark14"/>
      <w:bookmarkEnd w:id="13"/>
      <w:r>
        <w:rPr>
          <w:spacing w:val="0"/>
          <w:w w:val="100"/>
          <w:position w:val="0"/>
        </w:rPr>
        <w:t>选择液压控制元件</w:t>
      </w:r>
      <w:bookmarkEnd w:id="11"/>
      <w:bookmarkEnd w:id="12"/>
      <w:bookmarkEnd w:id="14"/>
    </w:p>
    <w:p>
      <w:pPr>
        <w:pStyle w:val="42"/>
        <w:keepNext w:val="0"/>
        <w:keepLines w:val="0"/>
        <w:widowControl w:val="0"/>
        <w:shd w:val="clear" w:color="auto" w:fill="auto"/>
        <w:tabs>
          <w:tab w:val="left" w:pos="6498"/>
          <w:tab w:val="left" w:pos="8397"/>
          <w:tab w:val="left" w:pos="12157"/>
        </w:tabs>
        <w:bidi w:val="0"/>
        <w:spacing w:before="0" w:after="0" w:line="240" w:lineRule="auto"/>
        <w:ind w:left="2720" w:right="0" w:firstLine="0"/>
        <w:jc w:val="left"/>
        <w:rPr>
          <w:sz w:val="36"/>
          <w:szCs w:val="36"/>
        </w:rPr>
      </w:pPr>
      <w:r>
        <w:rPr>
          <w:color w:val="000000"/>
          <w:spacing w:val="0"/>
          <w:w w:val="100"/>
          <w:position w:val="0"/>
          <w:sz w:val="36"/>
          <w:szCs w:val="36"/>
          <w:vertAlign w:val="superscript"/>
        </w:rPr>
        <w:t>Q</w:t>
      </w:r>
      <w:r>
        <w:rPr>
          <w:color w:val="000000"/>
          <w:spacing w:val="0"/>
          <w:w w:val="100"/>
          <w:position w:val="0"/>
          <w:sz w:val="24"/>
          <w:szCs w:val="24"/>
        </w:rPr>
        <w:t>vmin</w:t>
      </w:r>
      <w:r>
        <w:rPr>
          <w:color w:val="000000"/>
          <w:spacing w:val="0"/>
          <w:w w:val="100"/>
          <w:position w:val="0"/>
          <w:sz w:val="36"/>
          <w:szCs w:val="36"/>
        </w:rPr>
        <w:t xml:space="preserve">只 </w:t>
      </w:r>
      <w:r>
        <w:rPr>
          <w:color w:val="000000"/>
          <w:spacing w:val="0"/>
          <w:w w:val="100"/>
          <w:position w:val="0"/>
          <w:sz w:val="24"/>
          <w:szCs w:val="24"/>
        </w:rPr>
        <w:t xml:space="preserve">gmin </w:t>
      </w:r>
      <w:r>
        <w:rPr>
          <w:color w:val="000000"/>
          <w:spacing w:val="0"/>
          <w:w w:val="100"/>
          <w:position w:val="0"/>
          <w:sz w:val="42"/>
          <w:szCs w:val="42"/>
        </w:rPr>
        <w:t xml:space="preserve">' </w:t>
      </w:r>
      <w:r>
        <w:rPr>
          <w:color w:val="000000"/>
          <w:spacing w:val="0"/>
          <w:w w:val="100"/>
          <w:position w:val="0"/>
          <w:sz w:val="36"/>
          <w:szCs w:val="36"/>
          <w:vertAlign w:val="superscript"/>
        </w:rPr>
        <w:t>A</w:t>
        <w:tab/>
        <w:t>/s）</w:t>
        <w:tab/>
        <w:t>Q</w:t>
      </w:r>
      <w:r>
        <w:rPr>
          <w:color w:val="000000"/>
          <w:spacing w:val="0"/>
          <w:w w:val="100"/>
          <w:position w:val="0"/>
          <w:sz w:val="24"/>
          <w:szCs w:val="24"/>
        </w:rPr>
        <w:t xml:space="preserve">vminEmin </w:t>
      </w:r>
      <w:r>
        <w:rPr>
          <w:color w:val="000000"/>
          <w:spacing w:val="0"/>
          <w:w w:val="100"/>
          <w:position w:val="0"/>
          <w:sz w:val="42"/>
          <w:szCs w:val="42"/>
        </w:rPr>
        <w:t xml:space="preserve">' </w:t>
      </w:r>
      <w:r>
        <w:rPr>
          <w:color w:val="000000"/>
          <w:spacing w:val="0"/>
          <w:w w:val="100"/>
          <w:position w:val="0"/>
          <w:sz w:val="36"/>
          <w:szCs w:val="36"/>
          <w:vertAlign w:val="superscript"/>
        </w:rPr>
        <w:t>Q</w:t>
      </w:r>
      <w:r>
        <w:rPr>
          <w:color w:val="000000"/>
          <w:spacing w:val="0"/>
          <w:w w:val="100"/>
          <w:position w:val="0"/>
          <w:sz w:val="24"/>
          <w:szCs w:val="24"/>
        </w:rPr>
        <w:t>m</w:t>
        <w:tab/>
      </w:r>
      <w:r>
        <w:rPr>
          <w:color w:val="000000"/>
          <w:spacing w:val="0"/>
          <w:w w:val="100"/>
          <w:position w:val="0"/>
          <w:sz w:val="36"/>
          <w:szCs w:val="36"/>
          <w:vertAlign w:val="superscript"/>
        </w:rPr>
        <w:t>/s）</w:t>
      </w:r>
    </w:p>
    <w:p>
      <w:pPr>
        <w:pStyle w:val="a5"/>
        <w:keepNext w:val="0"/>
        <w:keepLines w:val="0"/>
        <w:widowControl w:val="0"/>
        <w:shd w:val="clear" w:color="auto" w:fill="auto"/>
        <w:tabs>
          <w:tab w:val="left" w:pos="8397"/>
        </w:tabs>
        <w:bidi w:val="0"/>
        <w:spacing w:before="0" w:after="0" w:line="240" w:lineRule="auto"/>
        <w:ind w:left="0" w:right="0" w:firstLine="140"/>
        <w:jc w:val="left"/>
      </w:pPr>
      <w:r>
        <w:rPr>
          <w:color w:val="000000"/>
          <w:spacing w:val="0"/>
          <w:w w:val="100"/>
          <w:position w:val="0"/>
          <w:sz w:val="42"/>
          <w:szCs w:val="42"/>
        </w:rPr>
        <w:t>式中：</w:t>
      </w:r>
      <w:r>
        <w:rPr>
          <w:color w:val="000000"/>
          <w:spacing w:val="0"/>
          <w:w w:val="100"/>
          <w:position w:val="0"/>
          <w:vertAlign w:val="superscript"/>
        </w:rPr>
        <w:t>Q</w:t>
      </w:r>
      <w:r>
        <w:rPr>
          <w:color w:val="000000"/>
          <w:spacing w:val="0"/>
          <w:w w:val="100"/>
          <w:position w:val="0"/>
          <w:sz w:val="24"/>
          <w:szCs w:val="24"/>
        </w:rPr>
        <w:t>vmin</w:t>
      </w:r>
      <w:r>
        <w:rPr>
          <w:color w:val="000000"/>
          <w:spacing w:val="0"/>
          <w:w w:val="100"/>
          <w:position w:val="0"/>
        </w:rPr>
        <w:t>：</w:t>
      </w:r>
      <w:r>
        <w:rPr>
          <w:color w:val="000000"/>
          <w:spacing w:val="0"/>
          <w:w w:val="100"/>
          <w:position w:val="0"/>
        </w:rPr>
        <w:t>流量控制阀的最小稳定流量</w:t>
      </w:r>
      <w:r>
        <w:rPr>
          <w:color w:val="000000"/>
          <w:spacing w:val="0"/>
          <w:w w:val="100"/>
          <w:position w:val="0"/>
          <w:vertAlign w:val="superscript"/>
        </w:rPr>
        <w:t>/s</w:t>
        <w:tab/>
      </w:r>
      <w:r>
        <w:rPr>
          <w:rFonts w:ascii="Arial" w:eastAsia="Arial" w:hAnsi="Arial" w:cs="Arial"/>
          <w:color w:val="000000"/>
          <w:spacing w:val="0"/>
          <w:w w:val="100"/>
          <w:position w:val="0"/>
          <w:vertAlign w:val="superscript"/>
        </w:rPr>
        <w:t>U</w:t>
      </w:r>
      <w:r>
        <w:rPr>
          <w:rFonts w:ascii="Arial" w:eastAsia="Arial" w:hAnsi="Arial" w:cs="Arial"/>
          <w:color w:val="000000"/>
          <w:spacing w:val="0"/>
          <w:w w:val="100"/>
          <w:position w:val="0"/>
        </w:rPr>
        <w:t xml:space="preserve"> </w:t>
      </w:r>
      <w:r>
        <w:rPr>
          <w:color w:val="000000"/>
          <w:spacing w:val="0"/>
          <w:w w:val="100"/>
          <w:position w:val="0"/>
          <w:sz w:val="36"/>
          <w:szCs w:val="36"/>
          <w:vertAlign w:val="subscript"/>
        </w:rPr>
        <w:t>gm</w:t>
      </w:r>
      <w:r>
        <w:rPr>
          <w:color w:val="000000"/>
          <w:spacing w:val="0"/>
          <w:w w:val="100"/>
          <w:position w:val="0"/>
          <w:sz w:val="24"/>
          <w:szCs w:val="24"/>
        </w:rPr>
        <w:t>in</w:t>
      </w:r>
      <w:r>
        <w:rPr>
          <w:color w:val="000000"/>
          <w:spacing w:val="0"/>
          <w:w w:val="100"/>
          <w:position w:val="0"/>
          <w:sz w:val="42"/>
          <w:szCs w:val="42"/>
        </w:rPr>
        <w:t>：</w:t>
      </w:r>
      <w:r>
        <w:rPr>
          <w:color w:val="000000"/>
          <w:spacing w:val="0"/>
          <w:w w:val="100"/>
          <w:position w:val="0"/>
        </w:rPr>
        <w:t>液压缸最低工作速虾</w:t>
      </w:r>
    </w:p>
    <w:p>
      <w:pPr>
        <w:pStyle w:val="a5"/>
        <w:keepNext w:val="0"/>
        <w:keepLines w:val="0"/>
        <w:widowControl w:val="0"/>
        <w:shd w:val="clear" w:color="auto" w:fill="auto"/>
        <w:tabs>
          <w:tab w:val="left" w:pos="7112"/>
        </w:tabs>
        <w:bidi w:val="0"/>
        <w:spacing w:before="0" w:after="420" w:line="240" w:lineRule="auto"/>
        <w:ind w:left="1280" w:right="0" w:firstLine="0"/>
        <w:jc w:val="left"/>
      </w:pPr>
      <w:r>
        <w:rPr>
          <w:color w:val="000000"/>
          <w:spacing w:val="0"/>
          <w:w w:val="100"/>
          <w:position w:val="0"/>
          <w:sz w:val="36"/>
          <w:szCs w:val="36"/>
        </w:rPr>
        <w:t>n</w:t>
      </w:r>
      <w:r>
        <w:rPr>
          <w:color w:val="000000"/>
          <w:spacing w:val="0"/>
          <w:w w:val="100"/>
          <w:position w:val="0"/>
          <w:sz w:val="36"/>
          <w:szCs w:val="36"/>
          <w:vertAlign w:val="subscript"/>
        </w:rPr>
        <w:t>mmin</w:t>
      </w:r>
      <w:r>
        <w:rPr>
          <w:color w:val="000000"/>
          <w:spacing w:val="0"/>
          <w:w w:val="100"/>
          <w:position w:val="0"/>
          <w:sz w:val="42"/>
          <w:szCs w:val="42"/>
        </w:rPr>
        <w:t>：</w:t>
      </w:r>
      <w:r>
        <w:rPr>
          <w:color w:val="000000"/>
          <w:spacing w:val="0"/>
          <w:w w:val="100"/>
          <w:position w:val="0"/>
        </w:rPr>
        <w:t>液压马达最最低工作转速</w:t>
      </w:r>
      <w:r>
        <w:rPr>
          <w:color w:val="000000"/>
          <w:spacing w:val="0"/>
          <w:w w:val="100"/>
          <w:position w:val="0"/>
          <w:sz w:val="36"/>
          <w:szCs w:val="36"/>
        </w:rPr>
        <w:t>/s</w:t>
        <w:tab/>
        <w:t>Q</w:t>
      </w:r>
      <w:r>
        <w:rPr>
          <w:color w:val="000000"/>
          <w:spacing w:val="0"/>
          <w:w w:val="100"/>
          <w:position w:val="0"/>
          <w:sz w:val="42"/>
          <w:szCs w:val="42"/>
        </w:rPr>
        <w:t>：</w:t>
      </w:r>
      <w:r>
        <w:rPr>
          <w:color w:val="000000"/>
          <w:spacing w:val="0"/>
          <w:w w:val="100"/>
          <w:position w:val="0"/>
        </w:rPr>
        <w:t>液压马达排量</w:t>
      </w:r>
      <w:r>
        <w:rPr>
          <w:color w:val="000000"/>
          <w:spacing w:val="0"/>
          <w:w w:val="100"/>
          <w:position w:val="0"/>
          <w:sz w:val="36"/>
          <w:szCs w:val="36"/>
        </w:rPr>
        <w:t xml:space="preserve">（1 </w:t>
      </w:r>
      <w:r>
        <w:rPr>
          <w:color w:val="000000"/>
          <w:spacing w:val="0"/>
          <w:w w:val="100"/>
          <w:position w:val="0"/>
          <w:sz w:val="36"/>
          <w:szCs w:val="36"/>
        </w:rPr>
        <w:t>/s A</w:t>
      </w:r>
      <w:r>
        <w:rPr>
          <w:color w:val="000000"/>
          <w:spacing w:val="0"/>
          <w:w w:val="100"/>
          <w:position w:val="0"/>
          <w:sz w:val="42"/>
          <w:szCs w:val="42"/>
        </w:rPr>
        <w:t>：</w:t>
      </w:r>
      <w:r>
        <w:rPr>
          <w:color w:val="000000"/>
          <w:spacing w:val="0"/>
          <w:w w:val="100"/>
          <w:position w:val="0"/>
        </w:rPr>
        <w:t>液压有效作用面积</w:t>
      </w:r>
      <w:r>
        <w:rPr>
          <w:color w:val="000000"/>
          <w:spacing w:val="0"/>
          <w:w w:val="100"/>
          <w:position w:val="0"/>
          <w:sz w:val="36"/>
          <w:szCs w:val="36"/>
          <w:vertAlign w:val="superscript"/>
        </w:rPr>
        <w:t>2</w:t>
      </w:r>
    </w:p>
    <w:p>
      <w:pPr>
        <w:pStyle w:val="41"/>
        <w:keepNext/>
        <w:keepLines/>
        <w:widowControl w:val="0"/>
        <w:numPr>
          <w:ilvl w:val="0"/>
          <w:numId w:val="1"/>
        </w:numPr>
        <w:shd w:val="clear" w:color="auto" w:fill="auto"/>
        <w:bidi w:val="0"/>
        <w:spacing w:before="0" w:line="240" w:lineRule="auto"/>
        <w:ind w:left="0" w:right="0" w:firstLine="140"/>
        <w:jc w:val="left"/>
      </w:pPr>
      <w:bookmarkStart w:id="15" w:name="bookmark15"/>
      <w:bookmarkStart w:id="16" w:name="bookmark16"/>
      <w:bookmarkStart w:id="17" w:name="bookmark17"/>
      <w:bookmarkStart w:id="18" w:name="bookmark18"/>
      <w:bookmarkEnd w:id="17"/>
      <w:r>
        <w:rPr>
          <w:spacing w:val="0"/>
          <w:w w:val="100"/>
          <w:position w:val="0"/>
        </w:rPr>
        <w:t>计算液压泵的驱动功率，选择电动机</w:t>
      </w:r>
      <w:bookmarkEnd w:id="15"/>
      <w:bookmarkEnd w:id="16"/>
      <w:bookmarkEnd w:id="18"/>
    </w:p>
    <w:tbl>
      <w:tblPr>
        <w:tblStyle w:val="TableNormal"/>
        <w:tblOverlap w:val="never"/>
        <w:jc w:val="left"/>
        <w:tblLayout w:type="fixed"/>
        <w:tblCellMar>
          <w:left w:w="10" w:type="dxa"/>
          <w:right w:w="10" w:type="dxa"/>
        </w:tblCellMar>
      </w:tblPr>
      <w:tblGrid>
        <w:gridCol w:w="7406"/>
        <w:gridCol w:w="7872"/>
      </w:tblGrid>
      <w:tr>
        <w:tblPrEx>
          <w:jc w:val="left"/>
          <w:tblLayout w:type="fixed"/>
          <w:tblCellMar>
            <w:left w:w="10" w:type="dxa"/>
            <w:right w:w="10" w:type="dxa"/>
          </w:tblCellMar>
        </w:tblPrEx>
        <w:trPr>
          <w:trHeight w:hRule="exact" w:val="509"/>
          <w:jc w:val="left"/>
        </w:trPr>
        <w:tc>
          <w:tcPr>
            <w:tcW w:w="7406"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2080" w:right="0" w:firstLine="0"/>
              <w:jc w:val="left"/>
            </w:pPr>
            <w:r>
              <w:rPr>
                <w:color w:val="000000"/>
                <w:spacing w:val="0"/>
                <w:w w:val="100"/>
                <w:position w:val="0"/>
              </w:rPr>
              <w:t>驱动电机功率计算公式</w:t>
            </w:r>
          </w:p>
        </w:tc>
        <w:tc>
          <w:tcPr>
            <w:tcW w:w="7872"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式中符号意义</w:t>
            </w:r>
          </w:p>
        </w:tc>
      </w:tr>
      <w:tr>
        <w:tblPrEx>
          <w:jc w:val="left"/>
          <w:tblLayout w:type="fixed"/>
          <w:tblCellMar>
            <w:left w:w="10" w:type="dxa"/>
            <w:right w:w="10" w:type="dxa"/>
          </w:tblCellMar>
        </w:tblPrEx>
        <w:trPr>
          <w:trHeight w:hRule="exact" w:val="2880"/>
          <w:jc w:val="left"/>
        </w:trPr>
        <w:tc>
          <w:tcPr>
            <w:tcW w:w="740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 xml:space="preserve">① </w:t>
            </w:r>
            <w:r>
              <w:rPr>
                <w:smallCaps/>
                <w:color w:val="000000"/>
                <w:spacing w:val="0"/>
                <w:w w:val="100"/>
                <w:position w:val="0"/>
                <w:sz w:val="36"/>
                <w:szCs w:val="36"/>
              </w:rPr>
              <w:t>p</w:t>
            </w:r>
            <w:r>
              <w:rPr>
                <w:color w:val="000000"/>
                <w:spacing w:val="0"/>
                <w:w w:val="100"/>
                <w:position w:val="0"/>
                <w:sz w:val="36"/>
                <w:szCs w:val="36"/>
              </w:rPr>
              <w:t xml:space="preserve"> W" </w:t>
            </w:r>
            <w:r>
              <w:rPr>
                <w:smallCaps/>
                <w:color w:val="000000"/>
                <w:spacing w:val="0"/>
                <w:w w:val="100"/>
                <w:position w:val="0"/>
                <w:sz w:val="36"/>
                <w:szCs w:val="36"/>
              </w:rPr>
              <w:t>i*p</w:t>
            </w:r>
          </w:p>
        </w:tc>
        <w:tc>
          <w:tcPr>
            <w:tcW w:w="7872"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480" w:lineRule="exact"/>
              <w:ind w:left="0" w:right="0" w:firstLine="140"/>
              <w:jc w:val="left"/>
            </w:pPr>
            <w:r>
              <w:rPr>
                <w:color w:val="000000"/>
                <w:spacing w:val="0"/>
                <w:w w:val="100"/>
                <w:position w:val="0"/>
                <w:sz w:val="36"/>
                <w:szCs w:val="36"/>
              </w:rPr>
              <w:t>P</w:t>
            </w:r>
            <w:r>
              <w:rPr>
                <w:color w:val="000000"/>
                <w:spacing w:val="0"/>
                <w:w w:val="100"/>
                <w:position w:val="0"/>
                <w:sz w:val="36"/>
                <w:szCs w:val="36"/>
                <w:vertAlign w:val="subscript"/>
              </w:rPr>
              <w:t>N</w:t>
            </w:r>
            <w:r>
              <w:rPr>
                <w:color w:val="000000"/>
                <w:spacing w:val="0"/>
                <w:w w:val="100"/>
                <w:position w:val="0"/>
              </w:rPr>
              <w:t>：</w:t>
            </w:r>
            <w:r>
              <w:rPr>
                <w:color w:val="000000"/>
                <w:spacing w:val="0"/>
                <w:w w:val="100"/>
                <w:position w:val="0"/>
              </w:rPr>
              <w:t>液压泵的额定压力</w:t>
            </w:r>
            <w:r>
              <w:rPr>
                <w:color w:val="000000"/>
                <w:spacing w:val="0"/>
                <w:w w:val="100"/>
                <w:position w:val="0"/>
                <w:sz w:val="36"/>
                <w:szCs w:val="36"/>
              </w:rPr>
              <w:t>PQ</w:t>
            </w:r>
          </w:p>
          <w:p>
            <w:pPr>
              <w:pStyle w:val="a3"/>
              <w:keepNext w:val="0"/>
              <w:keepLines w:val="0"/>
              <w:widowControl w:val="0"/>
              <w:shd w:val="clear" w:color="auto" w:fill="auto"/>
              <w:bidi w:val="0"/>
              <w:spacing w:before="0" w:after="0" w:line="480" w:lineRule="exact"/>
              <w:ind w:left="0" w:right="0" w:firstLine="140"/>
              <w:jc w:val="left"/>
            </w:pPr>
            <w:r>
              <w:rPr>
                <w:color w:val="000000"/>
                <w:spacing w:val="0"/>
                <w:w w:val="100"/>
                <w:position w:val="0"/>
                <w:sz w:val="36"/>
                <w:szCs w:val="36"/>
              </w:rPr>
              <w:t>Q</w:t>
            </w:r>
            <w:r>
              <w:rPr>
                <w:color w:val="000000"/>
                <w:spacing w:val="0"/>
                <w:w w:val="100"/>
                <w:position w:val="0"/>
                <w:sz w:val="36"/>
                <w:szCs w:val="36"/>
                <w:vertAlign w:val="subscript"/>
              </w:rPr>
              <w:t>N</w:t>
            </w:r>
            <w:r>
              <w:rPr>
                <w:color w:val="000000"/>
                <w:spacing w:val="0"/>
                <w:w w:val="100"/>
                <w:position w:val="0"/>
              </w:rPr>
              <w:t>：</w:t>
            </w:r>
            <w:r>
              <w:rPr>
                <w:color w:val="000000"/>
                <w:spacing w:val="0"/>
                <w:w w:val="100"/>
                <w:position w:val="0"/>
              </w:rPr>
              <w:t>液压泵的额定流量</w:t>
            </w:r>
            <w:r>
              <w:rPr>
                <w:color w:val="000000"/>
                <w:spacing w:val="0"/>
                <w:w w:val="100"/>
                <w:position w:val="0"/>
                <w:sz w:val="36"/>
                <w:szCs w:val="36"/>
              </w:rPr>
              <w:t>m</w:t>
            </w:r>
            <w:r>
              <w:rPr>
                <w:color w:val="000000"/>
                <w:spacing w:val="0"/>
                <w:w w:val="100"/>
                <w:position w:val="0"/>
                <w:sz w:val="44"/>
                <w:szCs w:val="44"/>
              </w:rPr>
              <w:t>t</w:t>
            </w:r>
            <w:r>
              <w:rPr>
                <w:color w:val="000000"/>
                <w:spacing w:val="0"/>
                <w:w w:val="100"/>
                <w:position w:val="0"/>
                <w:sz w:val="36"/>
                <w:szCs w:val="36"/>
              </w:rPr>
              <w:t>/s</w:t>
            </w:r>
            <w:r>
              <w:rPr>
                <w:color w:val="000000"/>
                <w:spacing w:val="0"/>
                <w:w w:val="100"/>
                <w:position w:val="0"/>
              </w:rPr>
              <w:t>）</w:t>
            </w:r>
          </w:p>
          <w:p>
            <w:pPr>
              <w:pStyle w:val="a3"/>
              <w:keepNext w:val="0"/>
              <w:keepLines w:val="0"/>
              <w:widowControl w:val="0"/>
              <w:shd w:val="clear" w:color="auto" w:fill="auto"/>
              <w:bidi w:val="0"/>
              <w:spacing w:before="0" w:after="0" w:line="480" w:lineRule="exact"/>
              <w:ind w:left="0" w:right="0" w:firstLine="140"/>
              <w:jc w:val="left"/>
            </w:pP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P</w:t>
            </w:r>
            <w:r>
              <w:rPr>
                <w:color w:val="000000"/>
                <w:spacing w:val="0"/>
                <w:w w:val="100"/>
                <w:position w:val="0"/>
              </w:rPr>
              <w:t>：</w:t>
            </w:r>
            <w:r>
              <w:rPr>
                <w:color w:val="000000"/>
                <w:spacing w:val="0"/>
                <w:w w:val="100"/>
                <w:position w:val="0"/>
              </w:rPr>
              <w:t>液压泵的总效率</w:t>
            </w:r>
          </w:p>
          <w:p>
            <w:pPr>
              <w:pStyle w:val="a3"/>
              <w:keepNext w:val="0"/>
              <w:keepLines w:val="0"/>
              <w:widowControl w:val="0"/>
              <w:shd w:val="clear" w:color="auto" w:fill="auto"/>
              <w:bidi w:val="0"/>
              <w:spacing w:before="0" w:after="0" w:line="480" w:lineRule="exact"/>
              <w:ind w:left="720" w:right="0" w:hanging="580"/>
              <w:jc w:val="left"/>
              <w:rPr>
                <w:sz w:val="24"/>
                <w:szCs w:val="24"/>
              </w:rPr>
            </w:pPr>
            <w:r>
              <w:rPr>
                <w:rFonts w:ascii="Courier New" w:eastAsia="Courier New" w:hAnsi="Courier New" w:cs="Courier New"/>
                <w:color w:val="000000"/>
                <w:spacing w:val="0"/>
                <w:w w:val="70"/>
                <w:position w:val="0"/>
                <w:sz w:val="36"/>
                <w:szCs w:val="36"/>
              </w:rPr>
              <w:t>W</w:t>
            </w:r>
            <w:r>
              <w:rPr>
                <w:color w:val="000000"/>
                <w:spacing w:val="0"/>
                <w:w w:val="100"/>
                <w:position w:val="0"/>
                <w:sz w:val="36"/>
                <w:szCs w:val="36"/>
              </w:rPr>
              <w:t>：</w:t>
            </w:r>
            <w:r>
              <w:rPr>
                <w:color w:val="000000"/>
                <w:spacing w:val="0"/>
                <w:w w:val="100"/>
                <w:position w:val="0"/>
                <w:sz w:val="36"/>
                <w:szCs w:val="36"/>
              </w:rPr>
              <w:t>转换系数，一般液压泵</w:t>
            </w:r>
            <w:r>
              <w:rPr>
                <w:color w:val="000000"/>
                <w:spacing w:val="0"/>
                <w:w w:val="100"/>
                <w:position w:val="0"/>
                <w:sz w:val="36"/>
                <w:szCs w:val="36"/>
              </w:rPr>
              <w:t>P</w:t>
            </w:r>
            <w:r>
              <w:rPr>
                <w:color w:val="000000"/>
                <w:spacing w:val="0"/>
                <w:w w:val="100"/>
                <w:position w:val="0"/>
                <w:sz w:val="36"/>
                <w:szCs w:val="36"/>
                <w:vertAlign w:val="subscript"/>
              </w:rPr>
              <w:t>max</w:t>
            </w:r>
            <w:r>
              <w:rPr>
                <w:color w:val="000000"/>
                <w:spacing w:val="0"/>
                <w:w w:val="100"/>
                <w:position w:val="0"/>
                <w:sz w:val="36"/>
                <w:szCs w:val="36"/>
              </w:rPr>
              <w:t>：</w:t>
            </w:r>
            <w:r>
              <w:rPr>
                <w:color w:val="000000"/>
                <w:spacing w:val="0"/>
                <w:w w:val="100"/>
                <w:position w:val="0"/>
                <w:sz w:val="36"/>
                <w:szCs w:val="36"/>
              </w:rPr>
              <w:t>P</w:t>
            </w:r>
            <w:r>
              <w:rPr>
                <w:color w:val="000000"/>
                <w:spacing w:val="0"/>
                <w:w w:val="100"/>
                <w:position w:val="0"/>
                <w:sz w:val="36"/>
                <w:szCs w:val="36"/>
                <w:vertAlign w:val="subscript"/>
              </w:rPr>
              <w:t>N</w:t>
            </w:r>
            <w:r>
              <w:rPr>
                <w:color w:val="000000"/>
                <w:spacing w:val="0"/>
                <w:w w:val="100"/>
                <w:position w:val="0"/>
                <w:sz w:val="48"/>
                <w:szCs w:val="48"/>
              </w:rPr>
              <w:t>；</w:t>
            </w:r>
            <w:r>
              <w:rPr>
                <w:color w:val="000000"/>
                <w:spacing w:val="0"/>
                <w:w w:val="100"/>
                <w:position w:val="0"/>
                <w:sz w:val="36"/>
                <w:szCs w:val="36"/>
              </w:rPr>
              <w:t>恒功率 变量液压泵</w:t>
            </w:r>
            <w:r>
              <w:rPr>
                <w:b/>
                <w:bCs/>
                <w:color w:val="000000"/>
                <w:spacing w:val="0"/>
                <w:w w:val="100"/>
                <w:position w:val="0"/>
                <w:sz w:val="36"/>
                <w:szCs w:val="36"/>
              </w:rPr>
              <w:t>=</w:t>
            </w:r>
            <w:r>
              <w:rPr>
                <w:color w:val="000000"/>
                <w:spacing w:val="0"/>
                <w:w w:val="100"/>
                <w:position w:val="0"/>
                <w:sz w:val="36"/>
                <w:szCs w:val="36"/>
              </w:rPr>
              <w:t>0.4</w:t>
            </w:r>
            <w:r>
              <w:rPr>
                <w:color w:val="000000"/>
                <w:spacing w:val="0"/>
                <w:w w:val="100"/>
                <w:position w:val="0"/>
                <w:sz w:val="36"/>
                <w:szCs w:val="36"/>
              </w:rPr>
              <w:t>；</w:t>
            </w:r>
            <w:r>
              <w:rPr>
                <w:color w:val="000000"/>
                <w:spacing w:val="0"/>
                <w:w w:val="100"/>
                <w:position w:val="0"/>
                <w:sz w:val="36"/>
                <w:szCs w:val="36"/>
              </w:rPr>
              <w:t xml:space="preserve">限压式变量叶片泵 </w:t>
            </w:r>
            <w:r>
              <w:rPr>
                <w:rFonts w:ascii="Courier New" w:eastAsia="Courier New" w:hAnsi="Courier New" w:cs="Courier New"/>
                <w:color w:val="000000"/>
                <w:spacing w:val="0"/>
                <w:w w:val="70"/>
                <w:position w:val="0"/>
                <w:sz w:val="36"/>
                <w:szCs w:val="36"/>
              </w:rPr>
              <w:t>^</w:t>
            </w:r>
            <w:r>
              <w:rPr>
                <w:b/>
                <w:bCs/>
                <w:color w:val="000000"/>
                <w:spacing w:val="0"/>
                <w:w w:val="100"/>
                <w:position w:val="0"/>
                <w:sz w:val="36"/>
                <w:szCs w:val="36"/>
              </w:rPr>
              <w:t>=</w:t>
            </w:r>
            <w:r>
              <w:rPr>
                <w:color w:val="000000"/>
                <w:spacing w:val="0"/>
                <w:w w:val="100"/>
                <w:position w:val="0"/>
                <w:sz w:val="36"/>
                <w:szCs w:val="36"/>
                <w:vertAlign w:val="superscript"/>
              </w:rPr>
              <w:t>0</w:t>
            </w:r>
            <w:r>
              <w:rPr>
                <w:color w:val="000000"/>
                <w:spacing w:val="0"/>
                <w:w w:val="100"/>
                <w:position w:val="0"/>
                <w:sz w:val="36"/>
                <w:szCs w:val="36"/>
              </w:rPr>
              <w:t>.85i</w:t>
            </w:r>
            <w:r>
              <w:rPr>
                <w:color w:val="000000"/>
                <w:spacing w:val="0"/>
                <w:w w:val="100"/>
                <w:position w:val="0"/>
                <w:sz w:val="24"/>
                <w:szCs w:val="24"/>
              </w:rPr>
              <w:t>m</w:t>
            </w:r>
            <w:r>
              <w:rPr>
                <w:color w:val="000000"/>
                <w:spacing w:val="0"/>
                <w:w w:val="100"/>
                <w:position w:val="0"/>
                <w:sz w:val="36"/>
                <w:szCs w:val="36"/>
                <w:vertAlign w:val="subscript"/>
              </w:rPr>
              <w:t>a¥</w:t>
            </w:r>
            <w:r>
              <w:rPr>
                <w:color w:val="000000"/>
                <w:spacing w:val="0"/>
                <w:w w:val="100"/>
                <w:position w:val="0"/>
                <w:sz w:val="36"/>
                <w:szCs w:val="36"/>
              </w:rPr>
              <w:t>—</w:t>
            </w:r>
            <w:r>
              <w:rPr>
                <w:color w:val="000000"/>
                <w:spacing w:val="0"/>
                <w:w w:val="100"/>
                <w:position w:val="0"/>
                <w:sz w:val="36"/>
                <w:szCs w:val="36"/>
                <w:vertAlign w:val="superscript"/>
              </w:rPr>
              <w:t>P</w:t>
            </w:r>
            <w:r>
              <w:rPr>
                <w:color w:val="000000"/>
                <w:spacing w:val="0"/>
                <w:w w:val="100"/>
                <w:position w:val="0"/>
                <w:sz w:val="24"/>
                <w:szCs w:val="24"/>
              </w:rPr>
              <w:t>N</w:t>
            </w:r>
            <w:r>
              <w:rPr>
                <w:color w:val="000000"/>
                <w:spacing w:val="0"/>
                <w:w w:val="100"/>
                <w:position w:val="0"/>
                <w:sz w:val="24"/>
                <w:szCs w:val="24"/>
              </w:rPr>
              <w:t>【液压泵实际使用的最大工作压力</w:t>
            </w:r>
            <w:r>
              <w:rPr>
                <w:color w:val="000000"/>
                <w:spacing w:val="0"/>
                <w:w w:val="100"/>
                <w:position w:val="0"/>
                <w:sz w:val="24"/>
                <w:szCs w:val="24"/>
              </w:rPr>
              <w:t>aY]</w:t>
            </w:r>
          </w:p>
        </w:tc>
      </w:tr>
      <w:tr>
        <w:tblPrEx>
          <w:jc w:val="left"/>
          <w:tblLayout w:type="fixed"/>
          <w:tblCellMar>
            <w:left w:w="10" w:type="dxa"/>
            <w:right w:w="10" w:type="dxa"/>
          </w:tblCellMar>
        </w:tblPrEx>
        <w:trPr>
          <w:trHeight w:hRule="exact" w:val="1459"/>
          <w:jc w:val="left"/>
        </w:trPr>
        <w:tc>
          <w:tcPr>
            <w:tcW w:w="740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36"/>
                <w:szCs w:val="36"/>
              </w:rPr>
              <w:t xml:space="preserve">② </w:t>
            </w:r>
            <w:r>
              <w:rPr>
                <w:color w:val="000000"/>
                <w:spacing w:val="0"/>
                <w:w w:val="100"/>
                <w:position w:val="0"/>
                <w:sz w:val="36"/>
                <w:szCs w:val="36"/>
              </w:rPr>
              <w:t xml:space="preserve">P </w:t>
            </w:r>
            <w:r>
              <w:rPr>
                <w:color w:val="000000"/>
                <w:spacing w:val="0"/>
                <w:w w:val="100"/>
                <w:position w:val="0"/>
                <w:sz w:val="42"/>
                <w:szCs w:val="42"/>
              </w:rPr>
              <w:t>二("</w:t>
            </w:r>
            <w:r>
              <w:rPr>
                <w:color w:val="000000"/>
                <w:spacing w:val="0"/>
                <w:w w:val="100"/>
                <w:position w:val="0"/>
                <w:sz w:val="48"/>
                <w:szCs w:val="48"/>
              </w:rPr>
              <w:t>)/</w:t>
            </w:r>
            <w:r>
              <w:rPr>
                <w:color w:val="000000"/>
                <w:spacing w:val="0"/>
                <w:w w:val="100"/>
                <w:position w:val="0"/>
                <w:sz w:val="36"/>
                <w:szCs w:val="36"/>
              </w:rPr>
              <w:t>0</w:t>
            </w:r>
            <w:r>
              <w:rPr>
                <w:rFonts w:ascii="Courier New" w:eastAsia="Courier New" w:hAnsi="Courier New" w:cs="Courier New"/>
                <w:color w:val="000000"/>
                <w:spacing w:val="0"/>
                <w:w w:val="70"/>
                <w:position w:val="0"/>
                <w:sz w:val="36"/>
                <w:szCs w:val="36"/>
              </w:rPr>
              <w:t>n</w:t>
            </w:r>
            <w:r>
              <w:rPr>
                <w:color w:val="000000"/>
                <w:spacing w:val="0"/>
                <w:w w:val="100"/>
                <w:position w:val="0"/>
                <w:sz w:val="24"/>
                <w:szCs w:val="24"/>
              </w:rPr>
              <w:t>p</w:t>
            </w:r>
          </w:p>
        </w:tc>
        <w:tc>
          <w:tcPr>
            <w:tcW w:w="7872"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487" w:lineRule="exact"/>
              <w:ind w:left="140" w:right="0" w:firstLine="0"/>
              <w:jc w:val="left"/>
            </w:pPr>
            <w:r>
              <w:rPr>
                <w:color w:val="000000"/>
                <w:spacing w:val="0"/>
                <w:w w:val="100"/>
                <w:position w:val="0"/>
                <w:sz w:val="36"/>
                <w:szCs w:val="36"/>
              </w:rPr>
              <w:t>P</w:t>
            </w:r>
            <w:r>
              <w:rPr>
                <w:color w:val="000000"/>
                <w:spacing w:val="0"/>
                <w:w w:val="100"/>
                <w:position w:val="0"/>
                <w:sz w:val="36"/>
                <w:szCs w:val="36"/>
                <w:vertAlign w:val="subscript"/>
              </w:rPr>
              <w:t>N</w:t>
            </w:r>
            <w:r>
              <w:rPr>
                <w:color w:val="000000"/>
                <w:spacing w:val="0"/>
                <w:w w:val="100"/>
                <w:position w:val="0"/>
              </w:rPr>
              <w:t>：</w:t>
            </w:r>
            <w:r>
              <w:rPr>
                <w:color w:val="000000"/>
                <w:spacing w:val="0"/>
                <w:w w:val="100"/>
                <w:position w:val="0"/>
              </w:rPr>
              <w:t>液压泵的额定压力</w:t>
            </w:r>
            <w:r>
              <w:rPr>
                <w:color w:val="000000"/>
                <w:spacing w:val="0"/>
                <w:w w:val="100"/>
                <w:position w:val="0"/>
                <w:sz w:val="36"/>
                <w:szCs w:val="36"/>
              </w:rPr>
              <w:t>MPa</w:t>
            </w:r>
            <w:r>
              <w:rPr>
                <w:color w:val="000000"/>
                <w:spacing w:val="0"/>
                <w:w w:val="100"/>
                <w:position w:val="0"/>
              </w:rPr>
              <w:t xml:space="preserve">） </w:t>
            </w:r>
            <w:r>
              <w:rPr>
                <w:color w:val="000000"/>
                <w:spacing w:val="0"/>
                <w:w w:val="100"/>
                <w:position w:val="0"/>
                <w:sz w:val="36"/>
                <w:szCs w:val="36"/>
              </w:rPr>
              <w:t>Q</w:t>
            </w:r>
            <w:r>
              <w:rPr>
                <w:color w:val="000000"/>
                <w:spacing w:val="0"/>
                <w:w w:val="100"/>
                <w:position w:val="0"/>
                <w:sz w:val="36"/>
                <w:szCs w:val="36"/>
                <w:vertAlign w:val="subscript"/>
              </w:rPr>
              <w:t>N</w:t>
            </w:r>
            <w:r>
              <w:rPr>
                <w:color w:val="000000"/>
                <w:spacing w:val="0"/>
                <w:w w:val="100"/>
                <w:position w:val="0"/>
                <w:sz w:val="36"/>
                <w:szCs w:val="36"/>
              </w:rPr>
              <w:t>：</w:t>
            </w:r>
            <w:r>
              <w:rPr>
                <w:color w:val="000000"/>
                <w:spacing w:val="0"/>
                <w:w w:val="100"/>
                <w:position w:val="0"/>
              </w:rPr>
              <w:t>液压泵的额定流量</w:t>
            </w:r>
            <w:r>
              <w:rPr>
                <w:color w:val="000000"/>
                <w:spacing w:val="0"/>
                <w:w w:val="100"/>
                <w:position w:val="0"/>
                <w:sz w:val="36"/>
                <w:szCs w:val="36"/>
              </w:rPr>
              <w:t xml:space="preserve">L/min） </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P</w:t>
            </w:r>
            <w:r>
              <w:rPr>
                <w:color w:val="000000"/>
                <w:spacing w:val="0"/>
                <w:w w:val="100"/>
                <w:position w:val="0"/>
                <w:sz w:val="48"/>
                <w:szCs w:val="48"/>
              </w:rPr>
              <w:t>、</w:t>
            </w:r>
            <w:r>
              <w:rPr>
                <w:rFonts w:ascii="Courier New" w:eastAsia="Courier New" w:hAnsi="Courier New" w:cs="Courier New"/>
                <w:color w:val="000000"/>
                <w:spacing w:val="0"/>
                <w:w w:val="70"/>
                <w:position w:val="0"/>
                <w:sz w:val="36"/>
                <w:szCs w:val="36"/>
              </w:rPr>
              <w:t xml:space="preserve">W </w:t>
            </w:r>
            <w:r>
              <w:rPr>
                <w:color w:val="000000"/>
                <w:spacing w:val="0"/>
                <w:w w:val="100"/>
                <w:position w:val="0"/>
              </w:rPr>
              <w:t>（同①）</w:t>
            </w:r>
          </w:p>
        </w:tc>
      </w:tr>
      <w:tr>
        <w:tblPrEx>
          <w:jc w:val="left"/>
          <w:tblLayout w:type="fixed"/>
          <w:tblCellMar>
            <w:left w:w="10" w:type="dxa"/>
            <w:right w:w="10" w:type="dxa"/>
          </w:tblCellMar>
        </w:tblPrEx>
        <w:trPr>
          <w:trHeight w:hRule="exact" w:val="994"/>
          <w:jc w:val="left"/>
        </w:trPr>
        <w:tc>
          <w:tcPr>
            <w:tcW w:w="7406" w:type="dxa"/>
            <w:tcBorders>
              <w:top w:val="single" w:sz="4" w:space="0" w:color="auto"/>
              <w:left w:val="single" w:sz="4" w:space="0" w:color="auto"/>
              <w:bottom w:val="single" w:sz="4" w:space="0" w:color="auto"/>
            </w:tcBorders>
            <w:shd w:val="clear" w:color="auto" w:fill="FFFFFF"/>
            <w:vAlign w:val="top"/>
          </w:tcPr>
          <w:p>
            <w:pPr>
              <w:pStyle w:val="a3"/>
              <w:keepNext w:val="0"/>
              <w:keepLines w:val="0"/>
              <w:widowControl w:val="0"/>
              <w:shd w:val="clear" w:color="auto" w:fill="auto"/>
              <w:bidi w:val="0"/>
              <w:spacing w:before="120" w:after="0" w:line="240" w:lineRule="auto"/>
              <w:ind w:left="0" w:right="0" w:firstLine="0"/>
              <w:jc w:val="center"/>
              <w:rPr>
                <w:sz w:val="24"/>
                <w:szCs w:val="24"/>
              </w:rPr>
            </w:pPr>
            <w:r>
              <w:rPr>
                <w:color w:val="000000"/>
                <w:spacing w:val="0"/>
                <w:w w:val="100"/>
                <w:position w:val="0"/>
                <w:sz w:val="36"/>
                <w:szCs w:val="36"/>
              </w:rPr>
              <w:t xml:space="preserve">③ </w:t>
            </w:r>
            <w:r>
              <w:rPr>
                <w:color w:val="000000"/>
                <w:spacing w:val="0"/>
                <w:w w:val="100"/>
                <w:position w:val="0"/>
                <w:sz w:val="36"/>
                <w:szCs w:val="36"/>
              </w:rPr>
              <w:t xml:space="preserve">P </w:t>
            </w:r>
            <w:r>
              <w:rPr>
                <w:color w:val="000000"/>
                <w:spacing w:val="0"/>
                <w:w w:val="100"/>
                <w:position w:val="0"/>
                <w:sz w:val="42"/>
                <w:szCs w:val="42"/>
              </w:rPr>
              <w:t>=(</w:t>
            </w:r>
            <w:r>
              <w:rPr>
                <w:rFonts w:ascii="Courier New" w:eastAsia="Courier New" w:hAnsi="Courier New" w:cs="Courier New"/>
                <w:color w:val="000000"/>
                <w:spacing w:val="0"/>
                <w:w w:val="70"/>
                <w:position w:val="0"/>
                <w:sz w:val="36"/>
                <w:szCs w:val="36"/>
              </w:rPr>
              <w:t>^</w:t>
            </w:r>
            <w:r>
              <w:rPr>
                <w:color w:val="000000"/>
                <w:spacing w:val="0"/>
                <w:w w:val="100"/>
                <w:position w:val="0"/>
                <w:sz w:val="36"/>
                <w:szCs w:val="36"/>
              </w:rPr>
              <w:t>P</w:t>
            </w:r>
            <w:r>
              <w:rPr>
                <w:color w:val="000000"/>
                <w:spacing w:val="0"/>
                <w:w w:val="100"/>
                <w:position w:val="0"/>
                <w:sz w:val="36"/>
                <w:szCs w:val="36"/>
                <w:vertAlign w:val="subscript"/>
              </w:rPr>
              <w:t>N</w:t>
            </w:r>
            <w:r>
              <w:rPr>
                <w:color w:val="000000"/>
                <w:spacing w:val="0"/>
                <w:w w:val="100"/>
                <w:position w:val="0"/>
                <w:sz w:val="36"/>
                <w:szCs w:val="36"/>
              </w:rPr>
              <w:t>Q</w:t>
            </w:r>
            <w:r>
              <w:rPr>
                <w:color w:val="000000"/>
                <w:spacing w:val="0"/>
                <w:w w:val="100"/>
                <w:position w:val="0"/>
                <w:sz w:val="36"/>
                <w:szCs w:val="36"/>
                <w:vertAlign w:val="subscript"/>
              </w:rPr>
              <w:t>N</w:t>
            </w:r>
            <w:r>
              <w:rPr>
                <w:color w:val="000000"/>
                <w:spacing w:val="0"/>
                <w:w w:val="100"/>
                <w:position w:val="0"/>
                <w:sz w:val="48"/>
                <w:szCs w:val="48"/>
              </w:rPr>
              <w:t>)/</w:t>
            </w:r>
            <w:r>
              <w:rPr>
                <w:color w:val="000000"/>
                <w:spacing w:val="0"/>
                <w:w w:val="100"/>
                <w:position w:val="0"/>
                <w:sz w:val="36"/>
                <w:szCs w:val="36"/>
              </w:rPr>
              <w:t>600</w:t>
            </w:r>
            <w:r>
              <w:rPr>
                <w:rFonts w:ascii="Courier New" w:eastAsia="Courier New" w:hAnsi="Courier New" w:cs="Courier New"/>
                <w:color w:val="000000"/>
                <w:spacing w:val="0"/>
                <w:w w:val="70"/>
                <w:position w:val="0"/>
                <w:sz w:val="36"/>
                <w:szCs w:val="36"/>
              </w:rPr>
              <w:t>n</w:t>
            </w:r>
            <w:r>
              <w:rPr>
                <w:color w:val="000000"/>
                <w:spacing w:val="0"/>
                <w:w w:val="100"/>
                <w:position w:val="0"/>
                <w:sz w:val="24"/>
                <w:szCs w:val="24"/>
              </w:rPr>
              <w:t>p</w:t>
            </w:r>
          </w:p>
        </w:tc>
        <w:tc>
          <w:tcPr>
            <w:tcW w:w="7872"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36"/>
                <w:szCs w:val="36"/>
              </w:rPr>
              <w:t>P</w:t>
            </w:r>
            <w:r>
              <w:rPr>
                <w:color w:val="000000"/>
                <w:spacing w:val="0"/>
                <w:w w:val="100"/>
                <w:position w:val="0"/>
                <w:sz w:val="36"/>
                <w:szCs w:val="36"/>
                <w:vertAlign w:val="subscript"/>
              </w:rPr>
              <w:t>N</w:t>
            </w:r>
            <w:r>
              <w:rPr>
                <w:color w:val="000000"/>
                <w:spacing w:val="0"/>
                <w:w w:val="100"/>
                <w:position w:val="0"/>
                <w:sz w:val="36"/>
                <w:szCs w:val="36"/>
              </w:rPr>
              <w:t>：</w:t>
            </w:r>
            <w:r>
              <w:rPr>
                <w:color w:val="000000"/>
                <w:spacing w:val="0"/>
                <w:w w:val="100"/>
                <w:position w:val="0"/>
              </w:rPr>
              <w:t>液压泵的额定压力</w:t>
            </w:r>
            <w:r>
              <w:rPr>
                <w:color w:val="000000"/>
                <w:spacing w:val="0"/>
                <w:w w:val="100"/>
                <w:position w:val="0"/>
                <w:sz w:val="36"/>
                <w:szCs w:val="36"/>
              </w:rPr>
              <w:t>bar） 1bar=0.1MPa</w:t>
            </w:r>
          </w:p>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36"/>
                <w:szCs w:val="36"/>
              </w:rPr>
              <w:t>Q</w:t>
            </w:r>
            <w:r>
              <w:rPr>
                <w:color w:val="000000"/>
                <w:spacing w:val="0"/>
                <w:w w:val="100"/>
                <w:position w:val="0"/>
                <w:sz w:val="36"/>
                <w:szCs w:val="36"/>
                <w:vertAlign w:val="subscript"/>
              </w:rPr>
              <w:t>N</w:t>
            </w:r>
            <w:r>
              <w:rPr>
                <w:color w:val="000000"/>
                <w:spacing w:val="0"/>
                <w:w w:val="100"/>
                <w:position w:val="0"/>
                <w:sz w:val="48"/>
                <w:szCs w:val="48"/>
              </w:rPr>
              <w:t>、</w:t>
            </w:r>
            <w:r>
              <w:rPr>
                <w:color w:val="000000"/>
                <w:spacing w:val="0"/>
                <w:w w:val="100"/>
                <w:position w:val="0"/>
              </w:rPr>
              <w:t>（同①）</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P</w:t>
            </w:r>
            <w:r>
              <w:rPr>
                <w:color w:val="000000"/>
                <w:spacing w:val="0"/>
                <w:w w:val="100"/>
                <w:position w:val="0"/>
                <w:sz w:val="48"/>
                <w:szCs w:val="48"/>
              </w:rPr>
              <w:t>、</w:t>
            </w:r>
            <w:r>
              <w:rPr>
                <w:rFonts w:ascii="Courier New" w:eastAsia="Courier New" w:hAnsi="Courier New" w:cs="Courier New"/>
                <w:color w:val="000000"/>
                <w:spacing w:val="0"/>
                <w:w w:val="70"/>
                <w:position w:val="0"/>
                <w:sz w:val="36"/>
                <w:szCs w:val="36"/>
              </w:rPr>
              <w:t xml:space="preserve">W </w:t>
            </w:r>
            <w:r>
              <w:rPr>
                <w:color w:val="000000"/>
                <w:spacing w:val="0"/>
                <w:w w:val="100"/>
                <w:position w:val="0"/>
              </w:rPr>
              <w:t>（同②）</w:t>
            </w:r>
          </w:p>
        </w:tc>
      </w:tr>
    </w:tbl>
    <w:p>
      <w:pPr>
        <w:pStyle w:val="a4"/>
        <w:keepNext w:val="0"/>
        <w:keepLines w:val="0"/>
        <w:widowControl w:val="0"/>
        <w:shd w:val="clear" w:color="auto" w:fill="auto"/>
        <w:bidi w:val="0"/>
        <w:spacing w:before="0" w:after="0" w:line="240" w:lineRule="auto"/>
        <w:ind w:left="139" w:right="0" w:firstLine="0"/>
        <w:jc w:val="left"/>
      </w:pPr>
      <w:r>
        <w:rPr>
          <w:color w:val="000000"/>
          <w:spacing w:val="0"/>
          <w:w w:val="100"/>
          <w:position w:val="0"/>
        </w:rPr>
        <w:t>注：根据算出的驱动功率和泵的额定转速选择电动机的规格。通常，允许电动机短时2间的超态下工作。</w:t>
      </w:r>
    </w:p>
    <w:p>
      <w:pPr>
        <w:widowControl w:val="0"/>
        <w:spacing w:after="359" w:line="1" w:lineRule="exact"/>
      </w:pPr>
    </w:p>
    <w:p>
      <w:pPr>
        <w:pStyle w:val="41"/>
        <w:keepNext/>
        <w:keepLines/>
        <w:widowControl w:val="0"/>
        <w:numPr>
          <w:ilvl w:val="0"/>
          <w:numId w:val="1"/>
        </w:numPr>
        <w:shd w:val="clear" w:color="auto" w:fill="auto"/>
        <w:bidi w:val="0"/>
        <w:spacing w:before="0" w:line="240" w:lineRule="auto"/>
        <w:ind w:left="0" w:right="0" w:firstLine="140"/>
        <w:jc w:val="left"/>
      </w:pPr>
      <w:bookmarkStart w:id="19" w:name="bookmark19"/>
      <w:bookmarkStart w:id="20" w:name="bookmark20"/>
      <w:bookmarkStart w:id="21" w:name="bookmark21"/>
      <w:bookmarkStart w:id="22" w:name="bookmark22"/>
      <w:bookmarkEnd w:id="21"/>
      <w:r>
        <w:rPr>
          <w:spacing w:val="0"/>
          <w:w w:val="100"/>
          <w:position w:val="0"/>
        </w:rPr>
        <w:t>液压泵和液压马达的主要参数及计算公式</w:t>
      </w:r>
      <w:bookmarkEnd w:id="19"/>
      <w:bookmarkEnd w:id="20"/>
      <w:bookmarkEnd w:id="22"/>
    </w:p>
    <w:tbl>
      <w:tblPr>
        <w:tblStyle w:val="TableNormal"/>
        <w:tblOverlap w:val="never"/>
        <w:jc w:val="left"/>
        <w:tblLayout w:type="fixed"/>
        <w:tblCellMar>
          <w:left w:w="10" w:type="dxa"/>
          <w:right w:w="10" w:type="dxa"/>
        </w:tblCellMar>
      </w:tblPr>
      <w:tblGrid>
        <w:gridCol w:w="1128"/>
        <w:gridCol w:w="2602"/>
        <w:gridCol w:w="1080"/>
        <w:gridCol w:w="5136"/>
        <w:gridCol w:w="5309"/>
      </w:tblGrid>
      <w:tr>
        <w:tblPrEx>
          <w:jc w:val="left"/>
          <w:tblLayout w:type="fixed"/>
          <w:tblCellMar>
            <w:left w:w="10" w:type="dxa"/>
            <w:right w:w="10" w:type="dxa"/>
          </w:tblCellMar>
        </w:tblPrEx>
        <w:trPr>
          <w:trHeight w:hRule="exact" w:val="490"/>
          <w:jc w:val="left"/>
        </w:trPr>
        <w:tc>
          <w:tcPr>
            <w:tcW w:w="3730" w:type="dxa"/>
            <w:gridSpan w:val="2"/>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参数名称</w:t>
            </w:r>
          </w:p>
        </w:tc>
        <w:tc>
          <w:tcPr>
            <w:tcW w:w="108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rPr>
              <w:t>单位</w:t>
            </w:r>
          </w:p>
        </w:tc>
        <w:tc>
          <w:tcPr>
            <w:tcW w:w="5136"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液压泵</w:t>
            </w:r>
          </w:p>
        </w:tc>
        <w:tc>
          <w:tcPr>
            <w:tcW w:w="5309"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液压马达</w:t>
            </w:r>
          </w:p>
        </w:tc>
      </w:tr>
      <w:tr>
        <w:tblPrEx>
          <w:jc w:val="left"/>
          <w:tblLayout w:type="fixed"/>
          <w:tblCellMar>
            <w:left w:w="10" w:type="dxa"/>
            <w:right w:w="10" w:type="dxa"/>
          </w:tblCellMar>
        </w:tblPrEx>
        <w:trPr>
          <w:trHeight w:hRule="exact" w:val="504"/>
          <w:jc w:val="left"/>
        </w:trPr>
        <w:tc>
          <w:tcPr>
            <w:tcW w:w="1128"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940" w:line="240" w:lineRule="auto"/>
              <w:ind w:left="0" w:right="0" w:firstLine="0"/>
              <w:jc w:val="center"/>
              <w:rPr>
                <w:sz w:val="42"/>
                <w:szCs w:val="42"/>
              </w:rPr>
            </w:pPr>
            <w:r>
              <w:rPr>
                <w:color w:val="000000"/>
                <w:spacing w:val="0"/>
                <w:w w:val="100"/>
                <w:position w:val="0"/>
                <w:sz w:val="42"/>
                <w:szCs w:val="42"/>
              </w:rPr>
              <w:t>排量</w:t>
            </w:r>
          </w:p>
          <w:p>
            <w:pPr>
              <w:pStyle w:val="a3"/>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流量</w:t>
            </w:r>
          </w:p>
        </w:tc>
        <w:tc>
          <w:tcPr>
            <w:tcW w:w="2602"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排量</w:t>
            </w:r>
            <w:r>
              <w:rPr>
                <w:color w:val="000000"/>
                <w:spacing w:val="0"/>
                <w:w w:val="100"/>
                <w:position w:val="0"/>
                <w:sz w:val="44"/>
                <w:szCs w:val="44"/>
              </w:rPr>
              <w:t>q</w:t>
            </w:r>
            <w:r>
              <w:rPr>
                <w:color w:val="000000"/>
                <w:spacing w:val="0"/>
                <w:w w:val="100"/>
                <w:position w:val="0"/>
                <w:sz w:val="36"/>
                <w:szCs w:val="36"/>
                <w:vertAlign w:val="subscript"/>
              </w:rPr>
              <w:t>o</w:t>
            </w:r>
          </w:p>
        </w:tc>
        <w:tc>
          <w:tcPr>
            <w:tcW w:w="1080"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sz w:val="36"/>
                <w:szCs w:val="36"/>
              </w:rPr>
              <w:t>m</w:t>
            </w:r>
            <w:r>
              <w:rPr>
                <w:color w:val="000000"/>
                <w:spacing w:val="0"/>
                <w:w w:val="100"/>
                <w:position w:val="0"/>
                <w:sz w:val="22"/>
                <w:szCs w:val="22"/>
                <w:vertAlign w:val="superscript"/>
              </w:rPr>
              <w:t>3</w:t>
            </w:r>
            <w:r>
              <w:rPr>
                <w:color w:val="000000"/>
                <w:spacing w:val="0"/>
                <w:w w:val="100"/>
                <w:position w:val="0"/>
                <w:sz w:val="42"/>
                <w:szCs w:val="42"/>
              </w:rPr>
              <w:t>/</w:t>
            </w:r>
            <w:r>
              <w:rPr>
                <w:color w:val="000000"/>
                <w:spacing w:val="0"/>
                <w:w w:val="100"/>
                <w:position w:val="0"/>
                <w:sz w:val="36"/>
                <w:szCs w:val="36"/>
              </w:rPr>
              <w:t>r</w:t>
            </w:r>
          </w:p>
        </w:tc>
        <w:tc>
          <w:tcPr>
            <w:tcW w:w="10445" w:type="dxa"/>
            <w:gridSpan w:val="2"/>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rPr>
              <w:t>每转一转，由其密封腔内几何尺寸变化计算而得的排出液体的体积</w:t>
            </w:r>
          </w:p>
        </w:tc>
      </w:tr>
      <w:tr>
        <w:tblPrEx>
          <w:jc w:val="left"/>
          <w:tblLayout w:type="fixed"/>
          <w:tblCellMar>
            <w:left w:w="10" w:type="dxa"/>
            <w:right w:w="10" w:type="dxa"/>
          </w:tblCellMar>
        </w:tblPrEx>
        <w:trPr>
          <w:trHeight w:hRule="exact" w:val="1459"/>
          <w:jc w:val="left"/>
        </w:trPr>
        <w:tc>
          <w:tcPr>
            <w:tcW w:w="1" w:type="dxa"/>
            <w:vMerge/>
            <w:tcBorders>
              <w:left w:val="single" w:sz="4" w:space="0" w:color="auto"/>
            </w:tcBorders>
            <w:shd w:val="clear" w:color="auto" w:fill="FFFFFF"/>
            <w:vAlign w:val="center"/>
          </w:tcPr>
          <w:p/>
        </w:tc>
        <w:tc>
          <w:tcPr>
            <w:tcW w:w="260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rPr>
              <w:t>理论排量</w:t>
            </w:r>
            <w:r>
              <w:rPr>
                <w:color w:val="000000"/>
                <w:spacing w:val="0"/>
                <w:w w:val="100"/>
                <w:position w:val="0"/>
                <w:sz w:val="36"/>
                <w:szCs w:val="36"/>
              </w:rPr>
              <w:t>Q</w:t>
            </w:r>
            <w:r>
              <w:rPr>
                <w:color w:val="000000"/>
                <w:spacing w:val="0"/>
                <w:w w:val="100"/>
                <w:position w:val="0"/>
                <w:sz w:val="36"/>
                <w:szCs w:val="36"/>
                <w:vertAlign w:val="subscript"/>
              </w:rPr>
              <w:t>o</w:t>
            </w:r>
          </w:p>
        </w:tc>
        <w:tc>
          <w:tcPr>
            <w:tcW w:w="1080"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sz w:val="36"/>
                <w:szCs w:val="36"/>
              </w:rPr>
              <w:t>m</w:t>
            </w:r>
            <w:r>
              <w:rPr>
                <w:color w:val="000000"/>
                <w:spacing w:val="0"/>
                <w:w w:val="100"/>
                <w:position w:val="0"/>
                <w:sz w:val="22"/>
                <w:szCs w:val="22"/>
                <w:vertAlign w:val="superscript"/>
              </w:rPr>
              <w:t>3</w:t>
            </w:r>
            <w:r>
              <w:rPr>
                <w:color w:val="000000"/>
                <w:spacing w:val="0"/>
                <w:w w:val="100"/>
                <w:position w:val="0"/>
                <w:sz w:val="22"/>
                <w:szCs w:val="22"/>
              </w:rPr>
              <w:t xml:space="preserve"> </w:t>
            </w:r>
            <w:r>
              <w:rPr>
                <w:color w:val="000000"/>
                <w:spacing w:val="0"/>
                <w:w w:val="100"/>
                <w:position w:val="0"/>
                <w:sz w:val="36"/>
                <w:szCs w:val="36"/>
              </w:rPr>
              <w:t>/s</w:t>
            </w:r>
          </w:p>
        </w:tc>
        <w:tc>
          <w:tcPr>
            <w:tcW w:w="5136"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470" w:lineRule="exact"/>
              <w:ind w:left="160" w:right="0" w:firstLine="0"/>
              <w:jc w:val="both"/>
            </w:pPr>
            <w:r>
              <w:rPr>
                <w:color w:val="000000"/>
                <w:spacing w:val="0"/>
                <w:w w:val="100"/>
                <w:position w:val="0"/>
              </w:rPr>
              <w:t>泵单位时间内由密封腔内几何尺 寸变化计算而得的排出液体的体 积：</w:t>
            </w:r>
            <w:r>
              <w:rPr>
                <w:color w:val="000000"/>
                <w:spacing w:val="0"/>
                <w:w w:val="100"/>
                <w:position w:val="0"/>
                <w:sz w:val="36"/>
                <w:szCs w:val="36"/>
              </w:rPr>
              <w:t>Q</w:t>
            </w:r>
            <w:r>
              <w:rPr>
                <w:color w:val="000000"/>
                <w:spacing w:val="0"/>
                <w:w w:val="100"/>
                <w:position w:val="0"/>
                <w:sz w:val="36"/>
                <w:szCs w:val="36"/>
                <w:vertAlign w:val="subscript"/>
              </w:rPr>
              <w:t>o</w:t>
            </w:r>
            <w:r>
              <w:rPr>
                <w:color w:val="000000"/>
                <w:spacing w:val="0"/>
                <w:w w:val="100"/>
                <w:position w:val="0"/>
                <w:sz w:val="48"/>
                <w:szCs w:val="48"/>
              </w:rPr>
              <w:t>=</w:t>
            </w:r>
            <w:r>
              <w:rPr>
                <w:color w:val="000000"/>
                <w:spacing w:val="0"/>
                <w:w w:val="100"/>
                <w:position w:val="0"/>
                <w:sz w:val="42"/>
                <w:szCs w:val="42"/>
              </w:rPr>
              <w:t>（</w:t>
            </w:r>
            <w:r>
              <w:rPr>
                <w:color w:val="000000"/>
                <w:spacing w:val="0"/>
                <w:w w:val="100"/>
                <w:position w:val="0"/>
                <w:sz w:val="44"/>
                <w:szCs w:val="44"/>
              </w:rPr>
              <w:t>q</w:t>
            </w:r>
            <w:r>
              <w:rPr>
                <w:color w:val="000000"/>
                <w:spacing w:val="0"/>
                <w:w w:val="100"/>
                <w:position w:val="0"/>
                <w:sz w:val="36"/>
                <w:szCs w:val="36"/>
                <w:vertAlign w:val="subscript"/>
              </w:rPr>
              <w:t>o</w:t>
            </w:r>
            <w:r>
              <w:rPr>
                <w:color w:val="000000"/>
                <w:spacing w:val="0"/>
                <w:w w:val="100"/>
                <w:position w:val="0"/>
                <w:sz w:val="42"/>
                <w:szCs w:val="42"/>
              </w:rPr>
              <w:t>n）/</w:t>
            </w:r>
            <w:r>
              <w:rPr>
                <w:color w:val="000000"/>
                <w:spacing w:val="0"/>
                <w:w w:val="100"/>
                <w:position w:val="0"/>
                <w:sz w:val="36"/>
                <w:szCs w:val="36"/>
              </w:rPr>
              <w:t>60</w:t>
            </w:r>
          </w:p>
        </w:tc>
        <w:tc>
          <w:tcPr>
            <w:tcW w:w="5309"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463" w:lineRule="exact"/>
              <w:ind w:left="0" w:right="0" w:firstLine="0"/>
              <w:jc w:val="left"/>
            </w:pPr>
            <w:r>
              <w:rPr>
                <w:color w:val="000000"/>
                <w:spacing w:val="0"/>
                <w:w w:val="100"/>
                <w:position w:val="0"/>
              </w:rPr>
              <w:t xml:space="preserve">.在单位时间内形成指定转速，其: :封腔空内容积变化所需要的流量： </w:t>
            </w:r>
            <w:r>
              <w:rPr>
                <w:color w:val="000000"/>
                <w:spacing w:val="0"/>
                <w:w w:val="100"/>
                <w:position w:val="0"/>
                <w:sz w:val="36"/>
                <w:szCs w:val="36"/>
              </w:rPr>
              <w:t>Q</w:t>
            </w:r>
            <w:r>
              <w:rPr>
                <w:color w:val="000000"/>
                <w:spacing w:val="0"/>
                <w:w w:val="100"/>
                <w:position w:val="0"/>
                <w:sz w:val="36"/>
                <w:szCs w:val="36"/>
                <w:vertAlign w:val="subscript"/>
              </w:rPr>
              <w:t>o</w:t>
            </w:r>
            <w:r>
              <w:rPr>
                <w:color w:val="000000"/>
                <w:spacing w:val="0"/>
                <w:w w:val="100"/>
                <w:position w:val="0"/>
                <w:sz w:val="48"/>
                <w:szCs w:val="48"/>
              </w:rPr>
              <w:t>=</w:t>
            </w:r>
            <w:r>
              <w:rPr>
                <w:color w:val="000000"/>
                <w:spacing w:val="0"/>
                <w:w w:val="100"/>
                <w:position w:val="0"/>
                <w:sz w:val="42"/>
                <w:szCs w:val="42"/>
              </w:rPr>
              <w:t>（</w:t>
            </w:r>
            <w:r>
              <w:rPr>
                <w:color w:val="000000"/>
                <w:spacing w:val="0"/>
                <w:w w:val="100"/>
                <w:position w:val="0"/>
                <w:sz w:val="44"/>
                <w:szCs w:val="44"/>
              </w:rPr>
              <w:t>Q</w:t>
            </w:r>
            <w:r>
              <w:rPr>
                <w:color w:val="000000"/>
                <w:spacing w:val="0"/>
                <w:w w:val="100"/>
                <w:position w:val="0"/>
                <w:sz w:val="36"/>
                <w:szCs w:val="36"/>
                <w:vertAlign w:val="subscript"/>
              </w:rPr>
              <w:t>o</w:t>
            </w:r>
            <w:r>
              <w:rPr>
                <w:color w:val="000000"/>
                <w:spacing w:val="0"/>
                <w:w w:val="100"/>
                <w:position w:val="0"/>
                <w:sz w:val="42"/>
                <w:szCs w:val="42"/>
              </w:rPr>
              <w:t>n）/</w:t>
            </w:r>
            <w:r>
              <w:rPr>
                <w:color w:val="000000"/>
                <w:spacing w:val="0"/>
                <w:w w:val="100"/>
                <w:position w:val="0"/>
                <w:sz w:val="36"/>
                <w:szCs w:val="36"/>
              </w:rPr>
              <w:t>60</w:t>
            </w:r>
          </w:p>
        </w:tc>
      </w:tr>
      <w:tr>
        <w:tblPrEx>
          <w:jc w:val="left"/>
          <w:tblLayout w:type="fixed"/>
          <w:tblCellMar>
            <w:left w:w="10" w:type="dxa"/>
            <w:right w:w="10" w:type="dxa"/>
          </w:tblCellMar>
        </w:tblPrEx>
        <w:trPr>
          <w:trHeight w:hRule="exact" w:val="979"/>
          <w:jc w:val="left"/>
        </w:trPr>
        <w:tc>
          <w:tcPr>
            <w:tcW w:w="1" w:type="dxa"/>
            <w:vMerge/>
            <w:tcBorders>
              <w:left w:val="single" w:sz="4" w:space="0" w:color="auto"/>
            </w:tcBorders>
            <w:shd w:val="clear" w:color="auto" w:fill="FFFFFF"/>
            <w:vAlign w:val="center"/>
          </w:tcPr>
          <w:p/>
        </w:tc>
        <w:tc>
          <w:tcPr>
            <w:tcW w:w="260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rPr>
              <w:t>实际流量</w:t>
            </w:r>
            <w:r>
              <w:rPr>
                <w:color w:val="000000"/>
                <w:spacing w:val="0"/>
                <w:w w:val="100"/>
                <w:position w:val="0"/>
                <w:sz w:val="36"/>
                <w:szCs w:val="36"/>
              </w:rPr>
              <w:t>Q</w:t>
            </w:r>
          </w:p>
        </w:tc>
        <w:tc>
          <w:tcPr>
            <w:tcW w:w="1" w:type="dxa"/>
            <w:vMerge/>
            <w:tcBorders>
              <w:left w:val="single" w:sz="4" w:space="0" w:color="auto"/>
            </w:tcBorders>
            <w:shd w:val="clear" w:color="auto" w:fill="FFFFFF"/>
            <w:vAlign w:val="center"/>
          </w:tcPr>
          <w:p/>
        </w:tc>
        <w:tc>
          <w:tcPr>
            <w:tcW w:w="5136"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461" w:lineRule="exact"/>
              <w:ind w:left="160" w:right="0" w:firstLine="0"/>
              <w:jc w:val="both"/>
            </w:pPr>
            <w:r>
              <w:rPr>
                <w:color w:val="000000"/>
                <w:spacing w:val="0"/>
                <w:w w:val="100"/>
                <w:position w:val="0"/>
              </w:rPr>
              <w:t xml:space="preserve">泵工作时出口处流量： </w:t>
            </w:r>
            <w:r>
              <w:rPr>
                <w:color w:val="000000"/>
                <w:spacing w:val="0"/>
                <w:w w:val="100"/>
                <w:position w:val="0"/>
                <w:sz w:val="36"/>
                <w:szCs w:val="36"/>
              </w:rPr>
              <w:t>Q</w:t>
            </w:r>
            <w:r>
              <w:rPr>
                <w:color w:val="000000"/>
                <w:spacing w:val="0"/>
                <w:w w:val="100"/>
                <w:position w:val="0"/>
                <w:sz w:val="36"/>
                <w:szCs w:val="36"/>
                <w:vertAlign w:val="subscript"/>
              </w:rPr>
              <w:t>o</w:t>
            </w:r>
            <w:r>
              <w:rPr>
                <w:color w:val="000000"/>
                <w:spacing w:val="0"/>
                <w:w w:val="100"/>
                <w:position w:val="0"/>
                <w:sz w:val="48"/>
                <w:szCs w:val="48"/>
              </w:rPr>
              <w:t>=</w:t>
            </w:r>
            <w:r>
              <w:rPr>
                <w:color w:val="000000"/>
                <w:spacing w:val="0"/>
                <w:w w:val="100"/>
                <w:position w:val="0"/>
                <w:sz w:val="42"/>
                <w:szCs w:val="42"/>
              </w:rPr>
              <w:t>（</w:t>
            </w:r>
            <w:r>
              <w:rPr>
                <w:color w:val="000000"/>
                <w:spacing w:val="0"/>
                <w:w w:val="100"/>
                <w:position w:val="0"/>
                <w:sz w:val="44"/>
                <w:szCs w:val="44"/>
              </w:rPr>
              <w:t>q</w:t>
            </w:r>
            <w:r>
              <w:rPr>
                <w:color w:val="000000"/>
                <w:spacing w:val="0"/>
                <w:w w:val="100"/>
                <w:position w:val="0"/>
                <w:sz w:val="36"/>
                <w:szCs w:val="36"/>
                <w:vertAlign w:val="subscript"/>
              </w:rPr>
              <w:t>o</w:t>
            </w:r>
            <w:r>
              <w:rPr>
                <w:color w:val="000000"/>
                <w:spacing w:val="0"/>
                <w:w w:val="100"/>
                <w:position w:val="0"/>
                <w:sz w:val="42"/>
                <w:szCs w:val="42"/>
              </w:rPr>
              <w:t>n</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r>
              <w:rPr>
                <w:color w:val="000000"/>
                <w:spacing w:val="0"/>
                <w:w w:val="100"/>
                <w:position w:val="0"/>
                <w:sz w:val="42"/>
                <w:szCs w:val="42"/>
              </w:rPr>
              <w:t>）/</w:t>
            </w:r>
            <w:r>
              <w:rPr>
                <w:color w:val="000000"/>
                <w:spacing w:val="0"/>
                <w:w w:val="100"/>
                <w:position w:val="0"/>
                <w:sz w:val="36"/>
                <w:szCs w:val="36"/>
              </w:rPr>
              <w:t>60</w:t>
            </w:r>
          </w:p>
        </w:tc>
        <w:tc>
          <w:tcPr>
            <w:tcW w:w="5309"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446" w:lineRule="exact"/>
              <w:ind w:left="160" w:right="0" w:firstLine="0"/>
              <w:jc w:val="left"/>
            </w:pPr>
            <w:r>
              <w:rPr>
                <w:color w:val="000000"/>
                <w:spacing w:val="0"/>
                <w:w w:val="100"/>
                <w:position w:val="0"/>
              </w:rPr>
              <w:t xml:space="preserve">马达出口处流量 </w:t>
            </w:r>
            <w:r>
              <w:rPr>
                <w:color w:val="000000"/>
                <w:spacing w:val="0"/>
                <w:w w:val="100"/>
                <w:position w:val="0"/>
                <w:sz w:val="42"/>
                <w:szCs w:val="42"/>
              </w:rPr>
              <w:t>Q</w:t>
            </w:r>
            <w:r>
              <w:rPr>
                <w:color w:val="000000"/>
                <w:spacing w:val="0"/>
                <w:w w:val="100"/>
                <w:position w:val="0"/>
                <w:sz w:val="36"/>
                <w:szCs w:val="36"/>
                <w:vertAlign w:val="subscript"/>
              </w:rPr>
              <w:t>o</w:t>
            </w:r>
            <w:r>
              <w:rPr>
                <w:color w:val="000000"/>
                <w:spacing w:val="0"/>
                <w:w w:val="100"/>
                <w:position w:val="0"/>
                <w:sz w:val="48"/>
                <w:szCs w:val="48"/>
              </w:rPr>
              <w:t>=</w:t>
            </w:r>
            <w:r>
              <w:rPr>
                <w:color w:val="000000"/>
                <w:spacing w:val="0"/>
                <w:w w:val="100"/>
                <w:position w:val="0"/>
                <w:sz w:val="42"/>
                <w:szCs w:val="42"/>
              </w:rPr>
              <w:t>[</w:t>
            </w:r>
            <w:r>
              <w:rPr>
                <w:color w:val="000000"/>
                <w:spacing w:val="0"/>
                <w:w w:val="100"/>
                <w:position w:val="0"/>
                <w:sz w:val="44"/>
                <w:szCs w:val="44"/>
              </w:rPr>
              <w:t>q</w:t>
            </w:r>
            <w:r>
              <w:rPr>
                <w:color w:val="000000"/>
                <w:spacing w:val="0"/>
                <w:w w:val="100"/>
                <w:position w:val="0"/>
                <w:sz w:val="36"/>
                <w:szCs w:val="36"/>
                <w:vertAlign w:val="subscript"/>
              </w:rPr>
              <w:t>o</w:t>
            </w:r>
            <w:r>
              <w:rPr>
                <w:color w:val="000000"/>
                <w:spacing w:val="0"/>
                <w:w w:val="100"/>
                <w:position w:val="0"/>
                <w:sz w:val="42"/>
                <w:szCs w:val="42"/>
              </w:rPr>
              <w:t>n •（</w:t>
            </w:r>
            <w:r>
              <w:rPr>
                <w:color w:val="000000"/>
                <w:spacing w:val="0"/>
                <w:w w:val="100"/>
                <w:position w:val="0"/>
                <w:sz w:val="36"/>
                <w:szCs w:val="36"/>
              </w:rPr>
              <w:t>1/</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r>
              <w:rPr>
                <w:color w:val="000000"/>
                <w:spacing w:val="0"/>
                <w:w w:val="100"/>
                <w:position w:val="0"/>
                <w:sz w:val="36"/>
                <w:szCs w:val="36"/>
                <w:vertAlign w:val="superscript"/>
              </w:rPr>
              <w:t>Y</w:t>
            </w:r>
            <w:r>
              <w:rPr>
                <w:color w:val="000000"/>
                <w:spacing w:val="0"/>
                <w:w w:val="100"/>
                <w:position w:val="0"/>
                <w:sz w:val="48"/>
                <w:szCs w:val="48"/>
              </w:rPr>
              <w:t>」</w:t>
            </w:r>
            <w:r>
              <w:rPr>
                <w:color w:val="000000"/>
                <w:spacing w:val="0"/>
                <w:w w:val="100"/>
                <w:position w:val="0"/>
                <w:sz w:val="42"/>
                <w:szCs w:val="42"/>
              </w:rPr>
              <w:t>/</w:t>
            </w:r>
            <w:r>
              <w:rPr>
                <w:color w:val="000000"/>
                <w:spacing w:val="0"/>
                <w:w w:val="100"/>
                <w:position w:val="0"/>
                <w:sz w:val="36"/>
                <w:szCs w:val="36"/>
              </w:rPr>
              <w:t>60</w:t>
            </w:r>
          </w:p>
        </w:tc>
      </w:tr>
      <w:tr>
        <w:tblPrEx>
          <w:jc w:val="left"/>
          <w:tblLayout w:type="fixed"/>
          <w:tblCellMar>
            <w:left w:w="10" w:type="dxa"/>
            <w:right w:w="10" w:type="dxa"/>
          </w:tblCellMar>
        </w:tblPrEx>
        <w:trPr>
          <w:trHeight w:hRule="exact" w:val="480"/>
          <w:jc w:val="left"/>
        </w:trPr>
        <w:tc>
          <w:tcPr>
            <w:tcW w:w="1128" w:type="dxa"/>
            <w:vMerge w:val="restart"/>
            <w:tcBorders>
              <w:top w:val="single" w:sz="4" w:space="0" w:color="auto"/>
              <w:left w:val="single" w:sz="4" w:space="0" w:color="auto"/>
            </w:tcBorders>
            <w:shd w:val="clear" w:color="auto" w:fill="FFFFFF"/>
            <w:textDirection w:val="tbRlV"/>
            <w:vAlign w:val="top"/>
          </w:tcPr>
          <w:p>
            <w:pPr>
              <w:pStyle w:val="22"/>
              <w:keepNext w:val="0"/>
              <w:keepLines w:val="0"/>
              <w:widowControl w:val="0"/>
              <w:shd w:val="clear" w:color="auto" w:fill="auto"/>
              <w:bidi w:val="0"/>
              <w:spacing w:after="0" w:line="240" w:lineRule="auto"/>
              <w:ind w:left="0" w:right="0" w:firstLine="160"/>
              <w:jc w:val="left"/>
              <w:rPr>
                <w:sz w:val="42"/>
                <w:szCs w:val="42"/>
              </w:rPr>
            </w:pPr>
            <w:r>
              <w:rPr>
                <w:color w:val="000000"/>
                <w:spacing w:val="0"/>
                <w:w w:val="100"/>
                <w:position w:val="0"/>
                <w:sz w:val="42"/>
                <w:szCs w:val="42"/>
              </w:rPr>
              <w:t>压力</w:t>
            </w:r>
          </w:p>
        </w:tc>
        <w:tc>
          <w:tcPr>
            <w:tcW w:w="260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640"/>
              <w:jc w:val="both"/>
            </w:pPr>
            <w:r>
              <w:rPr>
                <w:color w:val="000000"/>
                <w:spacing w:val="0"/>
                <w:w w:val="100"/>
                <w:position w:val="0"/>
              </w:rPr>
              <w:t>额定压力</w:t>
            </w:r>
          </w:p>
        </w:tc>
        <w:tc>
          <w:tcPr>
            <w:tcW w:w="1080"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Pa</w:t>
            </w:r>
          </w:p>
        </w:tc>
        <w:tc>
          <w:tcPr>
            <w:tcW w:w="10445" w:type="dxa"/>
            <w:gridSpan w:val="2"/>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rPr>
              <w:t>在正常工作条件下，按试验标准规定能连续运转的最高压力</w:t>
            </w:r>
          </w:p>
        </w:tc>
      </w:tr>
      <w:tr>
        <w:tblPrEx>
          <w:jc w:val="left"/>
          <w:tblLayout w:type="fixed"/>
          <w:tblCellMar>
            <w:left w:w="10" w:type="dxa"/>
            <w:right w:w="10" w:type="dxa"/>
          </w:tblCellMar>
        </w:tblPrEx>
        <w:trPr>
          <w:trHeight w:hRule="exact" w:val="499"/>
          <w:jc w:val="left"/>
        </w:trPr>
        <w:tc>
          <w:tcPr>
            <w:tcW w:w="1" w:type="dxa"/>
            <w:vMerge/>
            <w:tcBorders>
              <w:left w:val="single" w:sz="4" w:space="0" w:color="auto"/>
            </w:tcBorders>
            <w:shd w:val="clear" w:color="auto" w:fill="FFFFFF"/>
            <w:textDirection w:val="tbRlV"/>
            <w:vAlign w:val="top"/>
          </w:tcPr>
          <w:p/>
        </w:tc>
        <w:tc>
          <w:tcPr>
            <w:tcW w:w="260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36"/>
                <w:szCs w:val="36"/>
              </w:rPr>
              <w:t>最高压力</w:t>
            </w:r>
            <w:r>
              <w:rPr>
                <w:color w:val="000000"/>
                <w:spacing w:val="0"/>
                <w:w w:val="100"/>
                <w:position w:val="0"/>
                <w:sz w:val="36"/>
                <w:szCs w:val="36"/>
              </w:rPr>
              <w:t>P</w:t>
            </w:r>
            <w:r>
              <w:rPr>
                <w:color w:val="000000"/>
                <w:spacing w:val="0"/>
                <w:w w:val="100"/>
                <w:position w:val="0"/>
                <w:sz w:val="24"/>
                <w:szCs w:val="24"/>
              </w:rPr>
              <w:t>max</w:t>
            </w:r>
          </w:p>
        </w:tc>
        <w:tc>
          <w:tcPr>
            <w:tcW w:w="1" w:type="dxa"/>
            <w:vMerge/>
            <w:tcBorders>
              <w:left w:val="single" w:sz="4" w:space="0" w:color="auto"/>
            </w:tcBorders>
            <w:shd w:val="clear" w:color="auto" w:fill="FFFFFF"/>
            <w:vAlign w:val="center"/>
          </w:tcPr>
          <w:p/>
        </w:tc>
        <w:tc>
          <w:tcPr>
            <w:tcW w:w="10445" w:type="dxa"/>
            <w:gridSpan w:val="2"/>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rPr>
              <w:t>按试验标准规定允许短暂运行的最高压力</w:t>
            </w:r>
          </w:p>
        </w:tc>
      </w:tr>
      <w:tr>
        <w:tblPrEx>
          <w:jc w:val="left"/>
          <w:tblLayout w:type="fixed"/>
          <w:tblCellMar>
            <w:left w:w="10" w:type="dxa"/>
            <w:right w:w="10" w:type="dxa"/>
          </w:tblCellMar>
        </w:tblPrEx>
        <w:trPr>
          <w:trHeight w:hRule="exact" w:val="499"/>
          <w:jc w:val="left"/>
        </w:trPr>
        <w:tc>
          <w:tcPr>
            <w:tcW w:w="1" w:type="dxa"/>
            <w:vMerge/>
            <w:tcBorders>
              <w:left w:val="single" w:sz="4" w:space="0" w:color="auto"/>
            </w:tcBorders>
            <w:shd w:val="clear" w:color="auto" w:fill="FFFFFF"/>
            <w:textDirection w:val="tbRlV"/>
            <w:vAlign w:val="top"/>
          </w:tcPr>
          <w:p/>
        </w:tc>
        <w:tc>
          <w:tcPr>
            <w:tcW w:w="260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rPr>
              <w:t>工作压力</w:t>
            </w:r>
            <w:r>
              <w:rPr>
                <w:color w:val="000000"/>
                <w:spacing w:val="0"/>
                <w:w w:val="100"/>
                <w:position w:val="0"/>
                <w:sz w:val="36"/>
                <w:szCs w:val="36"/>
              </w:rPr>
              <w:t>P</w:t>
            </w:r>
          </w:p>
        </w:tc>
        <w:tc>
          <w:tcPr>
            <w:tcW w:w="1" w:type="dxa"/>
            <w:vMerge/>
            <w:tcBorders>
              <w:left w:val="single" w:sz="4" w:space="0" w:color="auto"/>
            </w:tcBorders>
            <w:shd w:val="clear" w:color="auto" w:fill="FFFFFF"/>
            <w:vAlign w:val="center"/>
          </w:tcPr>
          <w:p/>
        </w:tc>
        <w:tc>
          <w:tcPr>
            <w:tcW w:w="10445" w:type="dxa"/>
            <w:gridSpan w:val="2"/>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rPr>
              <w:t>泵工作时的压力</w:t>
            </w:r>
          </w:p>
        </w:tc>
      </w:tr>
      <w:tr>
        <w:tblPrEx>
          <w:jc w:val="left"/>
          <w:tblLayout w:type="fixed"/>
          <w:tblCellMar>
            <w:left w:w="10" w:type="dxa"/>
            <w:right w:w="10" w:type="dxa"/>
          </w:tblCellMar>
        </w:tblPrEx>
        <w:trPr>
          <w:trHeight w:hRule="exact" w:val="499"/>
          <w:jc w:val="left"/>
        </w:trPr>
        <w:tc>
          <w:tcPr>
            <w:tcW w:w="1128" w:type="dxa"/>
            <w:vMerge w:val="restart"/>
            <w:tcBorders>
              <w:top w:val="single" w:sz="4" w:space="0" w:color="auto"/>
              <w:left w:val="single" w:sz="4" w:space="0" w:color="auto"/>
            </w:tcBorders>
            <w:shd w:val="clear" w:color="auto" w:fill="FFFFFF"/>
            <w:textDirection w:val="tbRlV"/>
            <w:vAlign w:val="top"/>
          </w:tcPr>
          <w:p>
            <w:pPr>
              <w:pStyle w:val="22"/>
              <w:keepNext w:val="0"/>
              <w:keepLines w:val="0"/>
              <w:widowControl w:val="0"/>
              <w:shd w:val="clear" w:color="auto" w:fill="auto"/>
              <w:bidi w:val="0"/>
              <w:spacing w:after="0" w:line="240" w:lineRule="auto"/>
              <w:ind w:left="0" w:right="0"/>
              <w:jc w:val="left"/>
              <w:rPr>
                <w:sz w:val="42"/>
                <w:szCs w:val="42"/>
              </w:rPr>
            </w:pPr>
            <w:r>
              <w:rPr>
                <w:color w:val="000000"/>
                <w:spacing w:val="0"/>
                <w:w w:val="100"/>
                <w:position w:val="0"/>
                <w:sz w:val="42"/>
                <w:szCs w:val="42"/>
              </w:rPr>
              <w:t>转速</w:t>
            </w:r>
          </w:p>
        </w:tc>
        <w:tc>
          <w:tcPr>
            <w:tcW w:w="260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rPr>
              <w:t>额定转速</w:t>
            </w:r>
            <w:r>
              <w:rPr>
                <w:color w:val="000000"/>
                <w:spacing w:val="0"/>
                <w:w w:val="100"/>
                <w:position w:val="0"/>
                <w:sz w:val="36"/>
                <w:szCs w:val="36"/>
              </w:rPr>
              <w:t>n</w:t>
            </w:r>
          </w:p>
        </w:tc>
        <w:tc>
          <w:tcPr>
            <w:tcW w:w="1080"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sz w:val="36"/>
                <w:szCs w:val="36"/>
              </w:rPr>
              <w:t>r/min</w:t>
            </w:r>
          </w:p>
        </w:tc>
        <w:tc>
          <w:tcPr>
            <w:tcW w:w="10445" w:type="dxa"/>
            <w:gridSpan w:val="2"/>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rPr>
              <w:t>在额定压力下，能连续长时间正常运转的最高转速</w:t>
            </w:r>
          </w:p>
        </w:tc>
      </w:tr>
      <w:tr>
        <w:tblPrEx>
          <w:jc w:val="left"/>
          <w:tblLayout w:type="fixed"/>
          <w:tblCellMar>
            <w:left w:w="10" w:type="dxa"/>
            <w:right w:w="10" w:type="dxa"/>
          </w:tblCellMar>
        </w:tblPrEx>
        <w:trPr>
          <w:trHeight w:hRule="exact" w:val="504"/>
          <w:jc w:val="left"/>
        </w:trPr>
        <w:tc>
          <w:tcPr>
            <w:tcW w:w="1" w:type="dxa"/>
            <w:vMerge/>
            <w:tcBorders>
              <w:left w:val="single" w:sz="4" w:space="0" w:color="auto"/>
            </w:tcBorders>
            <w:shd w:val="clear" w:color="auto" w:fill="FFFFFF"/>
            <w:textDirection w:val="tbRlV"/>
            <w:vAlign w:val="top"/>
          </w:tcPr>
          <w:p/>
        </w:tc>
        <w:tc>
          <w:tcPr>
            <w:tcW w:w="2602"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rPr>
              <w:t>最高转速</w:t>
            </w:r>
          </w:p>
        </w:tc>
        <w:tc>
          <w:tcPr>
            <w:tcW w:w="1" w:type="dxa"/>
            <w:vMerge/>
            <w:tcBorders>
              <w:left w:val="single" w:sz="4" w:space="0" w:color="auto"/>
            </w:tcBorders>
            <w:shd w:val="clear" w:color="auto" w:fill="FFFFFF"/>
            <w:vAlign w:val="center"/>
          </w:tcPr>
          <w:p/>
        </w:tc>
        <w:tc>
          <w:tcPr>
            <w:tcW w:w="10445" w:type="dxa"/>
            <w:gridSpan w:val="2"/>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rPr>
              <w:t>在额定压力下，超过额定转速而允许短暂运行的最大转速</w:t>
            </w:r>
          </w:p>
        </w:tc>
      </w:tr>
      <w:tr>
        <w:tblPrEx>
          <w:jc w:val="left"/>
          <w:tblLayout w:type="fixed"/>
          <w:tblCellMar>
            <w:left w:w="10" w:type="dxa"/>
            <w:right w:w="10" w:type="dxa"/>
          </w:tblCellMar>
        </w:tblPrEx>
        <w:trPr>
          <w:trHeight w:hRule="exact" w:val="480"/>
          <w:jc w:val="left"/>
        </w:trPr>
        <w:tc>
          <w:tcPr>
            <w:tcW w:w="1" w:type="dxa"/>
            <w:vMerge/>
            <w:tcBorders>
              <w:left w:val="single" w:sz="4" w:space="0" w:color="auto"/>
            </w:tcBorders>
            <w:shd w:val="clear" w:color="auto" w:fill="FFFFFF"/>
            <w:textDirection w:val="tbRlV"/>
            <w:vAlign w:val="top"/>
          </w:tcPr>
          <w:p/>
        </w:tc>
        <w:tc>
          <w:tcPr>
            <w:tcW w:w="260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rPr>
              <w:t>最低转速</w:t>
            </w:r>
          </w:p>
        </w:tc>
        <w:tc>
          <w:tcPr>
            <w:tcW w:w="1" w:type="dxa"/>
            <w:vMerge/>
            <w:tcBorders>
              <w:left w:val="single" w:sz="4" w:space="0" w:color="auto"/>
            </w:tcBorders>
            <w:shd w:val="clear" w:color="auto" w:fill="FFFFFF"/>
            <w:vAlign w:val="center"/>
          </w:tcPr>
          <w:p/>
        </w:tc>
        <w:tc>
          <w:tcPr>
            <w:tcW w:w="5136"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rPr>
              <w:t>正常转动抽允许的最低转速</w:t>
            </w:r>
          </w:p>
        </w:tc>
        <w:tc>
          <w:tcPr>
            <w:tcW w:w="5309"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160" w:right="0" w:firstLine="0"/>
              <w:jc w:val="left"/>
            </w:pPr>
            <w:r>
              <w:rPr>
                <w:color w:val="000000"/>
                <w:spacing w:val="0"/>
                <w:w w:val="100"/>
                <w:position w:val="0"/>
              </w:rPr>
              <w:t>同左（马达不出现爬行现象）</w:t>
            </w:r>
          </w:p>
        </w:tc>
      </w:tr>
      <w:tr>
        <w:tblPrEx>
          <w:jc w:val="left"/>
          <w:tblLayout w:type="fixed"/>
          <w:tblCellMar>
            <w:left w:w="10" w:type="dxa"/>
            <w:right w:w="10" w:type="dxa"/>
          </w:tblCellMar>
        </w:tblPrEx>
        <w:trPr>
          <w:trHeight w:hRule="exact" w:val="979"/>
          <w:jc w:val="left"/>
        </w:trPr>
        <w:tc>
          <w:tcPr>
            <w:tcW w:w="1128"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820" w:line="240" w:lineRule="auto"/>
              <w:ind w:left="0" w:right="0" w:firstLine="0"/>
              <w:jc w:val="center"/>
              <w:rPr>
                <w:sz w:val="44"/>
                <w:szCs w:val="44"/>
              </w:rPr>
            </w:pPr>
            <w:r>
              <w:rPr>
                <w:color w:val="000000"/>
                <w:spacing w:val="0"/>
                <w:w w:val="100"/>
                <w:position w:val="0"/>
                <w:sz w:val="44"/>
                <w:szCs w:val="44"/>
              </w:rPr>
              <w:t>功</w:t>
            </w:r>
          </w:p>
          <w:p>
            <w:pPr>
              <w:pStyle w:val="a3"/>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率</w:t>
            </w:r>
          </w:p>
        </w:tc>
        <w:tc>
          <w:tcPr>
            <w:tcW w:w="260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rPr>
              <w:t>输入功率</w:t>
            </w:r>
            <w:r>
              <w:rPr>
                <w:color w:val="000000"/>
                <w:spacing w:val="0"/>
                <w:w w:val="100"/>
                <w:position w:val="0"/>
                <w:sz w:val="36"/>
                <w:szCs w:val="36"/>
              </w:rPr>
              <w:t>P</w:t>
            </w:r>
            <w:r>
              <w:rPr>
                <w:color w:val="000000"/>
                <w:spacing w:val="0"/>
                <w:w w:val="100"/>
                <w:position w:val="0"/>
                <w:sz w:val="36"/>
                <w:szCs w:val="36"/>
                <w:vertAlign w:val="subscript"/>
              </w:rPr>
              <w:t>i</w:t>
            </w:r>
          </w:p>
        </w:tc>
        <w:tc>
          <w:tcPr>
            <w:tcW w:w="10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W</w:t>
            </w:r>
          </w:p>
        </w:tc>
        <w:tc>
          <w:tcPr>
            <w:tcW w:w="5136"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456" w:lineRule="exact"/>
              <w:ind w:left="160" w:right="0" w:firstLine="0"/>
              <w:jc w:val="both"/>
            </w:pPr>
            <w:r>
              <w:rPr>
                <w:color w:val="000000"/>
                <w:spacing w:val="0"/>
                <w:w w:val="100"/>
                <w:position w:val="0"/>
              </w:rPr>
              <w:t xml:space="preserve">驱动轴的机械效率： </w:t>
            </w:r>
            <w:r>
              <w:rPr>
                <w:smallCaps/>
                <w:color w:val="000000"/>
                <w:spacing w:val="0"/>
                <w:w w:val="100"/>
                <w:position w:val="0"/>
                <w:sz w:val="36"/>
                <w:szCs w:val="36"/>
              </w:rPr>
              <w:t>p</w:t>
            </w:r>
            <w:r>
              <w:rPr>
                <w:smallCaps/>
                <w:color w:val="000000"/>
                <w:spacing w:val="0"/>
                <w:w w:val="100"/>
                <w:position w:val="0"/>
                <w:sz w:val="10"/>
                <w:szCs w:val="10"/>
              </w:rPr>
              <w:t>」</w:t>
            </w:r>
            <w:r>
              <w:rPr>
                <w:smallCaps/>
                <w:color w:val="000000"/>
                <w:spacing w:val="0"/>
                <w:w w:val="100"/>
                <w:position w:val="0"/>
                <w:sz w:val="44"/>
                <w:szCs w:val="44"/>
              </w:rPr>
              <w:t>=</w:t>
            </w:r>
            <w:r>
              <w:rPr>
                <w:smallCaps/>
                <w:color w:val="000000"/>
                <w:spacing w:val="0"/>
                <w:w w:val="100"/>
                <w:position w:val="0"/>
                <w:sz w:val="36"/>
                <w:szCs w:val="36"/>
              </w:rPr>
              <w:t>p</w:t>
            </w:r>
            <w:r>
              <w:rPr>
                <w:color w:val="000000"/>
                <w:spacing w:val="0"/>
                <w:w w:val="100"/>
                <w:position w:val="0"/>
                <w:sz w:val="36"/>
                <w:szCs w:val="36"/>
              </w:rPr>
              <w:t xml:space="preserve"> </w:t>
            </w:r>
            <w:r>
              <w:rPr>
                <w:color w:val="000000"/>
                <w:spacing w:val="0"/>
                <w:w w:val="100"/>
                <w:position w:val="0"/>
                <w:sz w:val="36"/>
                <w:szCs w:val="36"/>
              </w:rPr>
              <w:t xml:space="preserve">- </w:t>
            </w:r>
            <w:r>
              <w:rPr>
                <w:color w:val="000000"/>
                <w:spacing w:val="0"/>
                <w:w w:val="100"/>
                <w:position w:val="0"/>
                <w:sz w:val="36"/>
                <w:szCs w:val="36"/>
              </w:rPr>
              <w:t>Q/</w:t>
            </w:r>
            <w:r>
              <w:rPr>
                <w:rFonts w:ascii="Courier New" w:eastAsia="Courier New" w:hAnsi="Courier New" w:cs="Courier New"/>
                <w:color w:val="000000"/>
                <w:spacing w:val="0"/>
                <w:w w:val="70"/>
                <w:position w:val="0"/>
                <w:sz w:val="36"/>
                <w:szCs w:val="36"/>
              </w:rPr>
              <w:t>n</w:t>
            </w:r>
          </w:p>
        </w:tc>
        <w:tc>
          <w:tcPr>
            <w:tcW w:w="5309"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461" w:lineRule="exact"/>
              <w:ind w:left="160" w:right="0" w:firstLine="0"/>
              <w:jc w:val="left"/>
            </w:pPr>
            <w:r>
              <w:rPr>
                <w:color w:val="000000"/>
                <w:spacing w:val="0"/>
                <w:w w:val="100"/>
                <w:position w:val="0"/>
              </w:rPr>
              <w:t xml:space="preserve">马达入口处输出的液压功率： </w:t>
            </w:r>
            <w:r>
              <w:rPr>
                <w:color w:val="000000"/>
                <w:spacing w:val="0"/>
                <w:w w:val="100"/>
                <w:position w:val="0"/>
                <w:sz w:val="36"/>
                <w:szCs w:val="36"/>
              </w:rPr>
              <w:t>P</w:t>
            </w:r>
            <w:r>
              <w:rPr>
                <w:color w:val="000000"/>
                <w:spacing w:val="0"/>
                <w:w w:val="100"/>
                <w:position w:val="0"/>
                <w:sz w:val="24"/>
                <w:szCs w:val="24"/>
              </w:rPr>
              <w:t>」</w:t>
            </w:r>
            <w:r>
              <w:rPr>
                <w:color w:val="000000"/>
                <w:spacing w:val="0"/>
                <w:w w:val="100"/>
                <w:position w:val="0"/>
                <w:sz w:val="48"/>
                <w:szCs w:val="48"/>
              </w:rPr>
              <w:t>=</w:t>
            </w:r>
            <w:r>
              <w:rPr>
                <w:color w:val="000000"/>
                <w:spacing w:val="0"/>
                <w:w w:val="100"/>
                <w:position w:val="0"/>
                <w:sz w:val="36"/>
                <w:szCs w:val="36"/>
              </w:rPr>
              <w:t xml:space="preserve">P </w:t>
            </w:r>
            <w:r>
              <w:rPr>
                <w:color w:val="000000"/>
                <w:spacing w:val="0"/>
                <w:w w:val="100"/>
                <w:position w:val="0"/>
                <w:sz w:val="36"/>
                <w:szCs w:val="36"/>
              </w:rPr>
              <w:t xml:space="preserve">- </w:t>
            </w:r>
            <w:r>
              <w:rPr>
                <w:color w:val="000000"/>
                <w:spacing w:val="0"/>
                <w:w w:val="100"/>
                <w:position w:val="0"/>
                <w:sz w:val="36"/>
                <w:szCs w:val="36"/>
              </w:rPr>
              <w:t>Q</w:t>
            </w:r>
          </w:p>
        </w:tc>
      </w:tr>
      <w:tr>
        <w:tblPrEx>
          <w:jc w:val="left"/>
          <w:tblLayout w:type="fixed"/>
          <w:tblCellMar>
            <w:left w:w="10" w:type="dxa"/>
            <w:right w:w="10" w:type="dxa"/>
          </w:tblCellMar>
        </w:tblPrEx>
        <w:trPr>
          <w:trHeight w:hRule="exact" w:val="1459"/>
          <w:jc w:val="left"/>
        </w:trPr>
        <w:tc>
          <w:tcPr>
            <w:tcW w:w="1" w:type="dxa"/>
            <w:vMerge/>
            <w:tcBorders>
              <w:left w:val="single" w:sz="4" w:space="0" w:color="auto"/>
            </w:tcBorders>
            <w:shd w:val="clear" w:color="auto" w:fill="FFFFFF"/>
            <w:vAlign w:val="center"/>
          </w:tcPr>
          <w:p/>
        </w:tc>
        <w:tc>
          <w:tcPr>
            <w:tcW w:w="260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rPr>
              <w:t>输出功率</w:t>
            </w:r>
            <w:r>
              <w:rPr>
                <w:color w:val="000000"/>
                <w:spacing w:val="0"/>
                <w:w w:val="100"/>
                <w:position w:val="0"/>
                <w:sz w:val="36"/>
                <w:szCs w:val="36"/>
              </w:rPr>
              <w:t>P</w:t>
            </w:r>
            <w:r>
              <w:rPr>
                <w:color w:val="000000"/>
                <w:spacing w:val="0"/>
                <w:w w:val="100"/>
                <w:position w:val="0"/>
                <w:sz w:val="36"/>
                <w:szCs w:val="36"/>
                <w:vertAlign w:val="subscript"/>
              </w:rPr>
              <w:t>o</w:t>
            </w:r>
          </w:p>
        </w:tc>
        <w:tc>
          <w:tcPr>
            <w:tcW w:w="1080"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W</w:t>
            </w:r>
          </w:p>
        </w:tc>
        <w:tc>
          <w:tcPr>
            <w:tcW w:w="5136"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480" w:lineRule="exact"/>
              <w:ind w:left="300" w:right="0" w:hanging="140"/>
              <w:jc w:val="both"/>
            </w:pPr>
            <w:r>
              <w:rPr>
                <w:color w:val="000000"/>
                <w:spacing w:val="0"/>
                <w:w w:val="100"/>
                <w:position w:val="0"/>
              </w:rPr>
              <w:t>泵的输出液压功率其值为泵实际 输出的实际流量的压力的乘积:</w:t>
            </w:r>
          </w:p>
          <w:p>
            <w:pPr>
              <w:pStyle w:val="a3"/>
              <w:keepNext w:val="0"/>
              <w:keepLines w:val="0"/>
              <w:widowControl w:val="0"/>
              <w:shd w:val="clear" w:color="auto" w:fill="auto"/>
              <w:bidi w:val="0"/>
              <w:spacing w:before="0" w:after="0" w:line="480" w:lineRule="exact"/>
              <w:ind w:left="0" w:right="0" w:firstLine="0"/>
              <w:jc w:val="center"/>
            </w:pPr>
            <w:r>
              <w:rPr>
                <w:color w:val="000000"/>
                <w:spacing w:val="0"/>
                <w:w w:val="100"/>
                <w:position w:val="0"/>
                <w:vertAlign w:val="superscript"/>
              </w:rPr>
              <w:t>p</w:t>
            </w:r>
            <w:r>
              <w:rPr>
                <w:color w:val="000000"/>
                <w:spacing w:val="0"/>
                <w:w w:val="100"/>
                <w:position w:val="0"/>
                <w:sz w:val="24"/>
                <w:szCs w:val="24"/>
              </w:rPr>
              <w:t>o</w:t>
            </w:r>
            <w:r>
              <w:rPr>
                <w:color w:val="000000"/>
                <w:spacing w:val="0"/>
                <w:w w:val="100"/>
                <w:position w:val="0"/>
                <w:sz w:val="48"/>
                <w:szCs w:val="48"/>
              </w:rPr>
              <w:t>=</w:t>
            </w:r>
            <w:r>
              <w:rPr>
                <w:color w:val="000000"/>
                <w:spacing w:val="0"/>
                <w:w w:val="100"/>
                <w:position w:val="0"/>
                <w:vertAlign w:val="superscript"/>
              </w:rPr>
              <w:t>p</w:t>
            </w:r>
            <w:r>
              <w:rPr>
                <w:color w:val="000000"/>
                <w:spacing w:val="0"/>
                <w:w w:val="100"/>
                <w:position w:val="0"/>
              </w:rPr>
              <w:t xml:space="preserve"> </w:t>
            </w:r>
            <w:r>
              <w:rPr>
                <w:color w:val="000000"/>
                <w:spacing w:val="0"/>
                <w:w w:val="100"/>
                <w:position w:val="0"/>
                <w:sz w:val="36"/>
                <w:szCs w:val="36"/>
              </w:rPr>
              <w:t xml:space="preserve">- </w:t>
            </w:r>
            <w:r>
              <w:rPr>
                <w:color w:val="000000"/>
                <w:spacing w:val="0"/>
                <w:w w:val="100"/>
                <w:position w:val="0"/>
                <w:sz w:val="36"/>
                <w:szCs w:val="36"/>
              </w:rPr>
              <w:t>Q</w:t>
            </w:r>
          </w:p>
        </w:tc>
        <w:tc>
          <w:tcPr>
            <w:tcW w:w="5309"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490" w:lineRule="exact"/>
              <w:ind w:left="0" w:right="0" w:firstLine="0"/>
              <w:jc w:val="center"/>
            </w:pPr>
            <w:r>
              <w:rPr>
                <w:color w:val="000000"/>
                <w:spacing w:val="0"/>
                <w:w w:val="100"/>
                <w:position w:val="0"/>
              </w:rPr>
              <w:t xml:space="preserve">马达入口处输出的液压功率： </w:t>
            </w:r>
            <w:r>
              <w:rPr>
                <w:smallCaps/>
                <w:color w:val="000000"/>
                <w:spacing w:val="0"/>
                <w:w w:val="100"/>
                <w:position w:val="0"/>
                <w:sz w:val="36"/>
                <w:szCs w:val="36"/>
              </w:rPr>
              <w:t>p</w:t>
            </w:r>
            <w:r>
              <w:rPr>
                <w:smallCaps/>
                <w:color w:val="000000"/>
                <w:spacing w:val="0"/>
                <w:w w:val="100"/>
                <w:position w:val="0"/>
                <w:sz w:val="32"/>
                <w:szCs w:val="32"/>
                <w:vertAlign w:val="subscript"/>
              </w:rPr>
              <w:t>o</w:t>
            </w:r>
            <w:r>
              <w:rPr>
                <w:smallCaps/>
                <w:color w:val="000000"/>
                <w:spacing w:val="0"/>
                <w:w w:val="100"/>
                <w:position w:val="0"/>
                <w:sz w:val="44"/>
                <w:szCs w:val="44"/>
              </w:rPr>
              <w:t>=</w:t>
            </w:r>
            <w:r>
              <w:rPr>
                <w:smallCaps/>
                <w:color w:val="000000"/>
                <w:spacing w:val="0"/>
                <w:w w:val="100"/>
                <w:position w:val="0"/>
                <w:sz w:val="36"/>
                <w:szCs w:val="36"/>
              </w:rPr>
              <w:t>p</w:t>
            </w:r>
            <w:r>
              <w:rPr>
                <w:color w:val="000000"/>
                <w:spacing w:val="0"/>
                <w:w w:val="100"/>
                <w:position w:val="0"/>
                <w:sz w:val="36"/>
                <w:szCs w:val="36"/>
              </w:rPr>
              <w:t>,</w:t>
            </w:r>
            <w:r>
              <w:rPr>
                <w:color w:val="000000"/>
                <w:spacing w:val="0"/>
                <w:w w:val="100"/>
                <w:position w:val="0"/>
                <w:sz w:val="36"/>
                <w:szCs w:val="36"/>
              </w:rPr>
              <w:t>Q</w:t>
            </w:r>
            <w:r>
              <w:rPr>
                <w:color w:val="000000"/>
                <w:spacing w:val="0"/>
                <w:w w:val="100"/>
                <w:position w:val="0"/>
                <w:sz w:val="36"/>
                <w:szCs w:val="36"/>
              </w:rPr>
              <w:t>,</w:t>
            </w:r>
            <w:r>
              <w:rPr>
                <w:rFonts w:ascii="Courier New" w:eastAsia="Courier New" w:hAnsi="Courier New" w:cs="Courier New"/>
                <w:color w:val="000000"/>
                <w:spacing w:val="0"/>
                <w:w w:val="70"/>
                <w:position w:val="0"/>
                <w:sz w:val="36"/>
                <w:szCs w:val="36"/>
              </w:rPr>
              <w:t>n</w:t>
            </w:r>
          </w:p>
        </w:tc>
      </w:tr>
      <w:tr>
        <w:tblPrEx>
          <w:jc w:val="left"/>
          <w:tblLayout w:type="fixed"/>
          <w:tblCellMar>
            <w:left w:w="10" w:type="dxa"/>
            <w:right w:w="10" w:type="dxa"/>
          </w:tblCellMar>
        </w:tblPrEx>
        <w:trPr>
          <w:trHeight w:hRule="exact" w:val="970"/>
          <w:jc w:val="left"/>
        </w:trPr>
        <w:tc>
          <w:tcPr>
            <w:tcW w:w="1" w:type="dxa"/>
            <w:vMerge/>
            <w:tcBorders>
              <w:left w:val="single" w:sz="4" w:space="0" w:color="auto"/>
              <w:bottom w:val="single" w:sz="4" w:space="0" w:color="auto"/>
            </w:tcBorders>
            <w:shd w:val="clear" w:color="auto" w:fill="FFFFFF"/>
            <w:vAlign w:val="center"/>
          </w:tcPr>
          <w:p/>
        </w:tc>
        <w:tc>
          <w:tcPr>
            <w:tcW w:w="2602"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640"/>
              <w:jc w:val="both"/>
            </w:pPr>
            <w:r>
              <w:rPr>
                <w:color w:val="000000"/>
                <w:spacing w:val="0"/>
                <w:w w:val="100"/>
                <w:position w:val="0"/>
              </w:rPr>
              <w:t>机械功率</w:t>
            </w:r>
          </w:p>
        </w:tc>
        <w:tc>
          <w:tcPr>
            <w:tcW w:w="1" w:type="dxa"/>
            <w:vMerge/>
            <w:tcBorders>
              <w:left w:val="single" w:sz="4" w:space="0" w:color="auto"/>
              <w:bottom w:val="single" w:sz="4" w:space="0" w:color="auto"/>
            </w:tcBorders>
            <w:shd w:val="clear" w:color="auto" w:fill="FFFFFF"/>
            <w:vAlign w:val="center"/>
          </w:tcPr>
          <w:p/>
        </w:tc>
        <w:tc>
          <w:tcPr>
            <w:tcW w:w="10445" w:type="dxa"/>
            <w:gridSpan w:val="2"/>
            <w:tcBorders>
              <w:top w:val="single" w:sz="4" w:space="0" w:color="auto"/>
              <w:left w:val="single" w:sz="4" w:space="0" w:color="auto"/>
              <w:bottom w:val="single" w:sz="4" w:space="0" w:color="auto"/>
              <w:right w:val="single" w:sz="4" w:space="0" w:color="auto"/>
            </w:tcBorders>
            <w:shd w:val="clear" w:color="auto" w:fill="FFFFFF"/>
            <w:vAlign w:val="top"/>
          </w:tcPr>
          <w:p>
            <w:pPr>
              <w:pStyle w:val="a3"/>
              <w:keepNext w:val="0"/>
              <w:keepLines w:val="0"/>
              <w:widowControl w:val="0"/>
              <w:shd w:val="clear" w:color="auto" w:fill="auto"/>
              <w:tabs>
                <w:tab w:val="left" w:pos="5203"/>
              </w:tabs>
              <w:bidi w:val="0"/>
              <w:spacing w:before="0" w:after="0" w:line="240" w:lineRule="auto"/>
              <w:ind w:left="1320" w:right="0" w:firstLine="0"/>
              <w:jc w:val="left"/>
            </w:pPr>
            <w:r>
              <w:rPr>
                <w:color w:val="000000"/>
                <w:spacing w:val="0"/>
                <w:w w:val="100"/>
                <w:position w:val="0"/>
                <w:sz w:val="36"/>
                <w:szCs w:val="36"/>
              </w:rPr>
              <w:t>P</w:t>
            </w:r>
            <w:r>
              <w:rPr>
                <w:color w:val="000000"/>
                <w:spacing w:val="0"/>
                <w:w w:val="100"/>
                <w:position w:val="0"/>
                <w:sz w:val="36"/>
                <w:szCs w:val="36"/>
                <w:vertAlign w:val="subscript"/>
              </w:rPr>
              <w:t>i</w:t>
            </w:r>
            <w:r>
              <w:rPr>
                <w:color w:val="000000"/>
                <w:spacing w:val="0"/>
                <w:w w:val="100"/>
                <w:position w:val="0"/>
                <w:sz w:val="48"/>
                <w:szCs w:val="48"/>
              </w:rPr>
              <w:t>=</w:t>
            </w:r>
            <w:r>
              <w:rPr>
                <w:rFonts w:ascii="Arial" w:eastAsia="Arial" w:hAnsi="Arial" w:cs="Arial"/>
                <w:color w:val="000000"/>
                <w:spacing w:val="0"/>
                <w:w w:val="100"/>
                <w:position w:val="0"/>
                <w:sz w:val="48"/>
                <w:szCs w:val="48"/>
                <w:vertAlign w:val="superscript"/>
              </w:rPr>
              <w:t>n</w:t>
            </w:r>
            <w:r>
              <w:rPr>
                <w:rFonts w:ascii="Arial" w:eastAsia="Arial" w:hAnsi="Arial" w:cs="Arial"/>
                <w:color w:val="000000"/>
                <w:spacing w:val="0"/>
                <w:w w:val="100"/>
                <w:position w:val="0"/>
                <w:sz w:val="48"/>
                <w:szCs w:val="48"/>
              </w:rPr>
              <w:t xml:space="preserve"> </w:t>
            </w:r>
            <w:r>
              <w:rPr>
                <w:color w:val="000000"/>
                <w:spacing w:val="0"/>
                <w:w w:val="100"/>
                <w:position w:val="0"/>
                <w:sz w:val="36"/>
                <w:szCs w:val="36"/>
              </w:rPr>
              <w:t>Tn/30</w:t>
              <w:tab/>
              <w:t>P</w:t>
            </w:r>
            <w:r>
              <w:rPr>
                <w:color w:val="000000"/>
                <w:spacing w:val="0"/>
                <w:w w:val="100"/>
                <w:position w:val="0"/>
                <w:sz w:val="36"/>
                <w:szCs w:val="36"/>
                <w:vertAlign w:val="subscript"/>
              </w:rPr>
              <w:t>i</w:t>
            </w:r>
            <w:r>
              <w:rPr>
                <w:color w:val="000000"/>
                <w:spacing w:val="0"/>
                <w:w w:val="100"/>
                <w:position w:val="0"/>
                <w:sz w:val="48"/>
                <w:szCs w:val="48"/>
              </w:rPr>
              <w:t>=</w:t>
            </w:r>
            <w:r>
              <w:rPr>
                <w:rFonts w:ascii="Arial" w:eastAsia="Arial" w:hAnsi="Arial" w:cs="Arial"/>
                <w:color w:val="000000"/>
                <w:spacing w:val="0"/>
                <w:w w:val="100"/>
                <w:position w:val="0"/>
                <w:sz w:val="48"/>
                <w:szCs w:val="48"/>
                <w:vertAlign w:val="superscript"/>
              </w:rPr>
              <w:t>n</w:t>
            </w:r>
            <w:r>
              <w:rPr>
                <w:rFonts w:ascii="Arial" w:eastAsia="Arial" w:hAnsi="Arial" w:cs="Arial"/>
                <w:color w:val="000000"/>
                <w:spacing w:val="0"/>
                <w:w w:val="100"/>
                <w:position w:val="0"/>
                <w:sz w:val="48"/>
                <w:szCs w:val="48"/>
              </w:rPr>
              <w:t xml:space="preserve"> </w:t>
            </w:r>
            <w:r>
              <w:rPr>
                <w:color w:val="000000"/>
                <w:spacing w:val="0"/>
                <w:w w:val="100"/>
                <w:position w:val="0"/>
                <w:sz w:val="36"/>
                <w:szCs w:val="36"/>
              </w:rPr>
              <w:t>Tn/30</w:t>
            </w:r>
          </w:p>
          <w:p>
            <w:pPr>
              <w:pStyle w:val="a3"/>
              <w:keepNext w:val="0"/>
              <w:keepLines w:val="0"/>
              <w:widowControl w:val="0"/>
              <w:shd w:val="clear" w:color="auto" w:fill="auto"/>
              <w:bidi w:val="0"/>
              <w:spacing w:before="0" w:after="0" w:line="240" w:lineRule="auto"/>
              <w:ind w:left="0" w:right="0" w:firstLine="160"/>
              <w:jc w:val="left"/>
              <w:rPr>
                <w:sz w:val="42"/>
                <w:szCs w:val="42"/>
              </w:rPr>
            </w:pPr>
            <w:r>
              <w:rPr>
                <w:color w:val="000000"/>
                <w:spacing w:val="0"/>
                <w:w w:val="100"/>
                <w:position w:val="0"/>
                <w:sz w:val="36"/>
                <w:szCs w:val="36"/>
              </w:rPr>
              <w:t>T-</w:t>
            </w:r>
            <w:r>
              <w:rPr>
                <w:color w:val="000000"/>
                <w:spacing w:val="0"/>
                <w:w w:val="100"/>
                <w:position w:val="0"/>
                <w:sz w:val="36"/>
                <w:szCs w:val="36"/>
              </w:rPr>
              <w:t>压力为</w:t>
            </w:r>
            <w:r>
              <w:rPr>
                <w:color w:val="000000"/>
                <w:spacing w:val="0"/>
                <w:w w:val="100"/>
                <w:position w:val="0"/>
                <w:sz w:val="36"/>
                <w:szCs w:val="36"/>
              </w:rPr>
              <w:t>P</w:t>
            </w:r>
            <w:r>
              <w:rPr>
                <w:color w:val="000000"/>
                <w:spacing w:val="0"/>
                <w:w w:val="100"/>
                <w:position w:val="0"/>
                <w:sz w:val="36"/>
                <w:szCs w:val="36"/>
              </w:rPr>
              <w:t>时泵的输入转矩或马达的输出转矩,</w:t>
            </w:r>
            <w:r>
              <w:rPr>
                <w:color w:val="000000"/>
                <w:spacing w:val="0"/>
                <w:w w:val="100"/>
                <w:position w:val="0"/>
                <w:sz w:val="36"/>
                <w:szCs w:val="36"/>
              </w:rPr>
              <w:t>，</w:t>
            </w:r>
            <w:r>
              <w:rPr>
                <w:color w:val="000000"/>
                <w:spacing w:val="0"/>
                <w:w w:val="100"/>
                <w:position w:val="0"/>
                <w:sz w:val="42"/>
                <w:szCs w:val="42"/>
              </w:rPr>
              <w:t>m</w:t>
            </w:r>
          </w:p>
        </w:tc>
      </w:tr>
    </w:tbl>
    <w:p>
      <w:pPr>
        <w:sectPr>
          <w:type w:val="nextPage"/>
          <w:pgSz w:w="17861" w:h="25258"/>
          <w:pgMar w:top="1352" w:right="0" w:bottom="2057" w:left="1282" w:header="0" w:footer="3" w:gutter="0"/>
          <w:pgNumType w:start="3"/>
          <w:cols w:space="720"/>
          <w:noEndnote/>
          <w:titlePg w:val="0"/>
          <w:rtlGutter w:val="0"/>
          <w:docGrid w:linePitch="360"/>
        </w:sectPr>
      </w:pPr>
    </w:p>
    <w:p>
      <w:pPr>
        <w:pStyle w:val="31"/>
        <w:keepNext/>
        <w:keepLines/>
        <w:framePr w:w="485" w:h="4354" w:hRule="atLeast" w:wrap="none" w:hAnchor="page" w:x="1623" w:y="399"/>
        <w:widowControl w:val="0"/>
        <w:shd w:val="clear" w:color="auto" w:fill="auto"/>
        <w:bidi w:val="0"/>
        <w:spacing w:before="0" w:after="0" w:line="240" w:lineRule="auto"/>
        <w:ind w:left="0" w:right="0" w:firstLine="0"/>
        <w:jc w:val="both"/>
      </w:pPr>
      <w:bookmarkStart w:id="23" w:name="bookmark23"/>
      <w:bookmarkStart w:id="24" w:name="bookmark24"/>
      <w:bookmarkStart w:id="25" w:name="bookmark25"/>
      <w:r>
        <w:rPr>
          <w:color w:val="000000"/>
          <w:spacing w:val="0"/>
          <w:w w:val="100"/>
          <w:position w:val="0"/>
        </w:rPr>
        <w:t>转</w:t>
      </w:r>
      <w:bookmarkEnd w:id="23"/>
      <w:bookmarkEnd w:id="24"/>
      <w:bookmarkEnd w:id="25"/>
    </w:p>
    <w:p>
      <w:pPr>
        <w:pStyle w:val="31"/>
        <w:keepNext/>
        <w:keepLines/>
        <w:framePr w:w="485" w:h="4354" w:hRule="atLeast" w:wrap="none" w:hAnchor="page" w:x="1623" w:y="399"/>
        <w:widowControl w:val="0"/>
        <w:shd w:val="clear" w:color="auto" w:fill="auto"/>
        <w:bidi w:val="0"/>
        <w:spacing w:before="0" w:after="960" w:line="240" w:lineRule="auto"/>
        <w:ind w:left="0" w:right="0" w:firstLine="0"/>
        <w:jc w:val="both"/>
      </w:pPr>
      <w:bookmarkStart w:id="26" w:name="bookmark26"/>
      <w:r>
        <w:rPr>
          <w:color w:val="000000"/>
          <w:spacing w:val="0"/>
          <w:w w:val="100"/>
          <w:position w:val="0"/>
        </w:rPr>
        <w:t>矩</w:t>
      </w:r>
      <w:bookmarkEnd w:id="26"/>
    </w:p>
    <w:p>
      <w:pPr>
        <w:pStyle w:val="31"/>
        <w:keepNext/>
        <w:keepLines/>
        <w:framePr w:w="485" w:h="4354" w:hRule="atLeast" w:wrap="none" w:hAnchor="page" w:x="1623" w:y="399"/>
        <w:widowControl w:val="0"/>
        <w:shd w:val="clear" w:color="auto" w:fill="auto"/>
        <w:bidi w:val="0"/>
        <w:spacing w:before="0" w:after="1300" w:line="240" w:lineRule="auto"/>
        <w:ind w:left="0" w:right="0" w:firstLine="0"/>
        <w:jc w:val="both"/>
      </w:pPr>
      <w:bookmarkStart w:id="27" w:name="bookmark27"/>
      <w:bookmarkStart w:id="28" w:name="bookmark28"/>
      <w:bookmarkStart w:id="29" w:name="bookmark29"/>
      <w:r>
        <w:rPr>
          <w:color w:val="000000"/>
          <w:spacing w:val="0"/>
          <w:w w:val="100"/>
          <w:position w:val="0"/>
        </w:rPr>
        <w:t>效</w:t>
      </w:r>
      <w:bookmarkEnd w:id="27"/>
      <w:bookmarkEnd w:id="28"/>
      <w:bookmarkEnd w:id="29"/>
    </w:p>
    <w:p>
      <w:pPr>
        <w:pStyle w:val="31"/>
        <w:keepNext/>
        <w:keepLines/>
        <w:framePr w:w="485" w:h="4354" w:hRule="atLeast" w:wrap="none" w:hAnchor="page" w:x="1623" w:y="399"/>
        <w:widowControl w:val="0"/>
        <w:shd w:val="clear" w:color="auto" w:fill="auto"/>
        <w:bidi w:val="0"/>
        <w:spacing w:before="0" w:after="0" w:line="240" w:lineRule="auto"/>
        <w:ind w:left="0" w:right="0" w:firstLine="0"/>
        <w:jc w:val="both"/>
      </w:pPr>
      <w:bookmarkStart w:id="30" w:name="bookmark30"/>
      <w:bookmarkStart w:id="31" w:name="bookmark31"/>
      <w:bookmarkStart w:id="32" w:name="bookmark32"/>
      <w:r>
        <w:rPr>
          <w:color w:val="000000"/>
          <w:spacing w:val="0"/>
          <w:w w:val="100"/>
          <w:position w:val="0"/>
        </w:rPr>
        <w:t>率</w:t>
      </w:r>
      <w:bookmarkEnd w:id="30"/>
      <w:bookmarkEnd w:id="31"/>
      <w:bookmarkEnd w:id="32"/>
    </w:p>
    <w:p>
      <w:pPr>
        <w:pStyle w:val="a5"/>
        <w:keepNext w:val="0"/>
        <w:keepLines w:val="0"/>
        <w:framePr w:w="1469" w:h="432" w:hRule="atLeast" w:wrap="none" w:hAnchor="page" w:x="3054" w:y="289"/>
        <w:widowControl w:val="0"/>
        <w:shd w:val="clear" w:color="auto" w:fill="auto"/>
        <w:bidi w:val="0"/>
        <w:spacing w:before="0" w:after="0" w:line="240" w:lineRule="auto"/>
        <w:ind w:left="0" w:right="0" w:firstLine="0"/>
        <w:jc w:val="left"/>
      </w:pPr>
      <w:r>
        <w:rPr>
          <w:color w:val="000000"/>
          <w:spacing w:val="0"/>
          <w:w w:val="100"/>
          <w:position w:val="0"/>
        </w:rPr>
        <w:t>理论转矩</w:t>
      </w:r>
    </w:p>
    <w:p>
      <w:pPr>
        <w:pStyle w:val="a5"/>
        <w:keepNext w:val="0"/>
        <w:keepLines w:val="0"/>
        <w:framePr w:w="1464" w:h="432" w:hRule="atLeast" w:wrap="none" w:hAnchor="page" w:x="3059" w:y="1273"/>
        <w:widowControl w:val="0"/>
        <w:shd w:val="clear" w:color="auto" w:fill="auto"/>
        <w:bidi w:val="0"/>
        <w:spacing w:before="0" w:after="0" w:line="240" w:lineRule="auto"/>
        <w:ind w:left="0" w:right="0" w:firstLine="0"/>
        <w:jc w:val="left"/>
      </w:pPr>
      <w:r>
        <w:rPr>
          <w:color w:val="000000"/>
          <w:spacing w:val="0"/>
          <w:w w:val="100"/>
          <w:position w:val="0"/>
        </w:rPr>
        <w:t>实际转矩</w:t>
      </w:r>
    </w:p>
    <w:p>
      <w:pPr>
        <w:pStyle w:val="a5"/>
        <w:keepNext w:val="0"/>
        <w:keepLines w:val="0"/>
        <w:framePr w:w="1829" w:h="499" w:hRule="atLeast" w:wrap="none" w:hAnchor="page" w:x="2809" w:y="2257"/>
        <w:widowControl w:val="0"/>
        <w:shd w:val="clear" w:color="auto" w:fill="auto"/>
        <w:bidi w:val="0"/>
        <w:spacing w:before="0" w:after="0" w:line="240" w:lineRule="auto"/>
        <w:ind w:left="0" w:right="0" w:firstLine="0"/>
        <w:jc w:val="left"/>
      </w:pPr>
      <w:r>
        <w:rPr>
          <w:color w:val="000000"/>
          <w:spacing w:val="0"/>
          <w:w w:val="100"/>
          <w:position w:val="0"/>
        </w:rPr>
        <w:t>容积效率</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p>
    <w:p>
      <w:pPr>
        <w:pStyle w:val="a5"/>
        <w:keepNext w:val="0"/>
        <w:keepLines w:val="0"/>
        <w:framePr w:w="1843" w:h="504" w:hRule="atLeast" w:wrap="none" w:hAnchor="page" w:x="2804" w:y="3471"/>
        <w:widowControl w:val="0"/>
        <w:shd w:val="clear" w:color="auto" w:fill="auto"/>
        <w:bidi w:val="0"/>
        <w:spacing w:before="0" w:after="0" w:line="240" w:lineRule="auto"/>
        <w:ind w:left="0" w:right="0" w:firstLine="0"/>
        <w:jc w:val="left"/>
      </w:pPr>
      <w:r>
        <w:rPr>
          <w:color w:val="000000"/>
          <w:spacing w:val="0"/>
          <w:w w:val="100"/>
          <w:position w:val="0"/>
        </w:rPr>
        <w:t>机械效率</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m</w:t>
      </w:r>
    </w:p>
    <w:p>
      <w:pPr>
        <w:pStyle w:val="a5"/>
        <w:keepNext w:val="0"/>
        <w:keepLines w:val="0"/>
        <w:framePr w:w="1397" w:h="494" w:hRule="atLeast" w:wrap="none" w:hAnchor="page" w:x="3035" w:y="4686"/>
        <w:widowControl w:val="0"/>
        <w:shd w:val="clear" w:color="auto" w:fill="auto"/>
        <w:bidi w:val="0"/>
        <w:spacing w:before="0" w:after="0" w:line="240" w:lineRule="auto"/>
        <w:ind w:left="0" w:right="0" w:firstLine="0"/>
        <w:jc w:val="left"/>
      </w:pPr>
      <w:r>
        <w:rPr>
          <w:color w:val="000000"/>
          <w:spacing w:val="0"/>
          <w:w w:val="100"/>
          <w:position w:val="0"/>
        </w:rPr>
        <w:t>总效率</w:t>
      </w:r>
      <w:r>
        <w:rPr>
          <w:rFonts w:ascii="Courier New" w:eastAsia="Courier New" w:hAnsi="Courier New" w:cs="Courier New"/>
          <w:color w:val="000000"/>
          <w:spacing w:val="0"/>
          <w:w w:val="70"/>
          <w:position w:val="0"/>
          <w:sz w:val="36"/>
          <w:szCs w:val="36"/>
        </w:rPr>
        <w:t>n</w:t>
      </w:r>
    </w:p>
    <w:p>
      <w:pPr>
        <w:pStyle w:val="a5"/>
        <w:keepNext w:val="0"/>
        <w:keepLines w:val="0"/>
        <w:framePr w:w="658" w:h="461" w:hRule="atLeast" w:wrap="none" w:hAnchor="page" w:x="5252" w:y="750"/>
        <w:widowControl w:val="0"/>
        <w:shd w:val="clear" w:color="auto" w:fill="auto"/>
        <w:bidi w:val="0"/>
        <w:spacing w:before="0" w:after="0" w:line="240" w:lineRule="auto"/>
        <w:ind w:left="0" w:right="0" w:firstLine="0"/>
        <w:jc w:val="left"/>
      </w:pPr>
      <w:r>
        <w:rPr>
          <w:color w:val="000000"/>
          <w:spacing w:val="0"/>
          <w:w w:val="100"/>
          <w:position w:val="0"/>
          <w:sz w:val="36"/>
          <w:szCs w:val="36"/>
        </w:rPr>
        <w:t>N</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m</w:t>
      </w:r>
    </w:p>
    <w:tbl>
      <w:tblPr>
        <w:tblStyle w:val="TableNormal"/>
        <w:tblOverlap w:val="never"/>
        <w:jc w:val="left"/>
        <w:tblLayout w:type="fixed"/>
        <w:tblCellMar>
          <w:left w:w="10" w:type="dxa"/>
          <w:right w:w="10" w:type="dxa"/>
        </w:tblCellMar>
      </w:tblPr>
      <w:tblGrid>
        <w:gridCol w:w="5146"/>
        <w:gridCol w:w="5294"/>
      </w:tblGrid>
      <w:tr>
        <w:tblPrEx>
          <w:jc w:val="left"/>
          <w:tblLayout w:type="fixed"/>
          <w:tblCellMar>
            <w:left w:w="10" w:type="dxa"/>
            <w:right w:w="10" w:type="dxa"/>
          </w:tblCellMar>
        </w:tblPrEx>
        <w:trPr>
          <w:trHeight w:hRule="exact" w:val="970"/>
          <w:jc w:val="left"/>
        </w:trPr>
        <w:tc>
          <w:tcPr>
            <w:tcW w:w="5146" w:type="dxa"/>
            <w:tcBorders>
              <w:top w:val="single" w:sz="4" w:space="0" w:color="auto"/>
              <w:left w:val="single" w:sz="4" w:space="0" w:color="auto"/>
            </w:tcBorders>
            <w:shd w:val="clear" w:color="auto" w:fill="FFFFFF"/>
            <w:vAlign w:val="bottom"/>
          </w:tcPr>
          <w:p>
            <w:pPr>
              <w:pStyle w:val="a3"/>
              <w:keepNext w:val="0"/>
              <w:keepLines w:val="0"/>
              <w:framePr w:w="10440" w:h="3422" w:hRule="atLeast" w:hSpace="288" w:vSpace="979" w:wrap="none" w:hAnchor="page" w:x="6083" w:y="980"/>
              <w:widowControl w:val="0"/>
              <w:shd w:val="clear" w:color="auto" w:fill="auto"/>
              <w:bidi w:val="0"/>
              <w:spacing w:before="0" w:after="0" w:line="240" w:lineRule="auto"/>
              <w:ind w:left="0" w:right="0" w:firstLine="160"/>
              <w:jc w:val="left"/>
            </w:pPr>
            <w:r>
              <w:rPr>
                <w:color w:val="000000"/>
                <w:spacing w:val="0"/>
                <w:w w:val="100"/>
                <w:position w:val="0"/>
              </w:rPr>
              <w:t>液压泵输入转矩</w:t>
            </w:r>
          </w:p>
          <w:p>
            <w:pPr>
              <w:pStyle w:val="a3"/>
              <w:keepNext w:val="0"/>
              <w:keepLines w:val="0"/>
              <w:framePr w:w="10440" w:h="3422" w:hRule="atLeast" w:hSpace="288" w:vSpace="979" w:wrap="none" w:hAnchor="page" w:x="6083" w:y="980"/>
              <w:widowControl w:val="0"/>
              <w:shd w:val="clear" w:color="auto" w:fill="auto"/>
              <w:bidi w:val="0"/>
              <w:spacing w:before="0" w:after="0" w:line="240" w:lineRule="auto"/>
              <w:ind w:left="0" w:right="0" w:firstLine="160"/>
              <w:jc w:val="left"/>
            </w:pPr>
            <w:r>
              <w:rPr>
                <w:color w:val="000000"/>
                <w:spacing w:val="0"/>
                <w:w w:val="100"/>
                <w:position w:val="0"/>
                <w:sz w:val="36"/>
                <w:szCs w:val="36"/>
              </w:rPr>
              <w:t>T.=P-</w:t>
            </w:r>
            <w:r>
              <w:rPr>
                <w:color w:val="000000"/>
                <w:spacing w:val="0"/>
                <w:w w:val="100"/>
                <w:position w:val="0"/>
                <w:sz w:val="22"/>
                <w:szCs w:val="22"/>
                <w:vertAlign w:val="superscript"/>
              </w:rPr>
              <w:t>q</w:t>
            </w:r>
            <w:r>
              <w:rPr>
                <w:color w:val="000000"/>
                <w:spacing w:val="0"/>
                <w:w w:val="100"/>
                <w:position w:val="0"/>
                <w:sz w:val="24"/>
                <w:szCs w:val="24"/>
              </w:rPr>
              <w:t>o</w:t>
            </w:r>
            <w:r>
              <w:rPr>
                <w:color w:val="000000"/>
                <w:spacing w:val="0"/>
                <w:w w:val="100"/>
                <w:position w:val="0"/>
                <w:sz w:val="42"/>
                <w:szCs w:val="42"/>
              </w:rPr>
              <w:t>/</w:t>
            </w:r>
            <w:r>
              <w:rPr>
                <w:color w:val="000000"/>
                <w:spacing w:val="0"/>
                <w:w w:val="100"/>
                <w:position w:val="0"/>
                <w:sz w:val="36"/>
                <w:szCs w:val="36"/>
              </w:rPr>
              <w:t>(2n</w:t>
            </w:r>
            <w:r>
              <w:rPr>
                <w:rFonts w:ascii="Courier New" w:eastAsia="Courier New" w:hAnsi="Courier New" w:cs="Courier New"/>
                <w:color w:val="000000"/>
                <w:spacing w:val="0"/>
                <w:w w:val="70"/>
                <w:position w:val="0"/>
                <w:sz w:val="36"/>
                <w:szCs w:val="36"/>
              </w:rPr>
              <w:t>n</w:t>
            </w:r>
            <w:r>
              <w:rPr>
                <w:color w:val="000000"/>
                <w:spacing w:val="0"/>
                <w:w w:val="100"/>
                <w:position w:val="0"/>
                <w:sz w:val="24"/>
                <w:szCs w:val="24"/>
              </w:rPr>
              <w:t>m</w:t>
            </w:r>
            <w:r>
              <w:rPr>
                <w:color w:val="000000"/>
                <w:spacing w:val="0"/>
                <w:w w:val="100"/>
                <w:position w:val="0"/>
                <w:sz w:val="36"/>
                <w:szCs w:val="36"/>
              </w:rPr>
              <w:t>)</w:t>
            </w:r>
          </w:p>
        </w:tc>
        <w:tc>
          <w:tcPr>
            <w:tcW w:w="5294"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10440" w:h="3422" w:hRule="atLeast" w:hSpace="288" w:vSpace="979" w:wrap="none" w:hAnchor="page" w:x="6083" w:y="980"/>
              <w:widowControl w:val="0"/>
              <w:shd w:val="clear" w:color="auto" w:fill="auto"/>
              <w:bidi w:val="0"/>
              <w:spacing w:before="0" w:after="0" w:line="240" w:lineRule="auto"/>
              <w:ind w:left="0" w:right="0" w:firstLine="0"/>
              <w:jc w:val="left"/>
            </w:pPr>
            <w:r>
              <w:rPr>
                <w:color w:val="000000"/>
                <w:spacing w:val="0"/>
                <w:w w:val="100"/>
                <w:position w:val="0"/>
              </w:rPr>
              <w:t>液压泵输入转矩^</w:t>
            </w:r>
          </w:p>
          <w:p>
            <w:pPr>
              <w:pStyle w:val="a3"/>
              <w:keepNext w:val="0"/>
              <w:keepLines w:val="0"/>
              <w:framePr w:w="10440" w:h="3422" w:hRule="atLeast" w:hSpace="288" w:vSpace="979" w:wrap="none" w:hAnchor="page" w:x="6083" w:y="980"/>
              <w:widowControl w:val="0"/>
              <w:shd w:val="clear" w:color="auto" w:fill="auto"/>
              <w:bidi w:val="0"/>
              <w:spacing w:before="0" w:after="0" w:line="240" w:lineRule="auto"/>
              <w:ind w:left="0" w:right="0" w:firstLine="0"/>
              <w:jc w:val="left"/>
              <w:rPr>
                <w:sz w:val="48"/>
                <w:szCs w:val="48"/>
              </w:rPr>
            </w:pPr>
            <w:r>
              <w:rPr>
                <w:color w:val="000000"/>
                <w:spacing w:val="0"/>
                <w:w w:val="100"/>
                <w:position w:val="0"/>
                <w:sz w:val="36"/>
                <w:szCs w:val="36"/>
              </w:rPr>
              <w:t>T=P</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44"/>
                <w:szCs w:val="44"/>
              </w:rPr>
              <w:t>q</w:t>
            </w:r>
            <w:r>
              <w:rPr>
                <w:color w:val="000000"/>
                <w:spacing w:val="0"/>
                <w:w w:val="100"/>
                <w:position w:val="0"/>
                <w:sz w:val="36"/>
                <w:szCs w:val="36"/>
                <w:vertAlign w:val="subscript"/>
              </w:rPr>
              <w:t>o</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m</w:t>
            </w:r>
            <w:r>
              <w:rPr>
                <w:color w:val="000000"/>
                <w:spacing w:val="0"/>
                <w:w w:val="100"/>
                <w:position w:val="0"/>
                <w:sz w:val="42"/>
                <w:szCs w:val="42"/>
              </w:rPr>
              <w:t>/(</w:t>
            </w:r>
            <w:r>
              <w:rPr>
                <w:color w:val="000000"/>
                <w:spacing w:val="0"/>
                <w:w w:val="100"/>
                <w:position w:val="0"/>
                <w:sz w:val="36"/>
                <w:szCs w:val="36"/>
              </w:rPr>
              <w:t>2n</w:t>
            </w:r>
            <w:r>
              <w:rPr>
                <w:color w:val="000000"/>
                <w:spacing w:val="0"/>
                <w:w w:val="100"/>
                <w:position w:val="0"/>
                <w:sz w:val="48"/>
                <w:szCs w:val="48"/>
              </w:rPr>
              <w:t>)</w:t>
            </w:r>
          </w:p>
        </w:tc>
      </w:tr>
      <w:tr>
        <w:tblPrEx>
          <w:jc w:val="left"/>
          <w:tblLayout w:type="fixed"/>
          <w:tblCellMar>
            <w:left w:w="10" w:type="dxa"/>
            <w:right w:w="10" w:type="dxa"/>
          </w:tblCellMar>
        </w:tblPrEx>
        <w:trPr>
          <w:trHeight w:hRule="exact" w:val="979"/>
          <w:jc w:val="left"/>
        </w:trPr>
        <w:tc>
          <w:tcPr>
            <w:tcW w:w="5146" w:type="dxa"/>
            <w:tcBorders>
              <w:top w:val="single" w:sz="4" w:space="0" w:color="auto"/>
              <w:left w:val="single" w:sz="4" w:space="0" w:color="auto"/>
            </w:tcBorders>
            <w:shd w:val="clear" w:color="auto" w:fill="FFFFFF"/>
            <w:vAlign w:val="bottom"/>
          </w:tcPr>
          <w:p>
            <w:pPr>
              <w:pStyle w:val="a3"/>
              <w:keepNext w:val="0"/>
              <w:keepLines w:val="0"/>
              <w:framePr w:w="10440" w:h="3422" w:hRule="atLeast" w:hSpace="288" w:vSpace="979" w:wrap="none" w:hAnchor="page" w:x="6083" w:y="980"/>
              <w:widowControl w:val="0"/>
              <w:shd w:val="clear" w:color="auto" w:fill="auto"/>
              <w:bidi w:val="0"/>
              <w:spacing w:before="0" w:after="0" w:line="504" w:lineRule="exact"/>
              <w:ind w:left="160" w:right="0" w:firstLine="0"/>
              <w:jc w:val="left"/>
            </w:pPr>
            <w:r>
              <w:rPr>
                <w:color w:val="000000"/>
                <w:spacing w:val="0"/>
                <w:w w:val="100"/>
                <w:position w:val="0"/>
              </w:rPr>
              <w:t>泵的实际输出流量与理论流量的 比值</w:t>
            </w:r>
            <w:r>
              <w:rPr>
                <w:color w:val="000000"/>
                <w:spacing w:val="0"/>
                <w:w w:val="100"/>
                <w:position w:val="0"/>
                <w:sz w:val="36"/>
                <w:szCs w:val="36"/>
              </w:rPr>
              <w:t>：</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r>
              <w:rPr>
                <w:color w:val="000000"/>
                <w:spacing w:val="0"/>
                <w:w w:val="100"/>
                <w:position w:val="0"/>
                <w:sz w:val="48"/>
                <w:szCs w:val="48"/>
              </w:rPr>
              <w:t>=</w:t>
            </w:r>
            <w:r>
              <w:rPr>
                <w:color w:val="000000"/>
                <w:spacing w:val="0"/>
                <w:w w:val="100"/>
                <w:position w:val="0"/>
                <w:sz w:val="36"/>
                <w:szCs w:val="36"/>
              </w:rPr>
              <w:t>Q/Q</w:t>
            </w:r>
            <w:r>
              <w:rPr>
                <w:color w:val="000000"/>
                <w:spacing w:val="0"/>
                <w:w w:val="100"/>
                <w:position w:val="0"/>
                <w:sz w:val="36"/>
                <w:szCs w:val="36"/>
                <w:vertAlign w:val="subscript"/>
              </w:rPr>
              <w:t>o</w:t>
            </w:r>
          </w:p>
        </w:tc>
        <w:tc>
          <w:tcPr>
            <w:tcW w:w="5294"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10440" w:h="3422" w:hRule="atLeast" w:hSpace="288" w:vSpace="979" w:wrap="none" w:hAnchor="page" w:x="6083" w:y="980"/>
              <w:widowControl w:val="0"/>
              <w:shd w:val="clear" w:color="auto" w:fill="auto"/>
              <w:bidi w:val="0"/>
              <w:spacing w:before="0" w:after="0" w:line="538" w:lineRule="exact"/>
              <w:ind w:left="0" w:right="0" w:firstLine="0"/>
              <w:jc w:val="left"/>
            </w:pPr>
            <w:r>
              <w:rPr>
                <w:color w:val="000000"/>
                <w:spacing w:val="0"/>
                <w:w w:val="100"/>
                <w:position w:val="0"/>
              </w:rPr>
              <w:t>马达的理论流量与实际流量的比 值</w:t>
            </w:r>
            <w:r>
              <w:rPr>
                <w:color w:val="000000"/>
                <w:spacing w:val="0"/>
                <w:w w:val="100"/>
                <w:position w:val="0"/>
                <w:sz w:val="36"/>
                <w:szCs w:val="36"/>
              </w:rPr>
              <w:t>：</w:t>
            </w:r>
            <w:r>
              <w:rPr>
                <w:rFonts w:ascii="Courier New" w:eastAsia="Courier New" w:hAnsi="Courier New" w:cs="Courier New"/>
                <w:color w:val="000000"/>
                <w:spacing w:val="0"/>
                <w:w w:val="70"/>
                <w:position w:val="0"/>
                <w:sz w:val="36"/>
                <w:szCs w:val="36"/>
              </w:rPr>
              <w:t>n</w:t>
            </w:r>
            <w:r>
              <w:rPr>
                <w:color w:val="000000"/>
                <w:spacing w:val="0"/>
                <w:w w:val="100"/>
                <w:position w:val="0"/>
                <w:sz w:val="24"/>
                <w:szCs w:val="24"/>
              </w:rPr>
              <w:t>、</w:t>
            </w:r>
            <w:r>
              <w:rPr>
                <w:color w:val="000000"/>
                <w:spacing w:val="0"/>
                <w:w w:val="100"/>
                <w:position w:val="0"/>
                <w:sz w:val="48"/>
                <w:szCs w:val="48"/>
              </w:rPr>
              <w:t>=</w:t>
            </w:r>
            <w:r>
              <w:rPr>
                <w:color w:val="000000"/>
                <w:spacing w:val="0"/>
                <w:w w:val="100"/>
                <w:position w:val="0"/>
                <w:sz w:val="36"/>
                <w:szCs w:val="36"/>
              </w:rPr>
              <w:t>Q</w:t>
            </w:r>
            <w:r>
              <w:rPr>
                <w:color w:val="000000"/>
                <w:spacing w:val="0"/>
                <w:w w:val="100"/>
                <w:position w:val="0"/>
                <w:sz w:val="24"/>
                <w:szCs w:val="24"/>
              </w:rPr>
              <w:t>o</w:t>
            </w:r>
            <w:r>
              <w:rPr>
                <w:color w:val="000000"/>
                <w:spacing w:val="0"/>
                <w:w w:val="100"/>
                <w:position w:val="0"/>
                <w:sz w:val="36"/>
                <w:szCs w:val="36"/>
              </w:rPr>
              <w:t>/Q</w:t>
            </w:r>
          </w:p>
        </w:tc>
      </w:tr>
      <w:tr>
        <w:tblPrEx>
          <w:jc w:val="left"/>
          <w:tblLayout w:type="fixed"/>
          <w:tblCellMar>
            <w:left w:w="10" w:type="dxa"/>
            <w:right w:w="10" w:type="dxa"/>
          </w:tblCellMar>
        </w:tblPrEx>
        <w:trPr>
          <w:trHeight w:hRule="exact" w:val="1474"/>
          <w:jc w:val="left"/>
        </w:trPr>
        <w:tc>
          <w:tcPr>
            <w:tcW w:w="5146" w:type="dxa"/>
            <w:tcBorders>
              <w:top w:val="single" w:sz="4" w:space="0" w:color="auto"/>
              <w:left w:val="single" w:sz="4" w:space="0" w:color="auto"/>
              <w:bottom w:val="single" w:sz="4" w:space="0" w:color="auto"/>
            </w:tcBorders>
            <w:shd w:val="clear" w:color="auto" w:fill="FFFFFF"/>
            <w:vAlign w:val="bottom"/>
          </w:tcPr>
          <w:p>
            <w:pPr>
              <w:pStyle w:val="a3"/>
              <w:keepNext w:val="0"/>
              <w:keepLines w:val="0"/>
              <w:framePr w:w="10440" w:h="3422" w:hRule="atLeast" w:hSpace="288" w:vSpace="979" w:wrap="none" w:hAnchor="page" w:x="6083" w:y="980"/>
              <w:widowControl w:val="0"/>
              <w:shd w:val="clear" w:color="auto" w:fill="auto"/>
              <w:bidi w:val="0"/>
              <w:spacing w:before="0" w:after="0" w:line="480" w:lineRule="exact"/>
              <w:ind w:left="160" w:right="0" w:firstLine="0"/>
              <w:jc w:val="left"/>
            </w:pPr>
            <w:r>
              <w:rPr>
                <w:color w:val="000000"/>
                <w:spacing w:val="0"/>
                <w:w w:val="100"/>
                <w:position w:val="0"/>
              </w:rPr>
              <w:t>泵的理论转矢(由压力作用于转子 产生的液压转矩与泵轴上实际输 出转矩之比:</w:t>
            </w:r>
            <w:r>
              <w:rPr>
                <w:color w:val="000000"/>
                <w:spacing w:val="0"/>
                <w:w w:val="100"/>
                <w:position w:val="0"/>
                <w:sz w:val="22"/>
                <w:szCs w:val="22"/>
              </w:rPr>
              <w:t>n</w:t>
            </w:r>
            <w:r>
              <w:rPr>
                <w:color w:val="000000"/>
                <w:spacing w:val="0"/>
                <w:w w:val="100"/>
                <w:position w:val="0"/>
                <w:sz w:val="36"/>
                <w:szCs w:val="36"/>
                <w:vertAlign w:val="subscript"/>
              </w:rPr>
              <w:t>m</w:t>
            </w:r>
            <w:r>
              <w:rPr>
                <w:color w:val="000000"/>
                <w:spacing w:val="0"/>
                <w:w w:val="100"/>
                <w:position w:val="0"/>
                <w:sz w:val="48"/>
                <w:szCs w:val="48"/>
              </w:rPr>
              <w:t>=</w:t>
            </w:r>
            <w:r>
              <w:rPr>
                <w:color w:val="000000"/>
                <w:spacing w:val="0"/>
                <w:w w:val="100"/>
                <w:position w:val="0"/>
                <w:sz w:val="36"/>
                <w:szCs w:val="36"/>
              </w:rPr>
              <w:t>P</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22"/>
                <w:szCs w:val="22"/>
                <w:vertAlign w:val="superscript"/>
              </w:rPr>
              <w:t>q</w:t>
            </w:r>
            <w:r>
              <w:rPr>
                <w:color w:val="000000"/>
                <w:spacing w:val="0"/>
                <w:w w:val="100"/>
                <w:position w:val="0"/>
                <w:sz w:val="22"/>
                <w:szCs w:val="22"/>
              </w:rPr>
              <w:t xml:space="preserve">/ </w:t>
            </w:r>
            <w:r>
              <w:rPr>
                <w:color w:val="000000"/>
                <w:spacing w:val="0"/>
                <w:w w:val="100"/>
                <w:position w:val="0"/>
                <w:sz w:val="36"/>
                <w:szCs w:val="36"/>
              </w:rPr>
              <w:t>(2</w:t>
            </w:r>
            <w:r>
              <w:rPr>
                <w:rFonts w:ascii="Arial" w:eastAsia="Arial" w:hAnsi="Arial" w:cs="Arial"/>
                <w:color w:val="000000"/>
                <w:spacing w:val="0"/>
                <w:w w:val="100"/>
                <w:position w:val="0"/>
                <w:sz w:val="30"/>
                <w:szCs w:val="30"/>
              </w:rPr>
              <w:t xml:space="preserve">n </w:t>
            </w:r>
            <w:r>
              <w:rPr>
                <w:smallCaps/>
                <w:color w:val="000000"/>
                <w:spacing w:val="0"/>
                <w:w w:val="100"/>
                <w:position w:val="0"/>
                <w:sz w:val="36"/>
                <w:szCs w:val="36"/>
              </w:rPr>
              <w:t>t</w:t>
            </w:r>
            <w:r>
              <w:rPr>
                <w:smallCaps/>
                <w:color w:val="000000"/>
                <w:spacing w:val="0"/>
                <w:w w:val="100"/>
                <w:position w:val="0"/>
                <w:sz w:val="10"/>
                <w:szCs w:val="10"/>
              </w:rPr>
              <w:t>.</w:t>
            </w:r>
            <w:r>
              <w:rPr>
                <w:smallCaps/>
                <w:color w:val="000000"/>
                <w:spacing w:val="0"/>
                <w:w w:val="100"/>
                <w:position w:val="0"/>
                <w:sz w:val="36"/>
                <w:szCs w:val="36"/>
              </w:rPr>
              <w:t>)</w:t>
            </w:r>
          </w:p>
        </w:tc>
        <w:tc>
          <w:tcPr>
            <w:tcW w:w="5294" w:type="dxa"/>
            <w:tcBorders>
              <w:top w:val="single" w:sz="4" w:space="0" w:color="auto"/>
              <w:left w:val="single" w:sz="4" w:space="0" w:color="auto"/>
              <w:bottom w:val="single" w:sz="4" w:space="0" w:color="auto"/>
              <w:right w:val="single" w:sz="4" w:space="0" w:color="auto"/>
            </w:tcBorders>
            <w:shd w:val="clear" w:color="auto" w:fill="FFFFFF"/>
            <w:vAlign w:val="top"/>
          </w:tcPr>
          <w:p>
            <w:pPr>
              <w:pStyle w:val="a3"/>
              <w:keepNext w:val="0"/>
              <w:keepLines w:val="0"/>
              <w:framePr w:w="10440" w:h="3422" w:hRule="atLeast" w:hSpace="288" w:vSpace="979" w:wrap="none" w:hAnchor="page" w:x="6083" w:y="980"/>
              <w:widowControl w:val="0"/>
              <w:shd w:val="clear" w:color="auto" w:fill="auto"/>
              <w:bidi w:val="0"/>
              <w:spacing w:before="0" w:after="0" w:line="475" w:lineRule="exact"/>
              <w:ind w:left="0" w:right="0" w:firstLine="0"/>
              <w:jc w:val="left"/>
            </w:pPr>
            <w:r>
              <w:rPr>
                <w:color w:val="000000"/>
                <w:spacing w:val="0"/>
                <w:w w:val="100"/>
                <w:position w:val="0"/>
              </w:rPr>
              <w:t xml:space="preserve">二马达的实际转矩巨与理论流量的比 </w:t>
            </w:r>
            <w:r>
              <w:rPr>
                <w:color w:val="000000"/>
                <w:spacing w:val="0"/>
                <w:w w:val="100"/>
                <w:position w:val="0"/>
                <w:sz w:val="48"/>
                <w:szCs w:val="48"/>
              </w:rPr>
              <w:t>7</w:t>
            </w:r>
            <w:r>
              <w:rPr>
                <w:color w:val="000000"/>
                <w:spacing w:val="0"/>
                <w:w w:val="100"/>
                <w:position w:val="0"/>
              </w:rPr>
              <w:t>值</w:t>
            </w:r>
            <w:r>
              <w:rPr>
                <w:color w:val="000000"/>
                <w:spacing w:val="0"/>
                <w:w w:val="100"/>
                <w:position w:val="0"/>
                <w:sz w:val="36"/>
                <w:szCs w:val="36"/>
              </w:rPr>
              <w:t>:</w:t>
            </w:r>
            <w:r>
              <w:rPr>
                <w:rFonts w:ascii="Courier New" w:eastAsia="Courier New" w:hAnsi="Courier New" w:cs="Courier New"/>
                <w:color w:val="000000"/>
                <w:spacing w:val="0"/>
                <w:w w:val="70"/>
                <w:position w:val="0"/>
                <w:sz w:val="36"/>
                <w:szCs w:val="36"/>
              </w:rPr>
              <w:t>n</w:t>
            </w:r>
            <w:r>
              <w:rPr>
                <w:color w:val="000000"/>
                <w:spacing w:val="0"/>
                <w:w w:val="100"/>
                <w:position w:val="0"/>
                <w:sz w:val="24"/>
                <w:szCs w:val="24"/>
              </w:rPr>
              <w:t>m</w:t>
            </w:r>
            <w:r>
              <w:rPr>
                <w:color w:val="000000"/>
                <w:spacing w:val="0"/>
                <w:w w:val="100"/>
                <w:position w:val="0"/>
                <w:sz w:val="48"/>
                <w:szCs w:val="48"/>
              </w:rPr>
              <w:t>=</w:t>
            </w:r>
            <w:r>
              <w:rPr>
                <w:color w:val="000000"/>
                <w:spacing w:val="0"/>
                <w:w w:val="100"/>
                <w:position w:val="0"/>
                <w:sz w:val="36"/>
                <w:szCs w:val="36"/>
              </w:rPr>
              <w:t>2</w:t>
            </w:r>
            <w:r>
              <w:rPr>
                <w:rFonts w:ascii="Arial" w:eastAsia="Arial" w:hAnsi="Arial" w:cs="Arial"/>
                <w:color w:val="000000"/>
                <w:spacing w:val="0"/>
                <w:w w:val="100"/>
                <w:position w:val="0"/>
                <w:sz w:val="42"/>
                <w:szCs w:val="42"/>
                <w:vertAlign w:val="superscript"/>
              </w:rPr>
              <w:t>n</w:t>
            </w:r>
            <w:r>
              <w:rPr>
                <w:color w:val="000000"/>
                <w:spacing w:val="0"/>
                <w:w w:val="100"/>
                <w:position w:val="0"/>
                <w:sz w:val="36"/>
                <w:szCs w:val="36"/>
              </w:rPr>
              <w:t>T</w:t>
            </w:r>
            <w:r>
              <w:rPr>
                <w:color w:val="000000"/>
                <w:spacing w:val="0"/>
                <w:w w:val="100"/>
                <w:position w:val="0"/>
                <w:sz w:val="24"/>
                <w:szCs w:val="24"/>
              </w:rPr>
              <w:t>.</w:t>
            </w:r>
            <w:r>
              <w:rPr>
                <w:color w:val="000000"/>
                <w:spacing w:val="0"/>
                <w:w w:val="100"/>
                <w:position w:val="0"/>
                <w:sz w:val="48"/>
                <w:szCs w:val="48"/>
              </w:rPr>
              <w:t>/</w:t>
            </w:r>
            <w:r>
              <w:rPr>
                <w:color w:val="000000"/>
                <w:spacing w:val="0"/>
                <w:w w:val="100"/>
                <w:position w:val="0"/>
                <w:sz w:val="36"/>
                <w:szCs w:val="36"/>
              </w:rPr>
              <w:t>(P</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22"/>
                <w:szCs w:val="22"/>
                <w:vertAlign w:val="superscript"/>
              </w:rPr>
              <w:t>q</w:t>
            </w:r>
            <w:r>
              <w:rPr>
                <w:color w:val="000000"/>
                <w:spacing w:val="0"/>
                <w:w w:val="100"/>
                <w:position w:val="0"/>
                <w:sz w:val="24"/>
                <w:szCs w:val="24"/>
              </w:rPr>
              <w:t>o</w:t>
            </w:r>
            <w:r>
              <w:rPr>
                <w:color w:val="000000"/>
                <w:spacing w:val="0"/>
                <w:w w:val="100"/>
                <w:position w:val="0"/>
                <w:sz w:val="36"/>
                <w:szCs w:val="36"/>
              </w:rPr>
              <w:t>)</w:t>
            </w:r>
          </w:p>
        </w:tc>
      </w:tr>
    </w:tbl>
    <w:p>
      <w:pPr>
        <w:framePr w:w="10440" w:h="3422" w:hRule="atLeast" w:hSpace="288" w:vSpace="979" w:wrap="none" w:hAnchor="page" w:x="6083" w:y="980"/>
        <w:widowControl w:val="0"/>
        <w:spacing w:line="1" w:lineRule="exact"/>
      </w:pPr>
    </w:p>
    <w:p>
      <w:pPr>
        <w:pStyle w:val="a4"/>
        <w:keepNext w:val="0"/>
        <w:keepLines w:val="0"/>
        <w:framePr w:w="5074" w:h="1046" w:hRule="atLeast" w:wrap="none" w:hAnchor="page" w:x="6246" w:y="4407"/>
        <w:widowControl w:val="0"/>
        <w:shd w:val="clear" w:color="auto" w:fill="auto"/>
        <w:bidi w:val="0"/>
        <w:spacing w:before="0" w:after="0" w:line="538" w:lineRule="exact"/>
        <w:ind w:left="0" w:right="0" w:firstLine="0"/>
        <w:jc w:val="left"/>
        <w:rPr>
          <w:sz w:val="24"/>
          <w:szCs w:val="24"/>
        </w:rPr>
      </w:pPr>
      <w:r>
        <w:rPr>
          <w:color w:val="000000"/>
          <w:spacing w:val="0"/>
          <w:w w:val="100"/>
          <w:position w:val="0"/>
          <w:sz w:val="36"/>
          <w:szCs w:val="36"/>
        </w:rPr>
        <w:t xml:space="preserve">泵的输出功率与输入功率之比: </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rPr>
        <w:t>=</w:t>
      </w:r>
      <w:r>
        <w:rPr>
          <w:rFonts w:ascii="Courier New" w:eastAsia="Courier New" w:hAnsi="Courier New" w:cs="Courier New"/>
          <w:color w:val="000000"/>
          <w:spacing w:val="0"/>
          <w:w w:val="70"/>
          <w:position w:val="0"/>
          <w:sz w:val="36"/>
          <w:szCs w:val="36"/>
        </w:rPr>
        <w:t>n</w:t>
      </w:r>
      <w:r>
        <w:rPr>
          <w:color w:val="000000"/>
          <w:spacing w:val="0"/>
          <w:w w:val="100"/>
          <w:position w:val="0"/>
          <w:sz w:val="24"/>
          <w:szCs w:val="24"/>
        </w:rPr>
        <w:t>v</w:t>
      </w:r>
      <w:r>
        <w:rPr>
          <w:rFonts w:ascii="Arial Unicode MS" w:eastAsia="Arial Unicode MS" w:hAnsi="Arial Unicode MS" w:cs="Arial Unicode MS"/>
          <w:color w:val="000000"/>
          <w:spacing w:val="0"/>
          <w:w w:val="100"/>
          <w:position w:val="0"/>
          <w:sz w:val="20"/>
          <w:szCs w:val="20"/>
          <w:vertAlign w:val="superscript"/>
        </w:rPr>
        <w:t>・</w:t>
      </w:r>
      <w:r>
        <w:rPr>
          <w:color w:val="000000"/>
          <w:spacing w:val="0"/>
          <w:w w:val="100"/>
          <w:position w:val="0"/>
          <w:sz w:val="24"/>
          <w:szCs w:val="24"/>
        </w:rPr>
        <w:t xml:space="preserve"> </w:t>
      </w:r>
      <w:r>
        <w:rPr>
          <w:rFonts w:ascii="Courier New" w:eastAsia="Courier New" w:hAnsi="Courier New" w:cs="Courier New"/>
          <w:color w:val="000000"/>
          <w:spacing w:val="0"/>
          <w:w w:val="70"/>
          <w:position w:val="0"/>
          <w:sz w:val="36"/>
          <w:szCs w:val="36"/>
        </w:rPr>
        <w:t>n</w:t>
      </w:r>
      <w:r>
        <w:rPr>
          <w:color w:val="000000"/>
          <w:spacing w:val="0"/>
          <w:w w:val="100"/>
          <w:position w:val="0"/>
          <w:sz w:val="24"/>
          <w:szCs w:val="24"/>
        </w:rPr>
        <w:t>m</w:t>
      </w:r>
    </w:p>
    <w:p>
      <w:pPr>
        <w:pStyle w:val="a4"/>
        <w:keepNext w:val="0"/>
        <w:keepLines w:val="0"/>
        <w:framePr w:w="5429" w:h="970" w:hRule="atLeast" w:wrap="none" w:hAnchor="page" w:x="11382" w:y="1"/>
        <w:widowControl w:val="0"/>
        <w:shd w:val="clear" w:color="auto" w:fill="auto"/>
        <w:bidi w:val="0"/>
        <w:spacing w:before="0" w:after="0" w:line="475" w:lineRule="exact"/>
        <w:ind w:left="0" w:right="0" w:firstLine="0"/>
        <w:jc w:val="left"/>
        <w:rPr>
          <w:sz w:val="36"/>
          <w:szCs w:val="36"/>
        </w:rPr>
      </w:pPr>
      <w:r>
        <w:rPr>
          <w:color w:val="000000"/>
          <w:spacing w:val="0"/>
          <w:w w:val="100"/>
          <w:position w:val="0"/>
          <w:sz w:val="36"/>
          <w:szCs w:val="36"/>
        </w:rPr>
        <w:t>液体压力作用于液压马达转子形成 的转矩</w:t>
      </w:r>
    </w:p>
    <w:p>
      <w:pPr>
        <w:pStyle w:val="a4"/>
        <w:keepNext w:val="0"/>
        <w:keepLines w:val="0"/>
        <w:framePr w:w="5424" w:h="1046" w:hRule="atLeast" w:wrap="none" w:hAnchor="page" w:x="11387" w:y="4407"/>
        <w:widowControl w:val="0"/>
        <w:shd w:val="clear" w:color="auto" w:fill="auto"/>
        <w:bidi w:val="0"/>
        <w:spacing w:before="0" w:after="0" w:line="504" w:lineRule="exact"/>
        <w:ind w:left="0" w:right="0" w:firstLine="0"/>
        <w:jc w:val="left"/>
        <w:rPr>
          <w:sz w:val="36"/>
          <w:szCs w:val="36"/>
        </w:rPr>
      </w:pPr>
      <w:r>
        <w:rPr>
          <w:color w:val="000000"/>
          <w:spacing w:val="0"/>
          <w:w w:val="100"/>
          <w:position w:val="0"/>
          <w:sz w:val="36"/>
          <w:szCs w:val="36"/>
        </w:rPr>
        <w:t>马达输出的机械效率与输出的液压 功率之比:</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rPr>
        <w:t>=</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r>
        <w:rPr>
          <w:rFonts w:ascii="Arial Unicode MS" w:eastAsia="Arial Unicode MS" w:hAnsi="Arial Unicode MS" w:cs="Arial Unicode MS"/>
          <w:color w:val="000000"/>
          <w:spacing w:val="0"/>
          <w:w w:val="100"/>
          <w:position w:val="0"/>
          <w:sz w:val="30"/>
          <w:szCs w:val="30"/>
        </w:rPr>
        <w:t>・</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m</w:t>
      </w:r>
    </w:p>
    <w:p>
      <w:pPr>
        <w:pStyle w:val="23"/>
        <w:keepNext/>
        <w:keepLines/>
        <w:framePr w:w="446" w:h="1915" w:hRule="exact" w:wrap="none" w:hAnchor="page" w:x="1652" w:y="5785"/>
        <w:widowControl w:val="0"/>
        <w:shd w:val="clear" w:color="auto" w:fill="auto"/>
        <w:bidi w:val="0"/>
        <w:spacing w:before="0" w:after="0" w:line="240" w:lineRule="auto"/>
        <w:ind w:left="0" w:right="0" w:firstLine="0"/>
        <w:jc w:val="both"/>
        <w:textDirection w:val="tbRlV"/>
      </w:pPr>
      <w:bookmarkStart w:id="33" w:name="bookmark33"/>
      <w:bookmarkStart w:id="34" w:name="bookmark34"/>
      <w:bookmarkStart w:id="35" w:name="bookmark35"/>
      <w:r>
        <w:rPr>
          <w:color w:val="000000"/>
          <w:spacing w:val="0"/>
          <w:w w:val="100"/>
          <w:position w:val="0"/>
        </w:rPr>
        <w:t>单位换算</w:t>
      </w:r>
      <w:bookmarkEnd w:id="33"/>
      <w:bookmarkEnd w:id="34"/>
      <w:bookmarkEnd w:id="35"/>
    </w:p>
    <w:tbl>
      <w:tblPr>
        <w:tblStyle w:val="TableNormal"/>
        <w:tblOverlap w:val="never"/>
        <w:jc w:val="left"/>
        <w:tblLayout w:type="fixed"/>
        <w:tblCellMar>
          <w:left w:w="10" w:type="dxa"/>
          <w:right w:w="10" w:type="dxa"/>
        </w:tblCellMar>
      </w:tblPr>
      <w:tblGrid>
        <w:gridCol w:w="2606"/>
        <w:gridCol w:w="1094"/>
      </w:tblGrid>
      <w:tr>
        <w:tblPrEx>
          <w:jc w:val="left"/>
          <w:tblLayout w:type="fixed"/>
          <w:tblCellMar>
            <w:left w:w="10" w:type="dxa"/>
            <w:right w:w="10" w:type="dxa"/>
          </w:tblCellMar>
        </w:tblPrEx>
        <w:trPr>
          <w:trHeight w:hRule="exact" w:val="413"/>
          <w:jc w:val="left"/>
        </w:trPr>
        <w:tc>
          <w:tcPr>
            <w:tcW w:w="2606" w:type="dxa"/>
            <w:tcBorders>
              <w:left w:val="single" w:sz="4" w:space="0" w:color="auto"/>
            </w:tcBorders>
            <w:shd w:val="clear" w:color="auto" w:fill="FFFFFF"/>
            <w:vAlign w:val="top"/>
          </w:tcPr>
          <w:p>
            <w:pPr>
              <w:pStyle w:val="a3"/>
              <w:keepNext w:val="0"/>
              <w:keepLines w:val="0"/>
              <w:framePr w:w="3701" w:h="2376" w:hRule="atLeast" w:vSpace="480" w:wrap="none" w:hAnchor="page" w:x="2401" w:y="5459"/>
              <w:widowControl w:val="0"/>
              <w:shd w:val="clear" w:color="auto" w:fill="auto"/>
              <w:bidi w:val="0"/>
              <w:spacing w:before="0" w:after="0" w:line="240" w:lineRule="auto"/>
              <w:ind w:left="0" w:right="0" w:firstLine="160"/>
              <w:jc w:val="left"/>
              <w:rPr>
                <w:sz w:val="44"/>
                <w:szCs w:val="44"/>
              </w:rPr>
            </w:pPr>
            <w:r>
              <w:rPr>
                <w:color w:val="000000"/>
                <w:spacing w:val="0"/>
                <w:w w:val="100"/>
                <w:position w:val="0"/>
                <w:sz w:val="44"/>
                <w:szCs w:val="44"/>
              </w:rPr>
              <w:t>q</w:t>
            </w:r>
          </w:p>
          <w:p>
            <w:pPr>
              <w:pStyle w:val="a3"/>
              <w:keepNext w:val="0"/>
              <w:keepLines w:val="0"/>
              <w:framePr w:w="3701" w:h="2376" w:hRule="atLeast" w:vSpace="480" w:wrap="none" w:hAnchor="page" w:x="2401" w:y="5459"/>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o</w:t>
            </w:r>
          </w:p>
        </w:tc>
        <w:tc>
          <w:tcPr>
            <w:tcW w:w="1094" w:type="dxa"/>
            <w:tcBorders>
              <w:left w:val="single" w:sz="4" w:space="0" w:color="auto"/>
              <w:right w:val="single" w:sz="4" w:space="0" w:color="auto"/>
            </w:tcBorders>
            <w:shd w:val="clear" w:color="auto" w:fill="FFFFFF"/>
            <w:vAlign w:val="top"/>
          </w:tcPr>
          <w:p>
            <w:pPr>
              <w:pStyle w:val="a3"/>
              <w:keepNext w:val="0"/>
              <w:keepLines w:val="0"/>
              <w:framePr w:w="3701" w:h="2376" w:hRule="atLeast" w:vSpace="480" w:wrap="none" w:hAnchor="page" w:x="2401" w:y="5459"/>
              <w:widowControl w:val="0"/>
              <w:shd w:val="clear" w:color="auto" w:fill="auto"/>
              <w:bidi w:val="0"/>
              <w:spacing w:before="0" w:after="0" w:line="240" w:lineRule="auto"/>
              <w:ind w:left="0" w:right="0" w:firstLine="180"/>
              <w:jc w:val="left"/>
            </w:pPr>
            <w:r>
              <w:rPr>
                <w:color w:val="000000"/>
                <w:spacing w:val="0"/>
                <w:w w:val="100"/>
                <w:position w:val="0"/>
                <w:sz w:val="36"/>
                <w:szCs w:val="36"/>
              </w:rPr>
              <w:t>mL/r</w:t>
            </w:r>
          </w:p>
        </w:tc>
      </w:tr>
      <w:tr>
        <w:tblPrEx>
          <w:jc w:val="left"/>
          <w:tblLayout w:type="fixed"/>
          <w:tblCellMar>
            <w:left w:w="10" w:type="dxa"/>
            <w:right w:w="10" w:type="dxa"/>
          </w:tblCellMar>
        </w:tblPrEx>
        <w:trPr>
          <w:trHeight w:hRule="exact" w:val="480"/>
          <w:jc w:val="left"/>
        </w:trPr>
        <w:tc>
          <w:tcPr>
            <w:tcW w:w="2606" w:type="dxa"/>
            <w:tcBorders>
              <w:top w:val="single" w:sz="4" w:space="0" w:color="auto"/>
              <w:left w:val="single" w:sz="4" w:space="0" w:color="auto"/>
            </w:tcBorders>
            <w:shd w:val="clear" w:color="auto" w:fill="FFFFFF"/>
            <w:vAlign w:val="bottom"/>
          </w:tcPr>
          <w:p>
            <w:pPr>
              <w:pStyle w:val="a3"/>
              <w:keepNext w:val="0"/>
              <w:keepLines w:val="0"/>
              <w:framePr w:w="3701" w:h="2376" w:hRule="atLeast" w:vSpace="480" w:wrap="none" w:hAnchor="page" w:x="2401" w:y="5459"/>
              <w:widowControl w:val="0"/>
              <w:shd w:val="clear" w:color="auto" w:fill="auto"/>
              <w:bidi w:val="0"/>
              <w:spacing w:before="0" w:after="0" w:line="240" w:lineRule="auto"/>
              <w:ind w:left="0" w:right="0" w:firstLine="160"/>
              <w:jc w:val="left"/>
            </w:pPr>
            <w:r>
              <w:rPr>
                <w:color w:val="000000"/>
                <w:spacing w:val="0"/>
                <w:w w:val="100"/>
                <w:position w:val="0"/>
                <w:sz w:val="36"/>
                <w:szCs w:val="36"/>
              </w:rPr>
              <w:t>n</w:t>
            </w:r>
          </w:p>
        </w:tc>
        <w:tc>
          <w:tcPr>
            <w:tcW w:w="1094"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3701" w:h="2376" w:hRule="atLeast" w:vSpace="480" w:wrap="none" w:hAnchor="page" w:x="2401" w:y="5459"/>
              <w:widowControl w:val="0"/>
              <w:shd w:val="clear" w:color="auto" w:fill="auto"/>
              <w:bidi w:val="0"/>
              <w:spacing w:before="0" w:after="0" w:line="240" w:lineRule="auto"/>
              <w:ind w:left="0" w:right="0" w:firstLine="180"/>
              <w:jc w:val="left"/>
            </w:pPr>
            <w:r>
              <w:rPr>
                <w:color w:val="000000"/>
                <w:spacing w:val="0"/>
                <w:w w:val="100"/>
                <w:position w:val="0"/>
                <w:sz w:val="36"/>
                <w:szCs w:val="36"/>
              </w:rPr>
              <w:t>r/min</w:t>
            </w:r>
          </w:p>
        </w:tc>
      </w:tr>
      <w:tr>
        <w:tblPrEx>
          <w:jc w:val="left"/>
          <w:tblLayout w:type="fixed"/>
          <w:tblCellMar>
            <w:left w:w="10" w:type="dxa"/>
            <w:right w:w="10" w:type="dxa"/>
          </w:tblCellMar>
        </w:tblPrEx>
        <w:trPr>
          <w:trHeight w:hRule="exact" w:val="499"/>
          <w:jc w:val="left"/>
        </w:trPr>
        <w:tc>
          <w:tcPr>
            <w:tcW w:w="2606" w:type="dxa"/>
            <w:tcBorders>
              <w:top w:val="single" w:sz="4" w:space="0" w:color="auto"/>
              <w:left w:val="single" w:sz="4" w:space="0" w:color="auto"/>
            </w:tcBorders>
            <w:shd w:val="clear" w:color="auto" w:fill="FFFFFF"/>
            <w:vAlign w:val="bottom"/>
          </w:tcPr>
          <w:p>
            <w:pPr>
              <w:pStyle w:val="a3"/>
              <w:keepNext w:val="0"/>
              <w:keepLines w:val="0"/>
              <w:framePr w:w="3701" w:h="2376" w:hRule="atLeast" w:vSpace="480" w:wrap="none" w:hAnchor="page" w:x="2401" w:y="5459"/>
              <w:widowControl w:val="0"/>
              <w:shd w:val="clear" w:color="auto" w:fill="auto"/>
              <w:bidi w:val="0"/>
              <w:spacing w:before="0" w:after="0" w:line="240" w:lineRule="auto"/>
              <w:ind w:left="0" w:right="0" w:firstLine="160"/>
              <w:jc w:val="left"/>
            </w:pPr>
            <w:r>
              <w:rPr>
                <w:color w:val="000000"/>
                <w:spacing w:val="0"/>
                <w:w w:val="100"/>
                <w:position w:val="0"/>
                <w:sz w:val="36"/>
                <w:szCs w:val="36"/>
              </w:rPr>
              <w:t>Q</w:t>
            </w:r>
          </w:p>
        </w:tc>
        <w:tc>
          <w:tcPr>
            <w:tcW w:w="1094"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3701" w:h="2376" w:hRule="atLeast" w:vSpace="480" w:wrap="none" w:hAnchor="page" w:x="2401" w:y="5459"/>
              <w:widowControl w:val="0"/>
              <w:shd w:val="clear" w:color="auto" w:fill="auto"/>
              <w:bidi w:val="0"/>
              <w:spacing w:before="0" w:after="0" w:line="240" w:lineRule="auto"/>
              <w:ind w:left="0" w:right="0" w:firstLine="180"/>
              <w:jc w:val="left"/>
            </w:pPr>
            <w:r>
              <w:rPr>
                <w:color w:val="000000"/>
                <w:spacing w:val="0"/>
                <w:w w:val="100"/>
                <w:position w:val="0"/>
                <w:sz w:val="36"/>
                <w:szCs w:val="36"/>
              </w:rPr>
              <w:t>L/min</w:t>
            </w:r>
          </w:p>
        </w:tc>
      </w:tr>
      <w:tr>
        <w:tblPrEx>
          <w:jc w:val="left"/>
          <w:tblLayout w:type="fixed"/>
          <w:tblCellMar>
            <w:left w:w="10" w:type="dxa"/>
            <w:right w:w="10" w:type="dxa"/>
          </w:tblCellMar>
        </w:tblPrEx>
        <w:trPr>
          <w:trHeight w:hRule="exact" w:val="499"/>
          <w:jc w:val="left"/>
        </w:trPr>
        <w:tc>
          <w:tcPr>
            <w:tcW w:w="2606" w:type="dxa"/>
            <w:tcBorders>
              <w:top w:val="single" w:sz="4" w:space="0" w:color="auto"/>
              <w:left w:val="single" w:sz="4" w:space="0" w:color="auto"/>
            </w:tcBorders>
            <w:shd w:val="clear" w:color="auto" w:fill="FFFFFF"/>
            <w:vAlign w:val="bottom"/>
          </w:tcPr>
          <w:p>
            <w:pPr>
              <w:pStyle w:val="a3"/>
              <w:keepNext w:val="0"/>
              <w:keepLines w:val="0"/>
              <w:framePr w:w="3701" w:h="2376" w:hRule="atLeast" w:vSpace="480" w:wrap="none" w:hAnchor="page" w:x="2401" w:y="5459"/>
              <w:widowControl w:val="0"/>
              <w:shd w:val="clear" w:color="auto" w:fill="auto"/>
              <w:bidi w:val="0"/>
              <w:spacing w:before="0" w:after="0" w:line="240" w:lineRule="auto"/>
              <w:ind w:left="0" w:right="0" w:firstLine="160"/>
              <w:jc w:val="left"/>
            </w:pPr>
            <w:r>
              <w:rPr>
                <w:color w:val="000000"/>
                <w:spacing w:val="0"/>
                <w:w w:val="100"/>
                <w:position w:val="0"/>
                <w:sz w:val="36"/>
                <w:szCs w:val="36"/>
              </w:rPr>
              <w:t>P</w:t>
            </w:r>
          </w:p>
        </w:tc>
        <w:tc>
          <w:tcPr>
            <w:tcW w:w="1094"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3701" w:h="2376" w:hRule="atLeast" w:vSpace="480" w:wrap="none" w:hAnchor="page" w:x="2401" w:y="5459"/>
              <w:widowControl w:val="0"/>
              <w:shd w:val="clear" w:color="auto" w:fill="auto"/>
              <w:bidi w:val="0"/>
              <w:spacing w:before="0" w:after="0" w:line="240" w:lineRule="auto"/>
              <w:ind w:left="0" w:right="0" w:firstLine="300"/>
              <w:jc w:val="left"/>
            </w:pPr>
            <w:r>
              <w:rPr>
                <w:color w:val="000000"/>
                <w:spacing w:val="0"/>
                <w:w w:val="100"/>
                <w:position w:val="0"/>
                <w:sz w:val="36"/>
                <w:szCs w:val="36"/>
              </w:rPr>
              <w:t>MPa</w:t>
            </w:r>
          </w:p>
        </w:tc>
      </w:tr>
      <w:tr>
        <w:tblPrEx>
          <w:jc w:val="left"/>
          <w:tblLayout w:type="fixed"/>
          <w:tblCellMar>
            <w:left w:w="10" w:type="dxa"/>
            <w:right w:w="10" w:type="dxa"/>
          </w:tblCellMar>
        </w:tblPrEx>
        <w:trPr>
          <w:trHeight w:hRule="exact" w:val="485"/>
          <w:jc w:val="left"/>
        </w:trPr>
        <w:tc>
          <w:tcPr>
            <w:tcW w:w="2606" w:type="dxa"/>
            <w:tcBorders>
              <w:top w:val="single" w:sz="4" w:space="0" w:color="auto"/>
              <w:left w:val="single" w:sz="4" w:space="0" w:color="auto"/>
              <w:bottom w:val="single" w:sz="4" w:space="0" w:color="auto"/>
            </w:tcBorders>
            <w:shd w:val="clear" w:color="auto" w:fill="FFFFFF"/>
            <w:vAlign w:val="bottom"/>
          </w:tcPr>
          <w:p>
            <w:pPr>
              <w:pStyle w:val="a3"/>
              <w:keepNext w:val="0"/>
              <w:keepLines w:val="0"/>
              <w:framePr w:w="3701" w:h="2376" w:hRule="atLeast" w:vSpace="480" w:wrap="none" w:hAnchor="page" w:x="2401" w:y="5459"/>
              <w:widowControl w:val="0"/>
              <w:shd w:val="clear" w:color="auto" w:fill="auto"/>
              <w:bidi w:val="0"/>
              <w:spacing w:before="0" w:after="0" w:line="240" w:lineRule="auto"/>
              <w:ind w:left="0" w:right="0" w:firstLine="160"/>
              <w:jc w:val="left"/>
            </w:pPr>
            <w:r>
              <w:rPr>
                <w:color w:val="000000"/>
                <w:spacing w:val="0"/>
                <w:w w:val="100"/>
                <w:position w:val="0"/>
                <w:sz w:val="36"/>
                <w:szCs w:val="36"/>
              </w:rPr>
              <w:t>P.</w:t>
            </w:r>
          </w:p>
          <w:p>
            <w:pPr>
              <w:pStyle w:val="a3"/>
              <w:keepNext w:val="0"/>
              <w:keepLines w:val="0"/>
              <w:framePr w:w="3701" w:h="2376" w:hRule="atLeast" w:vSpace="480" w:wrap="none" w:hAnchor="page" w:x="2401" w:y="5459"/>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i</w:t>
            </w:r>
          </w:p>
        </w:tc>
        <w:tc>
          <w:tcPr>
            <w:tcW w:w="1094"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3"/>
              <w:keepNext w:val="0"/>
              <w:keepLines w:val="0"/>
              <w:framePr w:w="3701" w:h="2376" w:hRule="atLeast" w:vSpace="480" w:wrap="none" w:hAnchor="page" w:x="2401" w:y="5459"/>
              <w:widowControl w:val="0"/>
              <w:shd w:val="clear" w:color="auto" w:fill="auto"/>
              <w:bidi w:val="0"/>
              <w:spacing w:before="0" w:after="0" w:line="240" w:lineRule="auto"/>
              <w:ind w:left="0" w:right="340" w:firstLine="0"/>
              <w:jc w:val="right"/>
            </w:pPr>
            <w:r>
              <w:rPr>
                <w:color w:val="000000"/>
                <w:spacing w:val="0"/>
                <w:w w:val="100"/>
                <w:position w:val="0"/>
                <w:sz w:val="36"/>
                <w:szCs w:val="36"/>
              </w:rPr>
              <w:t>KW</w:t>
            </w:r>
          </w:p>
        </w:tc>
      </w:tr>
    </w:tbl>
    <w:p>
      <w:pPr>
        <w:framePr w:w="3701" w:h="2376" w:hRule="atLeast" w:vSpace="480" w:wrap="none" w:hAnchor="page" w:x="2401" w:y="5459"/>
        <w:widowControl w:val="0"/>
        <w:spacing w:line="1" w:lineRule="exact"/>
      </w:pPr>
    </w:p>
    <w:p>
      <w:pPr>
        <w:pStyle w:val="a4"/>
        <w:keepNext w:val="0"/>
        <w:keepLines w:val="0"/>
        <w:framePr w:w="648" w:h="461" w:hRule="atLeast" w:wrap="none" w:hAnchor="page" w:x="5252" w:y="7854"/>
        <w:widowControl w:val="0"/>
        <w:shd w:val="clear" w:color="auto" w:fill="auto"/>
        <w:bidi w:val="0"/>
        <w:spacing w:before="0" w:after="0" w:line="240" w:lineRule="auto"/>
        <w:ind w:left="0" w:right="0" w:firstLine="0"/>
        <w:jc w:val="left"/>
        <w:rPr>
          <w:sz w:val="36"/>
          <w:szCs w:val="36"/>
        </w:rPr>
      </w:pPr>
      <w:r>
        <w:rPr>
          <w:color w:val="000000"/>
          <w:spacing w:val="0"/>
          <w:w w:val="100"/>
          <w:position w:val="0"/>
          <w:sz w:val="36"/>
          <w:szCs w:val="36"/>
        </w:rPr>
        <w:t>N</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m</w:t>
      </w:r>
    </w:p>
    <w:p>
      <w:pPr>
        <w:pStyle w:val="a5"/>
        <w:keepNext w:val="0"/>
        <w:keepLines w:val="0"/>
        <w:framePr w:w="8237" w:h="1690" w:hRule="atLeast" w:wrap="none" w:hAnchor="page" w:x="7105" w:y="5953"/>
        <w:widowControl w:val="0"/>
        <w:shd w:val="clear" w:color="auto" w:fill="auto"/>
        <w:tabs>
          <w:tab w:val="left" w:pos="5731"/>
        </w:tabs>
        <w:bidi w:val="0"/>
        <w:spacing w:before="0" w:after="520" w:line="240" w:lineRule="auto"/>
        <w:ind w:left="0" w:right="0" w:firstLine="0"/>
        <w:jc w:val="center"/>
      </w:pPr>
      <w:r>
        <w:rPr>
          <w:color w:val="000000"/>
          <w:spacing w:val="0"/>
          <w:w w:val="100"/>
          <w:position w:val="0"/>
          <w:sz w:val="36"/>
          <w:szCs w:val="36"/>
        </w:rPr>
        <w:t>Q=</w:t>
      </w:r>
      <w:r>
        <w:rPr>
          <w:color w:val="000000"/>
          <w:spacing w:val="0"/>
          <w:w w:val="100"/>
          <w:position w:val="0"/>
          <w:sz w:val="36"/>
          <w:szCs w:val="36"/>
          <w:vertAlign w:val="superscript"/>
        </w:rPr>
        <w:t>q</w:t>
      </w:r>
      <w:r>
        <w:rPr>
          <w:color w:val="000000"/>
          <w:spacing w:val="0"/>
          <w:w w:val="100"/>
          <w:position w:val="0"/>
          <w:sz w:val="24"/>
          <w:szCs w:val="24"/>
        </w:rPr>
        <w:t>o</w:t>
      </w:r>
      <w:r>
        <w:rPr>
          <w:color w:val="000000"/>
          <w:spacing w:val="0"/>
          <w:w w:val="100"/>
          <w:position w:val="0"/>
          <w:sz w:val="36"/>
          <w:szCs w:val="36"/>
        </w:rPr>
        <w:t>.n." .10</w:t>
      </w:r>
      <w:r>
        <w:rPr>
          <w:color w:val="000000"/>
          <w:spacing w:val="0"/>
          <w:w w:val="100"/>
          <w:position w:val="0"/>
          <w:sz w:val="22"/>
          <w:szCs w:val="22"/>
        </w:rPr>
        <w:t>3</w:t>
        <w:tab/>
      </w:r>
      <w:r>
        <w:rPr>
          <w:color w:val="000000"/>
          <w:spacing w:val="0"/>
          <w:w w:val="100"/>
          <w:position w:val="0"/>
          <w:sz w:val="36"/>
          <w:szCs w:val="36"/>
        </w:rPr>
        <w:t xml:space="preserve">Q </w:t>
      </w:r>
      <w:r>
        <w:rPr>
          <w:color w:val="000000"/>
          <w:spacing w:val="0"/>
          <w:w w:val="100"/>
          <w:position w:val="0"/>
          <w:sz w:val="48"/>
          <w:szCs w:val="48"/>
        </w:rPr>
        <w:t>=q</w:t>
      </w:r>
      <w:r>
        <w:rPr>
          <w:color w:val="000000"/>
          <w:spacing w:val="0"/>
          <w:w w:val="100"/>
          <w:position w:val="0"/>
          <w:sz w:val="36"/>
          <w:szCs w:val="36"/>
          <w:vertAlign w:val="subscript"/>
        </w:rPr>
        <w:t>o</w:t>
      </w:r>
      <w:r>
        <w:rPr>
          <w:color w:val="000000"/>
          <w:spacing w:val="0"/>
          <w:w w:val="100"/>
          <w:position w:val="0"/>
          <w:sz w:val="36"/>
          <w:szCs w:val="36"/>
        </w:rPr>
        <w:t>nl0-</w:t>
      </w:r>
      <w:r>
        <w:rPr>
          <w:color w:val="000000"/>
          <w:spacing w:val="0"/>
          <w:w w:val="100"/>
          <w:position w:val="0"/>
          <w:sz w:val="22"/>
          <w:szCs w:val="22"/>
        </w:rPr>
        <w:t>3</w:t>
      </w:r>
      <w:r>
        <w:rPr>
          <w:color w:val="000000"/>
          <w:spacing w:val="0"/>
          <w:w w:val="100"/>
          <w:position w:val="0"/>
          <w:sz w:val="42"/>
          <w:szCs w:val="42"/>
        </w:rPr>
        <w:t>/</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p>
    <w:p>
      <w:pPr>
        <w:pStyle w:val="a5"/>
        <w:keepNext w:val="0"/>
        <w:keepLines w:val="0"/>
        <w:framePr w:w="8237" w:h="1690" w:hRule="atLeast" w:wrap="none" w:hAnchor="page" w:x="7105" w:y="5953"/>
        <w:widowControl w:val="0"/>
        <w:shd w:val="clear" w:color="auto" w:fill="auto"/>
        <w:tabs>
          <w:tab w:val="left" w:pos="5438"/>
        </w:tabs>
        <w:bidi w:val="0"/>
        <w:spacing w:before="0" w:after="0" w:line="240" w:lineRule="auto"/>
        <w:ind w:left="0" w:right="0" w:firstLine="580"/>
        <w:jc w:val="left"/>
      </w:pPr>
      <w:r>
        <w:rPr>
          <w:color w:val="000000"/>
          <w:spacing w:val="0"/>
          <w:w w:val="100"/>
          <w:position w:val="0"/>
          <w:sz w:val="36"/>
          <w:szCs w:val="36"/>
        </w:rPr>
        <w:t>P</w:t>
      </w:r>
      <w:r>
        <w:rPr>
          <w:color w:val="000000"/>
          <w:spacing w:val="0"/>
          <w:w w:val="100"/>
          <w:position w:val="0"/>
          <w:sz w:val="42"/>
          <w:szCs w:val="42"/>
        </w:rPr>
        <w:t>「</w:t>
      </w:r>
      <w:r>
        <w:rPr>
          <w:color w:val="000000"/>
          <w:spacing w:val="0"/>
          <w:w w:val="100"/>
          <w:position w:val="0"/>
          <w:sz w:val="36"/>
          <w:szCs w:val="36"/>
        </w:rPr>
        <w:t xml:space="preserve">P </w:t>
      </w:r>
      <w:r>
        <w:rPr>
          <w:color w:val="000000"/>
          <w:spacing w:val="0"/>
          <w:w w:val="100"/>
          <w:position w:val="0"/>
          <w:sz w:val="36"/>
          <w:szCs w:val="36"/>
        </w:rPr>
        <w:t xml:space="preserve">- </w:t>
      </w:r>
      <w:r>
        <w:rPr>
          <w:color w:val="000000"/>
          <w:spacing w:val="0"/>
          <w:w w:val="100"/>
          <w:position w:val="0"/>
          <w:sz w:val="36"/>
          <w:szCs w:val="36"/>
        </w:rPr>
        <w:t>Q/(60q)</w:t>
        <w:tab/>
        <w:t>T</w:t>
      </w:r>
      <w:r>
        <w:rPr>
          <w:color w:val="000000"/>
          <w:spacing w:val="0"/>
          <w:w w:val="100"/>
          <w:position w:val="0"/>
          <w:sz w:val="36"/>
          <w:szCs w:val="36"/>
          <w:vertAlign w:val="subscript"/>
        </w:rPr>
        <w:t>O</w:t>
      </w:r>
      <w:r>
        <w:rPr>
          <w:color w:val="000000"/>
          <w:spacing w:val="0"/>
          <w:w w:val="100"/>
          <w:position w:val="0"/>
          <w:sz w:val="48"/>
          <w:szCs w:val="48"/>
        </w:rPr>
        <w:t>=</w:t>
      </w:r>
      <w:r>
        <w:rPr>
          <w:color w:val="000000"/>
          <w:spacing w:val="0"/>
          <w:w w:val="100"/>
          <w:position w:val="0"/>
          <w:sz w:val="36"/>
          <w:szCs w:val="36"/>
        </w:rPr>
        <w:t xml:space="preserve">P </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 xml:space="preserve"> </w:t>
      </w:r>
      <w:r>
        <w:rPr>
          <w:color w:val="000000"/>
          <w:spacing w:val="0"/>
          <w:w w:val="100"/>
          <w:position w:val="0"/>
          <w:sz w:val="36"/>
          <w:szCs w:val="36"/>
          <w:vertAlign w:val="superscript"/>
        </w:rPr>
        <w:t>q</w:t>
      </w:r>
      <w:r>
        <w:rPr>
          <w:color w:val="000000"/>
          <w:spacing w:val="0"/>
          <w:w w:val="100"/>
          <w:position w:val="0"/>
          <w:sz w:val="36"/>
          <w:szCs w:val="36"/>
          <w:vertAlign w:val="subscript"/>
        </w:rPr>
        <w:t>o</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m</w:t>
      </w:r>
      <w:r>
        <w:rPr>
          <w:color w:val="000000"/>
          <w:spacing w:val="0"/>
          <w:w w:val="100"/>
          <w:position w:val="0"/>
          <w:sz w:val="36"/>
          <w:szCs w:val="36"/>
          <w:vertAlign w:val="superscript"/>
        </w:rPr>
        <w:t>/</w:t>
      </w:r>
      <w:r>
        <w:rPr>
          <w:color w:val="000000"/>
          <w:spacing w:val="0"/>
          <w:w w:val="100"/>
          <w:position w:val="0"/>
          <w:sz w:val="36"/>
          <w:szCs w:val="36"/>
        </w:rPr>
        <w:t xml:space="preserve"> (2</w:t>
      </w:r>
      <w:r>
        <w:rPr>
          <w:rFonts w:ascii="Arial" w:eastAsia="Arial" w:hAnsi="Arial" w:cs="Arial"/>
          <w:color w:val="000000"/>
          <w:spacing w:val="0"/>
          <w:w w:val="100"/>
          <w:position w:val="0"/>
          <w:sz w:val="30"/>
          <w:szCs w:val="30"/>
        </w:rPr>
        <w:t>K</w:t>
      </w:r>
      <w:r>
        <w:rPr>
          <w:color w:val="000000"/>
          <w:spacing w:val="0"/>
          <w:w w:val="100"/>
          <w:position w:val="0"/>
          <w:sz w:val="36"/>
          <w:szCs w:val="36"/>
        </w:rPr>
        <w:t>)</w:t>
      </w:r>
    </w:p>
    <w:p>
      <w:pPr>
        <w:pStyle w:val="a5"/>
        <w:keepNext w:val="0"/>
        <w:keepLines w:val="0"/>
        <w:framePr w:w="2952" w:h="888" w:hRule="atLeast" w:wrap="none" w:hAnchor="page" w:x="1427" w:y="7854"/>
        <w:widowControl w:val="0"/>
        <w:shd w:val="clear" w:color="auto" w:fill="auto"/>
        <w:bidi w:val="0"/>
        <w:spacing w:before="0" w:after="0" w:line="240" w:lineRule="auto"/>
        <w:ind w:left="0" w:right="0" w:firstLine="0"/>
        <w:jc w:val="center"/>
      </w:pPr>
      <w:r>
        <w:rPr>
          <w:color w:val="000000"/>
          <w:spacing w:val="0"/>
          <w:w w:val="100"/>
          <w:position w:val="0"/>
          <w:sz w:val="36"/>
          <w:szCs w:val="36"/>
        </w:rPr>
        <w:t>T</w:t>
      </w:r>
      <w:r>
        <w:rPr>
          <w:color w:val="000000"/>
          <w:spacing w:val="0"/>
          <w:w w:val="100"/>
          <w:position w:val="0"/>
          <w:sz w:val="36"/>
          <w:szCs w:val="36"/>
          <w:vertAlign w:val="subscript"/>
        </w:rPr>
        <w:t>O</w:t>
      </w:r>
    </w:p>
    <w:p>
      <w:pPr>
        <w:pStyle w:val="41"/>
        <w:keepNext/>
        <w:keepLines/>
        <w:framePr w:w="2952" w:h="888" w:hRule="atLeast" w:wrap="none" w:hAnchor="page" w:x="1427" w:y="7854"/>
        <w:widowControl w:val="0"/>
        <w:shd w:val="clear" w:color="auto" w:fill="auto"/>
        <w:bidi w:val="0"/>
        <w:spacing w:before="0" w:after="0" w:line="240" w:lineRule="auto"/>
        <w:ind w:left="0" w:right="0" w:firstLine="0"/>
        <w:jc w:val="left"/>
      </w:pPr>
      <w:bookmarkStart w:id="36" w:name="bookmark36"/>
      <w:bookmarkStart w:id="37" w:name="bookmark37"/>
      <w:bookmarkStart w:id="38" w:name="bookmark38"/>
      <w:r>
        <w:rPr>
          <w:spacing w:val="0"/>
          <w:w w:val="100"/>
          <w:position w:val="0"/>
        </w:rPr>
        <w:t>6</w:t>
      </w:r>
      <w:r>
        <w:rPr>
          <w:spacing w:val="0"/>
          <w:w w:val="100"/>
          <w:position w:val="0"/>
        </w:rPr>
        <w:t>.液压泵的效率</w:t>
      </w:r>
      <w:bookmarkEnd w:id="36"/>
      <w:bookmarkEnd w:id="37"/>
      <w:bookmarkEnd w:id="38"/>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60" w:line="1" w:lineRule="exact"/>
      </w:pPr>
    </w:p>
    <w:p>
      <w:pPr>
        <w:widowControl w:val="0"/>
        <w:spacing w:line="1" w:lineRule="exact"/>
        <w:sectPr>
          <w:pgSz w:w="17861" w:h="25258"/>
          <w:pgMar w:top="1565" w:right="1052" w:bottom="1868" w:left="1426" w:header="0" w:footer="3" w:gutter="0"/>
          <w:pgNumType w:start="4"/>
          <w:cols w:space="720"/>
          <w:noEndnote/>
          <w:rtlGutter w:val="0"/>
          <w:docGrid w:linePitch="360"/>
        </w:sectPr>
      </w:pPr>
    </w:p>
    <w:p>
      <w:pPr>
        <w:widowControl w:val="0"/>
        <w:spacing w:before="29" w:after="29" w:line="240" w:lineRule="exact"/>
        <w:rPr>
          <w:sz w:val="19"/>
          <w:szCs w:val="19"/>
        </w:rPr>
      </w:pPr>
    </w:p>
    <w:p>
      <w:pPr>
        <w:widowControl w:val="0"/>
        <w:spacing w:line="1" w:lineRule="exact"/>
        <w:sectPr>
          <w:pgSz w:w="17861" w:h="25258"/>
          <w:pgMar w:top="1622" w:right="862" w:bottom="3011" w:left="1798" w:header="0" w:footer="3" w:gutter="0"/>
          <w:pgNumType w:start="5"/>
          <w:cols w:space="720"/>
          <w:noEndnote/>
          <w:rtlGutter w:val="0"/>
          <w:docGrid w:linePitch="360"/>
        </w:sectPr>
      </w:pPr>
    </w:p>
    <w:p>
      <w:pPr>
        <w:widowControl w:val="0"/>
        <w:spacing w:line="1" w:lineRule="exact"/>
      </w:pPr>
      <w:r>
        <mc:AlternateContent>
          <mc:Choice Requires="wps">
            <w:drawing>
              <wp:anchor distT="0" distB="0" distL="0" distR="0" simplePos="0" relativeHeight="251659264" behindDoc="0" locked="0" layoutInCell="1" allowOverlap="1">
                <wp:simplePos x="0" y="0"/>
                <wp:positionH relativeFrom="page">
                  <wp:posOffset>7554595</wp:posOffset>
                </wp:positionH>
                <wp:positionV relativeFrom="paragraph">
                  <wp:posOffset>948055</wp:posOffset>
                </wp:positionV>
                <wp:extent cx="3100070" cy="899160"/>
                <wp:wrapSquare wrapText="lef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100070" cy="899160"/>
                        </a:xfrm>
                        <a:prstGeom prst="rect">
                          <a:avLst/>
                        </a:prstGeom>
                        <a:noFill/>
                      </wps:spPr>
                      <wps:txbx>
                        <w:txbxContent>
                          <w:p>
                            <w:pPr>
                              <w:pStyle w:val="a5"/>
                              <w:keepNext w:val="0"/>
                              <w:keepLines w:val="0"/>
                              <w:widowControl w:val="0"/>
                              <w:shd w:val="clear" w:color="auto" w:fill="auto"/>
                              <w:bidi w:val="0"/>
                              <w:spacing w:before="0" w:after="0" w:line="466" w:lineRule="exact"/>
                              <w:ind w:left="0" w:right="0" w:firstLine="0"/>
                              <w:jc w:val="left"/>
                            </w:pPr>
                            <w:r>
                              <w:rPr>
                                <w:color w:val="000000"/>
                                <w:spacing w:val="0"/>
                                <w:w w:val="100"/>
                                <w:position w:val="0"/>
                                <w:sz w:val="36"/>
                                <w:szCs w:val="36"/>
                              </w:rPr>
                              <w:t>F</w:t>
                            </w:r>
                            <w:r>
                              <w:rPr>
                                <w:color w:val="000000"/>
                                <w:spacing w:val="0"/>
                                <w:w w:val="100"/>
                                <w:position w:val="0"/>
                              </w:rPr>
                              <w:t>：</w:t>
                            </w:r>
                            <w:r>
                              <w:rPr>
                                <w:color w:val="000000"/>
                                <w:spacing w:val="0"/>
                                <w:w w:val="100"/>
                                <w:position w:val="0"/>
                              </w:rPr>
                              <w:t>作用在活塞上的载荷( 力活塞的有效作用面积顷) 力液压缸压力等级表:</w:t>
                            </w:r>
                            <w:r>
                              <w:rPr>
                                <w:color w:val="000000"/>
                                <w:spacing w:val="0"/>
                                <w:w w:val="100"/>
                                <w:position w:val="0"/>
                                <w:sz w:val="36"/>
                                <w:szCs w:val="36"/>
                              </w:rPr>
                              <w:t>MPa</w:t>
                            </w:r>
                            <w:r>
                              <w:rPr>
                                <w:color w:val="000000"/>
                                <w:spacing w:val="0"/>
                                <w:w w:val="100"/>
                                <w:position w:val="0"/>
                              </w:rPr>
                              <w:t>)</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244.1pt;height:70.8pt;margin-top:74.65pt;margin-left:594.85pt;mso-position-horizontal-relative:page;mso-wrap-distance-bottom:0;mso-wrap-distance-left:0;mso-wrap-distance-right:0;mso-wrap-distance-top:0;position:absolute;v-text-anchor:top;z-index:251658240" filled="f" fillcolor="this">
                <v:textbox inset="0,0,0,0">
                  <w:txbxContent>
                    <w:p>
                      <w:pPr>
                        <w:pStyle w:val="a5"/>
                        <w:keepNext w:val="0"/>
                        <w:keepLines w:val="0"/>
                        <w:widowControl w:val="0"/>
                        <w:shd w:val="clear" w:color="auto" w:fill="auto"/>
                        <w:bidi w:val="0"/>
                        <w:spacing w:before="0" w:after="0" w:line="466" w:lineRule="exact"/>
                        <w:ind w:left="0" w:right="0" w:firstLine="0"/>
                        <w:jc w:val="left"/>
                      </w:pPr>
                      <w:r>
                        <w:rPr>
                          <w:color w:val="000000"/>
                          <w:spacing w:val="0"/>
                          <w:w w:val="100"/>
                          <w:position w:val="0"/>
                          <w:sz w:val="36"/>
                          <w:szCs w:val="36"/>
                        </w:rPr>
                        <w:t>F</w:t>
                      </w:r>
                      <w:r>
                        <w:rPr>
                          <w:color w:val="000000"/>
                          <w:spacing w:val="0"/>
                          <w:w w:val="100"/>
                          <w:position w:val="0"/>
                        </w:rPr>
                        <w:t>：</w:t>
                      </w:r>
                      <w:r>
                        <w:rPr>
                          <w:color w:val="000000"/>
                          <w:spacing w:val="0"/>
                          <w:w w:val="100"/>
                          <w:position w:val="0"/>
                        </w:rPr>
                        <w:t>作用在活塞上的载荷( 力活塞的有效作用面积顷) 力液压缸压力等级表:</w:t>
                      </w:r>
                      <w:r>
                        <w:rPr>
                          <w:color w:val="000000"/>
                          <w:spacing w:val="0"/>
                          <w:w w:val="100"/>
                          <w:position w:val="0"/>
                          <w:sz w:val="36"/>
                          <w:szCs w:val="36"/>
                        </w:rPr>
                        <w:t>MPa</w:t>
                      </w:r>
                      <w:r>
                        <w:rPr>
                          <w:color w:val="000000"/>
                          <w:spacing w:val="0"/>
                          <w:w w:val="100"/>
                          <w:position w:val="0"/>
                        </w:rPr>
                        <w:t>)</w:t>
                      </w:r>
                    </w:p>
                  </w:txbxContent>
                </v:textbox>
                <w10:wrap type="square" side="left"/>
              </v:shape>
            </w:pict>
          </mc:Fallback>
        </mc:AlternateContent>
      </w:r>
      <w:r>
        <mc:AlternateContent>
          <mc:Choice Requires="wps">
            <w:drawing>
              <wp:anchor distT="0" distB="3078480" distL="65405" distR="452755" simplePos="0" relativeHeight="251661312" behindDoc="0" locked="0" layoutInCell="1" allowOverlap="1">
                <wp:simplePos x="0" y="0"/>
                <wp:positionH relativeFrom="page">
                  <wp:posOffset>7578725</wp:posOffset>
                </wp:positionH>
                <wp:positionV relativeFrom="paragraph">
                  <wp:posOffset>2018030</wp:posOffset>
                </wp:positionV>
                <wp:extent cx="2581910" cy="1637030"/>
                <wp:wrapSquare wrapText="left"/>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2581910" cy="1637030"/>
                        </a:xfrm>
                        <a:prstGeom prst="rect">
                          <a:avLst/>
                        </a:prstGeom>
                        <a:noFill/>
                      </wps:spPr>
                      <wps:txbx>
                        <w:txbxContent>
                          <w:tbl>
                            <w:tblPr>
                              <w:tblStyle w:val="TableNormal"/>
                              <w:tblOverlap w:val="never"/>
                              <w:jc w:val="left"/>
                              <w:tblLayout w:type="fixed"/>
                              <w:tblCellMar>
                                <w:left w:w="10" w:type="dxa"/>
                                <w:right w:w="10" w:type="dxa"/>
                              </w:tblCellMar>
                            </w:tblPr>
                            <w:tblGrid>
                              <w:gridCol w:w="2098"/>
                              <w:gridCol w:w="1968"/>
                            </w:tblGrid>
                            <w:tr>
                              <w:tblPrEx>
                                <w:jc w:val="left"/>
                                <w:tblLayout w:type="fixed"/>
                                <w:tblCellMar>
                                  <w:left w:w="10" w:type="dxa"/>
                                  <w:right w:w="10" w:type="dxa"/>
                                </w:tblCellMar>
                              </w:tblPrEx>
                              <w:trPr>
                                <w:trHeight w:hRule="exact" w:val="408"/>
                                <w:tblHeader/>
                                <w:jc w:val="left"/>
                              </w:trPr>
                              <w:tc>
                                <w:tcPr>
                                  <w:tcW w:w="2098"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720"/>
                                    <w:jc w:val="both"/>
                                  </w:pPr>
                                  <w:r>
                                    <w:rPr>
                                      <w:color w:val="000000"/>
                                      <w:spacing w:val="0"/>
                                      <w:w w:val="100"/>
                                      <w:position w:val="0"/>
                                    </w:rPr>
                                    <w:t>级别</w:t>
                                  </w:r>
                                </w:p>
                              </w:tc>
                              <w:tc>
                                <w:tcPr>
                                  <w:tcW w:w="1968"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压力范围</w:t>
                                  </w:r>
                                </w:p>
                              </w:tc>
                            </w:tr>
                            <w:tr>
                              <w:tblPrEx>
                                <w:jc w:val="left"/>
                                <w:tblLayout w:type="fixed"/>
                                <w:tblCellMar>
                                  <w:left w:w="10" w:type="dxa"/>
                                  <w:right w:w="10" w:type="dxa"/>
                                </w:tblCellMar>
                              </w:tblPrEx>
                              <w:trPr>
                                <w:trHeight w:hRule="exact" w:val="398"/>
                                <w:jc w:val="left"/>
                              </w:trPr>
                              <w:tc>
                                <w:tcPr>
                                  <w:tcW w:w="2098"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720"/>
                                    <w:jc w:val="both"/>
                                  </w:pPr>
                                  <w:r>
                                    <w:rPr>
                                      <w:color w:val="000000"/>
                                      <w:spacing w:val="0"/>
                                      <w:w w:val="100"/>
                                      <w:position w:val="0"/>
                                    </w:rPr>
                                    <w:t>低压</w:t>
                                  </w:r>
                                </w:p>
                              </w:tc>
                              <w:tc>
                                <w:tcPr>
                                  <w:tcW w:w="1968"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 xml:space="preserve">0 </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2.5</w:t>
                                  </w:r>
                                </w:p>
                              </w:tc>
                            </w:tr>
                            <w:tr>
                              <w:tblPrEx>
                                <w:jc w:val="left"/>
                                <w:tblLayout w:type="fixed"/>
                                <w:tblCellMar>
                                  <w:left w:w="10" w:type="dxa"/>
                                  <w:right w:w="10" w:type="dxa"/>
                                </w:tblCellMar>
                              </w:tblPrEx>
                              <w:trPr>
                                <w:trHeight w:hRule="exact" w:val="408"/>
                                <w:jc w:val="left"/>
                              </w:trPr>
                              <w:tc>
                                <w:tcPr>
                                  <w:tcW w:w="2098"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rPr>
                                    <w:t>在中压</w:t>
                                  </w:r>
                                </w:p>
                              </w:tc>
                              <w:tc>
                                <w:tcPr>
                                  <w:tcW w:w="1968"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&gt;2.5-8</w:t>
                                  </w:r>
                                </w:p>
                              </w:tc>
                            </w:tr>
                            <w:tr>
                              <w:tblPrEx>
                                <w:jc w:val="left"/>
                                <w:tblLayout w:type="fixed"/>
                                <w:tblCellMar>
                                  <w:left w:w="10" w:type="dxa"/>
                                  <w:right w:w="10" w:type="dxa"/>
                                </w:tblCellMar>
                              </w:tblPrEx>
                              <w:trPr>
                                <w:trHeight w:hRule="exact" w:val="413"/>
                                <w:jc w:val="left"/>
                              </w:trPr>
                              <w:tc>
                                <w:tcPr>
                                  <w:tcW w:w="2098"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560"/>
                                    <w:jc w:val="left"/>
                                  </w:pPr>
                                  <w:r>
                                    <w:rPr>
                                      <w:color w:val="000000"/>
                                      <w:spacing w:val="0"/>
                                      <w:w w:val="100"/>
                                      <w:position w:val="0"/>
                                    </w:rPr>
                                    <w:t>中高压</w:t>
                                  </w:r>
                                </w:p>
                              </w:tc>
                              <w:tc>
                                <w:tcPr>
                                  <w:tcW w:w="1968"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 xml:space="preserve">&gt;8 </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16</w:t>
                                  </w:r>
                                </w:p>
                              </w:tc>
                            </w:tr>
                            <w:tr>
                              <w:tblPrEx>
                                <w:jc w:val="left"/>
                                <w:tblLayout w:type="fixed"/>
                                <w:tblCellMar>
                                  <w:left w:w="10" w:type="dxa"/>
                                  <w:right w:w="10" w:type="dxa"/>
                                </w:tblCellMar>
                              </w:tblPrEx>
                              <w:trPr>
                                <w:trHeight w:hRule="exact" w:val="398"/>
                                <w:jc w:val="left"/>
                              </w:trPr>
                              <w:tc>
                                <w:tcPr>
                                  <w:tcW w:w="2098"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720"/>
                                    <w:jc w:val="both"/>
                                  </w:pPr>
                                  <w:r>
                                    <w:rPr>
                                      <w:color w:val="000000"/>
                                      <w:spacing w:val="0"/>
                                      <w:w w:val="100"/>
                                      <w:position w:val="0"/>
                                    </w:rPr>
                                    <w:t>高压</w:t>
                                  </w:r>
                                </w:p>
                              </w:tc>
                              <w:tc>
                                <w:tcPr>
                                  <w:tcW w:w="1968"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320"/>
                                    <w:jc w:val="left"/>
                                  </w:pPr>
                                  <w:r>
                                    <w:rPr>
                                      <w:color w:val="000000"/>
                                      <w:spacing w:val="0"/>
                                      <w:w w:val="100"/>
                                      <w:position w:val="0"/>
                                      <w:sz w:val="36"/>
                                      <w:szCs w:val="36"/>
                                    </w:rPr>
                                    <w:t>&gt;16</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32</w:t>
                                  </w:r>
                                </w:p>
                              </w:tc>
                            </w:tr>
                            <w:tr>
                              <w:tblPrEx>
                                <w:jc w:val="left"/>
                                <w:tblLayout w:type="fixed"/>
                                <w:tblCellMar>
                                  <w:left w:w="10" w:type="dxa"/>
                                  <w:right w:w="10" w:type="dxa"/>
                                </w:tblCellMar>
                              </w:tblPrEx>
                              <w:trPr>
                                <w:trHeight w:hRule="exact" w:val="552"/>
                                <w:jc w:val="left"/>
                              </w:trPr>
                              <w:tc>
                                <w:tcPr>
                                  <w:tcW w:w="2098" w:type="dxa"/>
                                  <w:tcBorders>
                                    <w:top w:val="single" w:sz="4" w:space="0" w:color="auto"/>
                                    <w:left w:val="single" w:sz="4" w:space="0" w:color="auto"/>
                                    <w:bottom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560"/>
                                    <w:jc w:val="left"/>
                                  </w:pPr>
                                  <w:r>
                                    <w:rPr>
                                      <w:color w:val="000000"/>
                                      <w:spacing w:val="0"/>
                                      <w:w w:val="100"/>
                                      <w:position w:val="0"/>
                                    </w:rPr>
                                    <w:t>超高压</w:t>
                                  </w:r>
                                </w:p>
                              </w:tc>
                              <w:tc>
                                <w:tcPr>
                                  <w:tcW w:w="1968" w:type="dxa"/>
                                  <w:tcBorders>
                                    <w:top w:val="single" w:sz="4" w:space="0" w:color="auto"/>
                                    <w:left w:val="single" w:sz="4" w:space="0" w:color="auto"/>
                                    <w:bottom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&gt;32</w:t>
                                  </w:r>
                                </w:p>
                              </w:tc>
                            </w:tr>
                          </w:tbl>
                          <w:p>
                            <w:pPr>
                              <w:widowControl w:val="0"/>
                              <w:spacing w:line="1" w:lineRule="exact"/>
                            </w:pPr>
                          </w:p>
                        </w:txbxContent>
                      </wps:txbx>
                      <wps:bodyPr lIns="0" tIns="0" rIns="0" bIns="0"/>
                    </wps:wsp>
                  </a:graphicData>
                </a:graphic>
              </wp:anchor>
            </w:drawing>
          </mc:Choice>
          <mc:Fallback>
            <w:pict>
              <v:shape id="Shape 3" o:spid="_x0000_s1026" type="#_x0000_t202" style="width:203.3pt;height:128.9pt;margin-top:158.9pt;margin-left:596.75pt;mso-position-horizontal-relative:page;mso-wrap-distance-bottom:242.4pt;mso-wrap-distance-left:5.15pt;mso-wrap-distance-right:35.65pt;mso-wrap-distance-top:0;position:absolute;v-text-anchor:top;z-index:251660288" filled="f" fillcolor="this">
                <v:textbox inset="0,0,0,0">
                  <w:txbxContent>
                    <w:tbl>
                      <w:tblPr>
                        <w:tblStyle w:val="TableNormal"/>
                        <w:tblOverlap w:val="never"/>
                        <w:jc w:val="left"/>
                        <w:tblLayout w:type="fixed"/>
                        <w:tblCellMar>
                          <w:left w:w="10" w:type="dxa"/>
                          <w:right w:w="10" w:type="dxa"/>
                        </w:tblCellMar>
                      </w:tblPr>
                      <w:tblGrid>
                        <w:gridCol w:w="2098"/>
                        <w:gridCol w:w="1968"/>
                      </w:tblGrid>
                      <w:tr>
                        <w:tblPrEx>
                          <w:jc w:val="left"/>
                          <w:tblLayout w:type="fixed"/>
                          <w:tblCellMar>
                            <w:left w:w="10" w:type="dxa"/>
                            <w:right w:w="10" w:type="dxa"/>
                          </w:tblCellMar>
                        </w:tblPrEx>
                        <w:trPr>
                          <w:trHeight w:hRule="exact" w:val="408"/>
                          <w:tblHeader/>
                          <w:jc w:val="left"/>
                        </w:trPr>
                        <w:tc>
                          <w:tcPr>
                            <w:tcW w:w="2098"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720"/>
                              <w:jc w:val="both"/>
                            </w:pPr>
                            <w:r>
                              <w:rPr>
                                <w:color w:val="000000"/>
                                <w:spacing w:val="0"/>
                                <w:w w:val="100"/>
                                <w:position w:val="0"/>
                              </w:rPr>
                              <w:t>级别</w:t>
                            </w:r>
                          </w:p>
                        </w:tc>
                        <w:tc>
                          <w:tcPr>
                            <w:tcW w:w="1968"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压力范围</w:t>
                            </w:r>
                          </w:p>
                        </w:tc>
                      </w:tr>
                      <w:tr>
                        <w:tblPrEx>
                          <w:jc w:val="left"/>
                          <w:tblLayout w:type="fixed"/>
                          <w:tblCellMar>
                            <w:left w:w="10" w:type="dxa"/>
                            <w:right w:w="10" w:type="dxa"/>
                          </w:tblCellMar>
                        </w:tblPrEx>
                        <w:trPr>
                          <w:trHeight w:hRule="exact" w:val="398"/>
                          <w:jc w:val="left"/>
                        </w:trPr>
                        <w:tc>
                          <w:tcPr>
                            <w:tcW w:w="2098"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720"/>
                              <w:jc w:val="both"/>
                            </w:pPr>
                            <w:r>
                              <w:rPr>
                                <w:color w:val="000000"/>
                                <w:spacing w:val="0"/>
                                <w:w w:val="100"/>
                                <w:position w:val="0"/>
                              </w:rPr>
                              <w:t>低压</w:t>
                            </w:r>
                          </w:p>
                        </w:tc>
                        <w:tc>
                          <w:tcPr>
                            <w:tcW w:w="1968"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 xml:space="preserve">0 </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2.5</w:t>
                            </w:r>
                          </w:p>
                        </w:tc>
                      </w:tr>
                      <w:tr>
                        <w:tblPrEx>
                          <w:jc w:val="left"/>
                          <w:tblLayout w:type="fixed"/>
                          <w:tblCellMar>
                            <w:left w:w="10" w:type="dxa"/>
                            <w:right w:w="10" w:type="dxa"/>
                          </w:tblCellMar>
                        </w:tblPrEx>
                        <w:trPr>
                          <w:trHeight w:hRule="exact" w:val="408"/>
                          <w:jc w:val="left"/>
                        </w:trPr>
                        <w:tc>
                          <w:tcPr>
                            <w:tcW w:w="2098"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rPr>
                              <w:t>在中压</w:t>
                            </w:r>
                          </w:p>
                        </w:tc>
                        <w:tc>
                          <w:tcPr>
                            <w:tcW w:w="1968"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&gt;2.5-8</w:t>
                            </w:r>
                          </w:p>
                        </w:tc>
                      </w:tr>
                      <w:tr>
                        <w:tblPrEx>
                          <w:jc w:val="left"/>
                          <w:tblLayout w:type="fixed"/>
                          <w:tblCellMar>
                            <w:left w:w="10" w:type="dxa"/>
                            <w:right w:w="10" w:type="dxa"/>
                          </w:tblCellMar>
                        </w:tblPrEx>
                        <w:trPr>
                          <w:trHeight w:hRule="exact" w:val="413"/>
                          <w:jc w:val="left"/>
                        </w:trPr>
                        <w:tc>
                          <w:tcPr>
                            <w:tcW w:w="2098"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560"/>
                              <w:jc w:val="left"/>
                            </w:pPr>
                            <w:r>
                              <w:rPr>
                                <w:color w:val="000000"/>
                                <w:spacing w:val="0"/>
                                <w:w w:val="100"/>
                                <w:position w:val="0"/>
                              </w:rPr>
                              <w:t>中高压</w:t>
                            </w:r>
                          </w:p>
                        </w:tc>
                        <w:tc>
                          <w:tcPr>
                            <w:tcW w:w="1968"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 xml:space="preserve">&gt;8 </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16</w:t>
                            </w:r>
                          </w:p>
                        </w:tc>
                      </w:tr>
                      <w:tr>
                        <w:tblPrEx>
                          <w:jc w:val="left"/>
                          <w:tblLayout w:type="fixed"/>
                          <w:tblCellMar>
                            <w:left w:w="10" w:type="dxa"/>
                            <w:right w:w="10" w:type="dxa"/>
                          </w:tblCellMar>
                        </w:tblPrEx>
                        <w:trPr>
                          <w:trHeight w:hRule="exact" w:val="398"/>
                          <w:jc w:val="left"/>
                        </w:trPr>
                        <w:tc>
                          <w:tcPr>
                            <w:tcW w:w="2098"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720"/>
                              <w:jc w:val="both"/>
                            </w:pPr>
                            <w:r>
                              <w:rPr>
                                <w:color w:val="000000"/>
                                <w:spacing w:val="0"/>
                                <w:w w:val="100"/>
                                <w:position w:val="0"/>
                              </w:rPr>
                              <w:t>高压</w:t>
                            </w:r>
                          </w:p>
                        </w:tc>
                        <w:tc>
                          <w:tcPr>
                            <w:tcW w:w="1968"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320"/>
                              <w:jc w:val="left"/>
                            </w:pPr>
                            <w:r>
                              <w:rPr>
                                <w:color w:val="000000"/>
                                <w:spacing w:val="0"/>
                                <w:w w:val="100"/>
                                <w:position w:val="0"/>
                                <w:sz w:val="36"/>
                                <w:szCs w:val="36"/>
                              </w:rPr>
                              <w:t>&gt;16</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32</w:t>
                            </w:r>
                          </w:p>
                        </w:tc>
                      </w:tr>
                      <w:tr>
                        <w:tblPrEx>
                          <w:jc w:val="left"/>
                          <w:tblLayout w:type="fixed"/>
                          <w:tblCellMar>
                            <w:left w:w="10" w:type="dxa"/>
                            <w:right w:w="10" w:type="dxa"/>
                          </w:tblCellMar>
                        </w:tblPrEx>
                        <w:trPr>
                          <w:trHeight w:hRule="exact" w:val="552"/>
                          <w:jc w:val="left"/>
                        </w:trPr>
                        <w:tc>
                          <w:tcPr>
                            <w:tcW w:w="2098" w:type="dxa"/>
                            <w:tcBorders>
                              <w:top w:val="single" w:sz="4" w:space="0" w:color="auto"/>
                              <w:left w:val="single" w:sz="4" w:space="0" w:color="auto"/>
                              <w:bottom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560"/>
                              <w:jc w:val="left"/>
                            </w:pPr>
                            <w:r>
                              <w:rPr>
                                <w:color w:val="000000"/>
                                <w:spacing w:val="0"/>
                                <w:w w:val="100"/>
                                <w:position w:val="0"/>
                              </w:rPr>
                              <w:t>超高压</w:t>
                            </w:r>
                          </w:p>
                        </w:tc>
                        <w:tc>
                          <w:tcPr>
                            <w:tcW w:w="1968" w:type="dxa"/>
                            <w:tcBorders>
                              <w:top w:val="single" w:sz="4" w:space="0" w:color="auto"/>
                              <w:left w:val="single" w:sz="4" w:space="0" w:color="auto"/>
                              <w:bottom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&gt;32</w:t>
                            </w:r>
                          </w:p>
                        </w:tc>
                      </w:tr>
                    </w:tbl>
                    <w:p>
                      <w:pPr>
                        <w:widowControl w:val="0"/>
                        <w:spacing w:line="1" w:lineRule="exact"/>
                      </w:pPr>
                    </w:p>
                  </w:txbxContent>
                </v:textbox>
                <w10:wrap type="square" side="left"/>
              </v:shape>
            </w:pict>
          </mc:Fallback>
        </mc:AlternateContent>
      </w:r>
      <w:r>
        <mc:AlternateContent>
          <mc:Choice Requires="wps">
            <w:drawing>
              <wp:anchor distT="1652270" distB="0" distL="38100" distR="38100" simplePos="0" relativeHeight="251663360" behindDoc="0" locked="0" layoutInCell="1" allowOverlap="1">
                <wp:simplePos x="0" y="0"/>
                <wp:positionH relativeFrom="page">
                  <wp:posOffset>7551420</wp:posOffset>
                </wp:positionH>
                <wp:positionV relativeFrom="paragraph">
                  <wp:posOffset>3670300</wp:posOffset>
                </wp:positionV>
                <wp:extent cx="3023870" cy="3063240"/>
                <wp:wrapSquare wrapText="left"/>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3023870" cy="3063240"/>
                        </a:xfrm>
                        <a:prstGeom prst="rect">
                          <a:avLst/>
                        </a:prstGeom>
                        <a:noFill/>
                      </wps:spPr>
                      <wps:txbx>
                        <w:txbxContent>
                          <w:p>
                            <w:pPr>
                              <w:pStyle w:val="a5"/>
                              <w:keepNext w:val="0"/>
                              <w:keepLines w:val="0"/>
                              <w:widowControl w:val="0"/>
                              <w:shd w:val="clear" w:color="auto" w:fill="auto"/>
                              <w:tabs>
                                <w:tab w:val="left" w:leader="hyphen" w:pos="960"/>
                              </w:tabs>
                              <w:bidi w:val="0"/>
                              <w:spacing w:before="0" w:after="0" w:line="470" w:lineRule="exact"/>
                              <w:ind w:left="0" w:right="0" w:firstLine="0"/>
                              <w:jc w:val="left"/>
                            </w:pPr>
                            <w:r>
                              <w:rPr>
                                <w:color w:val="000000"/>
                                <w:spacing w:val="0"/>
                                <w:w w:val="100"/>
                                <w:position w:val="0"/>
                                <w:sz w:val="36"/>
                                <w:szCs w:val="36"/>
                              </w:rPr>
                              <w:t>V</w:t>
                            </w:r>
                            <w:r>
                              <w:rPr>
                                <w:color w:val="000000"/>
                                <w:spacing w:val="0"/>
                                <w:w w:val="100"/>
                                <w:position w:val="0"/>
                                <w:sz w:val="36"/>
                                <w:szCs w:val="36"/>
                              </w:rPr>
                              <w:tab/>
                            </w:r>
                            <w:r>
                              <w:rPr>
                                <w:color w:val="000000"/>
                                <w:spacing w:val="0"/>
                                <w:w w:val="100"/>
                                <w:position w:val="0"/>
                              </w:rPr>
                              <w:t>液压缸活塞一次行程中</w:t>
                            </w:r>
                          </w:p>
                          <w:p>
                            <w:pPr>
                              <w:pStyle w:val="a5"/>
                              <w:keepNext w:val="0"/>
                              <w:keepLines w:val="0"/>
                              <w:widowControl w:val="0"/>
                              <w:shd w:val="clear" w:color="auto" w:fill="auto"/>
                              <w:bidi w:val="0"/>
                              <w:spacing w:before="0" w:after="0" w:line="470" w:lineRule="exact"/>
                              <w:ind w:left="0" w:right="0" w:firstLine="980"/>
                              <w:jc w:val="left"/>
                            </w:pPr>
                            <w:r>
                              <w:rPr>
                                <w:color w:val="000000"/>
                                <w:spacing w:val="0"/>
                                <w:w w:val="100"/>
                                <w:position w:val="0"/>
                              </w:rPr>
                              <w:t>所消耗的油液体积</w:t>
                            </w:r>
                            <w:r>
                              <w:rPr>
                                <w:color w:val="000000"/>
                                <w:spacing w:val="0"/>
                                <w:w w:val="100"/>
                                <w:position w:val="0"/>
                              </w:rPr>
                              <w:t>(</w:t>
                            </w:r>
                            <w:r>
                              <w:rPr>
                                <w:color w:val="000000"/>
                                <w:spacing w:val="0"/>
                                <w:w w:val="100"/>
                                <w:position w:val="0"/>
                                <w:sz w:val="36"/>
                                <w:szCs w:val="36"/>
                              </w:rPr>
                              <w:t>L</w:t>
                            </w:r>
                            <w:r>
                              <w:rPr>
                                <w:color w:val="000000"/>
                                <w:spacing w:val="0"/>
                                <w:w w:val="100"/>
                                <w:position w:val="0"/>
                              </w:rPr>
                              <w:t>)</w:t>
                            </w:r>
                          </w:p>
                          <w:p>
                            <w:pPr>
                              <w:pStyle w:val="a5"/>
                              <w:keepNext w:val="0"/>
                              <w:keepLines w:val="0"/>
                              <w:widowControl w:val="0"/>
                              <w:shd w:val="clear" w:color="auto" w:fill="auto"/>
                              <w:tabs>
                                <w:tab w:val="left" w:leader="hyphen" w:pos="1046"/>
                              </w:tabs>
                              <w:bidi w:val="0"/>
                              <w:spacing w:before="0" w:after="0" w:line="470" w:lineRule="exact"/>
                              <w:ind w:left="0" w:right="0" w:firstLine="0"/>
                              <w:jc w:val="left"/>
                            </w:pPr>
                            <w:r>
                              <w:rPr>
                                <w:i/>
                                <w:iCs/>
                                <w:color w:val="000000"/>
                                <w:spacing w:val="0"/>
                                <w:w w:val="100"/>
                                <w:position w:val="0"/>
                                <w:sz w:val="42"/>
                                <w:szCs w:val="42"/>
                                <w:vertAlign w:val="superscript"/>
                              </w:rPr>
                              <w:t>t</w:t>
                            </w:r>
                            <w:r>
                              <w:rPr>
                                <w:color w:val="000000"/>
                                <w:spacing w:val="0"/>
                                <w:w w:val="100"/>
                                <w:position w:val="0"/>
                              </w:rPr>
                              <w:tab/>
                              <w:t>液压缸活塞一次行程所</w:t>
                            </w:r>
                          </w:p>
                          <w:p>
                            <w:pPr>
                              <w:pStyle w:val="a5"/>
                              <w:keepNext w:val="0"/>
                              <w:keepLines w:val="0"/>
                              <w:widowControl w:val="0"/>
                              <w:shd w:val="clear" w:color="auto" w:fill="auto"/>
                              <w:bidi w:val="0"/>
                              <w:spacing w:before="0" w:after="0" w:line="470" w:lineRule="exact"/>
                              <w:ind w:left="0" w:right="0" w:firstLine="980"/>
                              <w:jc w:val="left"/>
                            </w:pPr>
                            <w:r>
                              <w:rPr>
                                <w:color w:val="000000"/>
                                <w:spacing w:val="0"/>
                                <w:w w:val="100"/>
                                <w:position w:val="0"/>
                              </w:rPr>
                              <w:t>需时间</w:t>
                            </w:r>
                            <w:r>
                              <w:rPr>
                                <w:color w:val="000000"/>
                                <w:spacing w:val="0"/>
                                <w:w w:val="100"/>
                                <w:position w:val="0"/>
                              </w:rPr>
                              <w:t>(</w:t>
                            </w:r>
                            <w:r>
                              <w:rPr>
                                <w:color w:val="000000"/>
                                <w:spacing w:val="0"/>
                                <w:w w:val="100"/>
                                <w:position w:val="0"/>
                                <w:sz w:val="36"/>
                                <w:szCs w:val="36"/>
                              </w:rPr>
                              <w:t>min</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0"/>
                              <w:jc w:val="left"/>
                            </w:pPr>
                            <w:r>
                              <w:rPr>
                                <w:color w:val="000000"/>
                                <w:spacing w:val="0"/>
                                <w:w w:val="100"/>
                                <w:position w:val="0"/>
                                <w:sz w:val="36"/>
                                <w:szCs w:val="36"/>
                              </w:rPr>
                              <w:t>D</w:t>
                            </w:r>
                            <w:r>
                              <w:rPr>
                                <w:color w:val="000000"/>
                                <w:spacing w:val="0"/>
                                <w:w w:val="100"/>
                                <w:position w:val="0"/>
                              </w:rPr>
                              <w:t>——液压缸内径</w:t>
                            </w:r>
                            <w:r>
                              <w:rPr>
                                <w:color w:val="000000"/>
                                <w:spacing w:val="0"/>
                                <w:w w:val="100"/>
                                <w:position w:val="0"/>
                              </w:rPr>
                              <w:t>(</w:t>
                            </w:r>
                            <w:r>
                              <w:rPr>
                                <w:color w:val="000000"/>
                                <w:spacing w:val="0"/>
                                <w:w w:val="100"/>
                                <w:position w:val="0"/>
                                <w:sz w:val="36"/>
                                <w:szCs w:val="36"/>
                              </w:rPr>
                              <w:t>m</w:t>
                            </w:r>
                            <w:r>
                              <w:rPr>
                                <w:color w:val="000000"/>
                                <w:spacing w:val="0"/>
                                <w:w w:val="100"/>
                                <w:position w:val="0"/>
                              </w:rPr>
                              <w:t>)</w:t>
                            </w:r>
                          </w:p>
                          <w:p>
                            <w:pPr>
                              <w:pStyle w:val="a5"/>
                              <w:keepNext w:val="0"/>
                              <w:keepLines w:val="0"/>
                              <w:widowControl w:val="0"/>
                              <w:shd w:val="clear" w:color="auto" w:fill="auto"/>
                              <w:tabs>
                                <w:tab w:val="left" w:leader="hyphen" w:pos="946"/>
                              </w:tabs>
                              <w:bidi w:val="0"/>
                              <w:spacing w:before="0" w:after="0" w:line="470" w:lineRule="exact"/>
                              <w:ind w:left="0" w:right="0" w:firstLine="0"/>
                              <w:jc w:val="left"/>
                            </w:pPr>
                            <w:r>
                              <w:rPr>
                                <w:color w:val="000000"/>
                                <w:spacing w:val="0"/>
                                <w:w w:val="100"/>
                                <w:position w:val="0"/>
                                <w:sz w:val="36"/>
                                <w:szCs w:val="36"/>
                              </w:rPr>
                              <w:t>d</w:t>
                            </w:r>
                            <w:r>
                              <w:rPr>
                                <w:color w:val="000000"/>
                                <w:spacing w:val="0"/>
                                <w:w w:val="100"/>
                                <w:position w:val="0"/>
                                <w:sz w:val="36"/>
                                <w:szCs w:val="36"/>
                              </w:rPr>
                              <w:tab/>
                            </w:r>
                            <w:r>
                              <w:rPr>
                                <w:color w:val="000000"/>
                                <w:spacing w:val="0"/>
                                <w:w w:val="100"/>
                                <w:position w:val="0"/>
                              </w:rPr>
                              <w:t>活塞杆直径</w:t>
                            </w:r>
                            <w:r>
                              <w:rPr>
                                <w:color w:val="000000"/>
                                <w:spacing w:val="0"/>
                                <w:w w:val="100"/>
                                <w:position w:val="0"/>
                              </w:rPr>
                              <w:t>(</w:t>
                            </w:r>
                            <w:r>
                              <w:rPr>
                                <w:color w:val="000000"/>
                                <w:spacing w:val="0"/>
                                <w:w w:val="100"/>
                                <w:position w:val="0"/>
                                <w:sz w:val="36"/>
                                <w:szCs w:val="36"/>
                              </w:rPr>
                              <w:t>m</w:t>
                            </w:r>
                            <w:r>
                              <w:rPr>
                                <w:color w:val="000000"/>
                                <w:spacing w:val="0"/>
                                <w:w w:val="100"/>
                                <w:position w:val="0"/>
                              </w:rPr>
                              <w:t>)</w:t>
                            </w:r>
                          </w:p>
                          <w:p>
                            <w:pPr>
                              <w:pStyle w:val="a5"/>
                              <w:keepNext w:val="0"/>
                              <w:keepLines w:val="0"/>
                              <w:widowControl w:val="0"/>
                              <w:shd w:val="clear" w:color="auto" w:fill="auto"/>
                              <w:tabs>
                                <w:tab w:val="left" w:leader="hyphen" w:pos="1018"/>
                              </w:tabs>
                              <w:bidi w:val="0"/>
                              <w:spacing w:before="0" w:after="80" w:line="470" w:lineRule="exact"/>
                              <w:ind w:left="0" w:right="0" w:firstLine="0"/>
                              <w:jc w:val="left"/>
                            </w:pPr>
                            <w:r>
                              <w:rPr>
                                <w:color w:val="000000"/>
                                <w:spacing w:val="0"/>
                                <w:w w:val="100"/>
                                <w:position w:val="0"/>
                                <w:sz w:val="36"/>
                                <w:szCs w:val="36"/>
                                <w:vertAlign w:val="superscript"/>
                              </w:rPr>
                              <w:t>U</w:t>
                            </w:r>
                            <w:r>
                              <w:rPr>
                                <w:color w:val="000000"/>
                                <w:spacing w:val="0"/>
                                <w:w w:val="100"/>
                                <w:position w:val="0"/>
                                <w:sz w:val="36"/>
                                <w:szCs w:val="36"/>
                              </w:rPr>
                              <w:t xml:space="preserve"> </w:t>
                            </w:r>
                            <w:r>
                              <w:rPr>
                                <w:color w:val="000000"/>
                                <w:spacing w:val="0"/>
                                <w:w w:val="100"/>
                                <w:position w:val="0"/>
                                <w:sz w:val="36"/>
                                <w:szCs w:val="36"/>
                              </w:rPr>
                              <w:tab/>
                            </w:r>
                            <w:r>
                              <w:rPr>
                                <w:color w:val="000000"/>
                                <w:spacing w:val="0"/>
                                <w:w w:val="100"/>
                                <w:position w:val="0"/>
                              </w:rPr>
                              <w:t>■舌塞杆运动速度</w:t>
                            </w:r>
                            <w:r>
                              <w:rPr>
                                <w:color w:val="000000"/>
                                <w:spacing w:val="0"/>
                                <w:w w:val="100"/>
                                <w:position w:val="0"/>
                                <w:sz w:val="36"/>
                                <w:szCs w:val="36"/>
                              </w:rPr>
                              <w:t>/min)</w:t>
                            </w:r>
                          </w:p>
                          <w:p>
                            <w:pPr>
                              <w:pStyle w:val="a5"/>
                              <w:keepNext w:val="0"/>
                              <w:keepLines w:val="0"/>
                              <w:widowControl w:val="0"/>
                              <w:shd w:val="clear" w:color="auto" w:fill="auto"/>
                              <w:bidi w:val="0"/>
                              <w:spacing w:before="0" w:after="0" w:line="470" w:lineRule="exact"/>
                              <w:ind w:left="0" w:right="0" w:firstLine="0"/>
                              <w:jc w:val="left"/>
                            </w:pP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r>
                              <w:rPr>
                                <w:color w:val="000000"/>
                                <w:spacing w:val="0"/>
                                <w:w w:val="100"/>
                                <w:position w:val="0"/>
                                <w:sz w:val="36"/>
                                <w:szCs w:val="36"/>
                              </w:rPr>
                              <w:t xml:space="preserve"> </w:t>
                            </w:r>
                            <w:r>
                              <w:rPr>
                                <w:color w:val="000000"/>
                                <w:spacing w:val="0"/>
                                <w:w w:val="100"/>
                                <w:position w:val="0"/>
                              </w:rPr>
                              <w:t>—液压缸的容积效率当活 密封为弹性密封材料时</w:t>
                            </w:r>
                            <w:r>
                              <w:rPr>
                                <w:color w:val="000000"/>
                                <w:spacing w:val="0"/>
                                <w:w w:val="100"/>
                                <w:position w:val="0"/>
                                <w:sz w:val="36"/>
                                <w:szCs w:val="36"/>
                              </w:rPr>
                              <w:t>1</w:t>
                            </w:r>
                            <w:r>
                              <w:rPr>
                                <w:color w:val="000000"/>
                                <w:spacing w:val="0"/>
                                <w:w w:val="100"/>
                                <w:position w:val="0"/>
                              </w:rPr>
                              <w:t>当活 杆密封为金属环时</w:t>
                            </w:r>
                            <w:r>
                              <w:rPr>
                                <w:color w:val="000000"/>
                                <w:spacing w:val="0"/>
                                <w:w w:val="100"/>
                                <w:position w:val="0"/>
                                <w:sz w:val="36"/>
                                <w:szCs w:val="36"/>
                              </w:rPr>
                              <w:t>=0.98</w:t>
                            </w:r>
                          </w:p>
                        </w:txbxContent>
                      </wps:txbx>
                      <wps:bodyPr lIns="0" tIns="0" rIns="0" bIns="0"/>
                    </wps:wsp>
                  </a:graphicData>
                </a:graphic>
              </wp:anchor>
            </w:drawing>
          </mc:Choice>
          <mc:Fallback>
            <w:pict>
              <v:shape id="Shape 5" o:spid="_x0000_s1027" type="#_x0000_t202" style="width:238.1pt;height:241.2pt;margin-top:289pt;margin-left:594.6pt;mso-position-horizontal-relative:page;mso-wrap-distance-bottom:0;mso-wrap-distance-left:3pt;mso-wrap-distance-right:3pt;mso-wrap-distance-top:130.1pt;position:absolute;v-text-anchor:top;z-index:251662336" filled="f" fillcolor="this">
                <v:textbox inset="0,0,0,0">
                  <w:txbxContent>
                    <w:p>
                      <w:pPr>
                        <w:pStyle w:val="a5"/>
                        <w:keepNext w:val="0"/>
                        <w:keepLines w:val="0"/>
                        <w:widowControl w:val="0"/>
                        <w:shd w:val="clear" w:color="auto" w:fill="auto"/>
                        <w:tabs>
                          <w:tab w:val="left" w:leader="hyphen" w:pos="960"/>
                        </w:tabs>
                        <w:bidi w:val="0"/>
                        <w:spacing w:before="0" w:after="0" w:line="470" w:lineRule="exact"/>
                        <w:ind w:left="0" w:right="0" w:firstLine="0"/>
                        <w:jc w:val="left"/>
                      </w:pPr>
                      <w:r>
                        <w:rPr>
                          <w:color w:val="000000"/>
                          <w:spacing w:val="0"/>
                          <w:w w:val="100"/>
                          <w:position w:val="0"/>
                          <w:sz w:val="36"/>
                          <w:szCs w:val="36"/>
                        </w:rPr>
                        <w:t>V</w:t>
                      </w:r>
                      <w:r>
                        <w:rPr>
                          <w:color w:val="000000"/>
                          <w:spacing w:val="0"/>
                          <w:w w:val="100"/>
                          <w:position w:val="0"/>
                          <w:sz w:val="36"/>
                          <w:szCs w:val="36"/>
                        </w:rPr>
                        <w:tab/>
                      </w:r>
                      <w:r>
                        <w:rPr>
                          <w:color w:val="000000"/>
                          <w:spacing w:val="0"/>
                          <w:w w:val="100"/>
                          <w:position w:val="0"/>
                        </w:rPr>
                        <w:t>液压缸活塞一次行程中</w:t>
                      </w:r>
                    </w:p>
                    <w:p>
                      <w:pPr>
                        <w:pStyle w:val="a5"/>
                        <w:keepNext w:val="0"/>
                        <w:keepLines w:val="0"/>
                        <w:widowControl w:val="0"/>
                        <w:shd w:val="clear" w:color="auto" w:fill="auto"/>
                        <w:bidi w:val="0"/>
                        <w:spacing w:before="0" w:after="0" w:line="470" w:lineRule="exact"/>
                        <w:ind w:left="0" w:right="0" w:firstLine="980"/>
                        <w:jc w:val="left"/>
                      </w:pPr>
                      <w:r>
                        <w:rPr>
                          <w:color w:val="000000"/>
                          <w:spacing w:val="0"/>
                          <w:w w:val="100"/>
                          <w:position w:val="0"/>
                        </w:rPr>
                        <w:t>所消耗的油液体积</w:t>
                      </w:r>
                      <w:r>
                        <w:rPr>
                          <w:color w:val="000000"/>
                          <w:spacing w:val="0"/>
                          <w:w w:val="100"/>
                          <w:position w:val="0"/>
                        </w:rPr>
                        <w:t>(</w:t>
                      </w:r>
                      <w:r>
                        <w:rPr>
                          <w:color w:val="000000"/>
                          <w:spacing w:val="0"/>
                          <w:w w:val="100"/>
                          <w:position w:val="0"/>
                          <w:sz w:val="36"/>
                          <w:szCs w:val="36"/>
                        </w:rPr>
                        <w:t>L</w:t>
                      </w:r>
                      <w:r>
                        <w:rPr>
                          <w:color w:val="000000"/>
                          <w:spacing w:val="0"/>
                          <w:w w:val="100"/>
                          <w:position w:val="0"/>
                        </w:rPr>
                        <w:t>)</w:t>
                      </w:r>
                    </w:p>
                    <w:p>
                      <w:pPr>
                        <w:pStyle w:val="a5"/>
                        <w:keepNext w:val="0"/>
                        <w:keepLines w:val="0"/>
                        <w:widowControl w:val="0"/>
                        <w:shd w:val="clear" w:color="auto" w:fill="auto"/>
                        <w:tabs>
                          <w:tab w:val="left" w:leader="hyphen" w:pos="1046"/>
                        </w:tabs>
                        <w:bidi w:val="0"/>
                        <w:spacing w:before="0" w:after="0" w:line="470" w:lineRule="exact"/>
                        <w:ind w:left="0" w:right="0" w:firstLine="0"/>
                        <w:jc w:val="left"/>
                      </w:pPr>
                      <w:r>
                        <w:rPr>
                          <w:i/>
                          <w:iCs/>
                          <w:color w:val="000000"/>
                          <w:spacing w:val="0"/>
                          <w:w w:val="100"/>
                          <w:position w:val="0"/>
                          <w:sz w:val="42"/>
                          <w:szCs w:val="42"/>
                          <w:vertAlign w:val="superscript"/>
                        </w:rPr>
                        <w:t>t</w:t>
                      </w:r>
                      <w:r>
                        <w:rPr>
                          <w:color w:val="000000"/>
                          <w:spacing w:val="0"/>
                          <w:w w:val="100"/>
                          <w:position w:val="0"/>
                        </w:rPr>
                        <w:tab/>
                        <w:t>液压缸活塞一次行程所</w:t>
                      </w:r>
                    </w:p>
                    <w:p>
                      <w:pPr>
                        <w:pStyle w:val="a5"/>
                        <w:keepNext w:val="0"/>
                        <w:keepLines w:val="0"/>
                        <w:widowControl w:val="0"/>
                        <w:shd w:val="clear" w:color="auto" w:fill="auto"/>
                        <w:bidi w:val="0"/>
                        <w:spacing w:before="0" w:after="0" w:line="470" w:lineRule="exact"/>
                        <w:ind w:left="0" w:right="0" w:firstLine="980"/>
                        <w:jc w:val="left"/>
                      </w:pPr>
                      <w:r>
                        <w:rPr>
                          <w:color w:val="000000"/>
                          <w:spacing w:val="0"/>
                          <w:w w:val="100"/>
                          <w:position w:val="0"/>
                        </w:rPr>
                        <w:t>需时间</w:t>
                      </w:r>
                      <w:r>
                        <w:rPr>
                          <w:color w:val="000000"/>
                          <w:spacing w:val="0"/>
                          <w:w w:val="100"/>
                          <w:position w:val="0"/>
                        </w:rPr>
                        <w:t>(</w:t>
                      </w:r>
                      <w:r>
                        <w:rPr>
                          <w:color w:val="000000"/>
                          <w:spacing w:val="0"/>
                          <w:w w:val="100"/>
                          <w:position w:val="0"/>
                          <w:sz w:val="36"/>
                          <w:szCs w:val="36"/>
                        </w:rPr>
                        <w:t>min</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0"/>
                        <w:jc w:val="left"/>
                      </w:pPr>
                      <w:r>
                        <w:rPr>
                          <w:color w:val="000000"/>
                          <w:spacing w:val="0"/>
                          <w:w w:val="100"/>
                          <w:position w:val="0"/>
                          <w:sz w:val="36"/>
                          <w:szCs w:val="36"/>
                        </w:rPr>
                        <w:t>D</w:t>
                      </w:r>
                      <w:r>
                        <w:rPr>
                          <w:color w:val="000000"/>
                          <w:spacing w:val="0"/>
                          <w:w w:val="100"/>
                          <w:position w:val="0"/>
                        </w:rPr>
                        <w:t>——液压缸内径</w:t>
                      </w:r>
                      <w:r>
                        <w:rPr>
                          <w:color w:val="000000"/>
                          <w:spacing w:val="0"/>
                          <w:w w:val="100"/>
                          <w:position w:val="0"/>
                        </w:rPr>
                        <w:t>(</w:t>
                      </w:r>
                      <w:r>
                        <w:rPr>
                          <w:color w:val="000000"/>
                          <w:spacing w:val="0"/>
                          <w:w w:val="100"/>
                          <w:position w:val="0"/>
                          <w:sz w:val="36"/>
                          <w:szCs w:val="36"/>
                        </w:rPr>
                        <w:t>m</w:t>
                      </w:r>
                      <w:r>
                        <w:rPr>
                          <w:color w:val="000000"/>
                          <w:spacing w:val="0"/>
                          <w:w w:val="100"/>
                          <w:position w:val="0"/>
                        </w:rPr>
                        <w:t>)</w:t>
                      </w:r>
                    </w:p>
                    <w:p>
                      <w:pPr>
                        <w:pStyle w:val="a5"/>
                        <w:keepNext w:val="0"/>
                        <w:keepLines w:val="0"/>
                        <w:widowControl w:val="0"/>
                        <w:shd w:val="clear" w:color="auto" w:fill="auto"/>
                        <w:tabs>
                          <w:tab w:val="left" w:leader="hyphen" w:pos="946"/>
                        </w:tabs>
                        <w:bidi w:val="0"/>
                        <w:spacing w:before="0" w:after="0" w:line="470" w:lineRule="exact"/>
                        <w:ind w:left="0" w:right="0" w:firstLine="0"/>
                        <w:jc w:val="left"/>
                      </w:pPr>
                      <w:r>
                        <w:rPr>
                          <w:color w:val="000000"/>
                          <w:spacing w:val="0"/>
                          <w:w w:val="100"/>
                          <w:position w:val="0"/>
                          <w:sz w:val="36"/>
                          <w:szCs w:val="36"/>
                        </w:rPr>
                        <w:t>d</w:t>
                      </w:r>
                      <w:r>
                        <w:rPr>
                          <w:color w:val="000000"/>
                          <w:spacing w:val="0"/>
                          <w:w w:val="100"/>
                          <w:position w:val="0"/>
                          <w:sz w:val="36"/>
                          <w:szCs w:val="36"/>
                        </w:rPr>
                        <w:tab/>
                      </w:r>
                      <w:r>
                        <w:rPr>
                          <w:color w:val="000000"/>
                          <w:spacing w:val="0"/>
                          <w:w w:val="100"/>
                          <w:position w:val="0"/>
                        </w:rPr>
                        <w:t>活塞杆直径</w:t>
                      </w:r>
                      <w:r>
                        <w:rPr>
                          <w:color w:val="000000"/>
                          <w:spacing w:val="0"/>
                          <w:w w:val="100"/>
                          <w:position w:val="0"/>
                        </w:rPr>
                        <w:t>(</w:t>
                      </w:r>
                      <w:r>
                        <w:rPr>
                          <w:color w:val="000000"/>
                          <w:spacing w:val="0"/>
                          <w:w w:val="100"/>
                          <w:position w:val="0"/>
                          <w:sz w:val="36"/>
                          <w:szCs w:val="36"/>
                        </w:rPr>
                        <w:t>m</w:t>
                      </w:r>
                      <w:r>
                        <w:rPr>
                          <w:color w:val="000000"/>
                          <w:spacing w:val="0"/>
                          <w:w w:val="100"/>
                          <w:position w:val="0"/>
                        </w:rPr>
                        <w:t>)</w:t>
                      </w:r>
                    </w:p>
                    <w:p>
                      <w:pPr>
                        <w:pStyle w:val="a5"/>
                        <w:keepNext w:val="0"/>
                        <w:keepLines w:val="0"/>
                        <w:widowControl w:val="0"/>
                        <w:shd w:val="clear" w:color="auto" w:fill="auto"/>
                        <w:tabs>
                          <w:tab w:val="left" w:leader="hyphen" w:pos="1018"/>
                        </w:tabs>
                        <w:bidi w:val="0"/>
                        <w:spacing w:before="0" w:after="80" w:line="470" w:lineRule="exact"/>
                        <w:ind w:left="0" w:right="0" w:firstLine="0"/>
                        <w:jc w:val="left"/>
                      </w:pPr>
                      <w:r>
                        <w:rPr>
                          <w:color w:val="000000"/>
                          <w:spacing w:val="0"/>
                          <w:w w:val="100"/>
                          <w:position w:val="0"/>
                          <w:sz w:val="36"/>
                          <w:szCs w:val="36"/>
                          <w:vertAlign w:val="superscript"/>
                        </w:rPr>
                        <w:t>U</w:t>
                      </w:r>
                      <w:r>
                        <w:rPr>
                          <w:color w:val="000000"/>
                          <w:spacing w:val="0"/>
                          <w:w w:val="100"/>
                          <w:position w:val="0"/>
                          <w:sz w:val="36"/>
                          <w:szCs w:val="36"/>
                        </w:rPr>
                        <w:t xml:space="preserve"> </w:t>
                      </w:r>
                      <w:r>
                        <w:rPr>
                          <w:color w:val="000000"/>
                          <w:spacing w:val="0"/>
                          <w:w w:val="100"/>
                          <w:position w:val="0"/>
                          <w:sz w:val="36"/>
                          <w:szCs w:val="36"/>
                        </w:rPr>
                        <w:tab/>
                      </w:r>
                      <w:r>
                        <w:rPr>
                          <w:color w:val="000000"/>
                          <w:spacing w:val="0"/>
                          <w:w w:val="100"/>
                          <w:position w:val="0"/>
                        </w:rPr>
                        <w:t>■舌塞杆运动速度</w:t>
                      </w:r>
                      <w:r>
                        <w:rPr>
                          <w:color w:val="000000"/>
                          <w:spacing w:val="0"/>
                          <w:w w:val="100"/>
                          <w:position w:val="0"/>
                          <w:sz w:val="36"/>
                          <w:szCs w:val="36"/>
                        </w:rPr>
                        <w:t>/min)</w:t>
                      </w:r>
                    </w:p>
                    <w:p>
                      <w:pPr>
                        <w:pStyle w:val="a5"/>
                        <w:keepNext w:val="0"/>
                        <w:keepLines w:val="0"/>
                        <w:widowControl w:val="0"/>
                        <w:shd w:val="clear" w:color="auto" w:fill="auto"/>
                        <w:bidi w:val="0"/>
                        <w:spacing w:before="0" w:after="0" w:line="470" w:lineRule="exact"/>
                        <w:ind w:left="0" w:right="0" w:firstLine="0"/>
                        <w:jc w:val="left"/>
                      </w:pP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r>
                        <w:rPr>
                          <w:color w:val="000000"/>
                          <w:spacing w:val="0"/>
                          <w:w w:val="100"/>
                          <w:position w:val="0"/>
                          <w:sz w:val="36"/>
                          <w:szCs w:val="36"/>
                        </w:rPr>
                        <w:t xml:space="preserve"> </w:t>
                      </w:r>
                      <w:r>
                        <w:rPr>
                          <w:color w:val="000000"/>
                          <w:spacing w:val="0"/>
                          <w:w w:val="100"/>
                          <w:position w:val="0"/>
                        </w:rPr>
                        <w:t>—液压缸的容积效率当活 密封为弹性密封材料时</w:t>
                      </w:r>
                      <w:r>
                        <w:rPr>
                          <w:color w:val="000000"/>
                          <w:spacing w:val="0"/>
                          <w:w w:val="100"/>
                          <w:position w:val="0"/>
                          <w:sz w:val="36"/>
                          <w:szCs w:val="36"/>
                        </w:rPr>
                        <w:t>1</w:t>
                      </w:r>
                      <w:r>
                        <w:rPr>
                          <w:color w:val="000000"/>
                          <w:spacing w:val="0"/>
                          <w:w w:val="100"/>
                          <w:position w:val="0"/>
                        </w:rPr>
                        <w:t>当活 杆密封为金属环时</w:t>
                      </w:r>
                      <w:r>
                        <w:rPr>
                          <w:color w:val="000000"/>
                          <w:spacing w:val="0"/>
                          <w:w w:val="100"/>
                          <w:position w:val="0"/>
                          <w:sz w:val="36"/>
                          <w:szCs w:val="36"/>
                        </w:rPr>
                        <w:t>=0.98</w:t>
                      </w:r>
                    </w:p>
                  </w:txbxContent>
                </v:textbox>
                <w10:wrap type="square" side="left"/>
              </v:shape>
            </w:pict>
          </mc:Fallback>
        </mc:AlternateContent>
      </w:r>
      <w:r>
        <mc:AlternateContent>
          <mc:Choice Requires="wps">
            <w:drawing>
              <wp:anchor distT="0" distB="0" distL="0" distR="0" simplePos="0" relativeHeight="251665408" behindDoc="0" locked="0" layoutInCell="1" allowOverlap="1">
                <wp:simplePos x="0" y="0"/>
                <wp:positionH relativeFrom="page">
                  <wp:posOffset>7453630</wp:posOffset>
                </wp:positionH>
                <wp:positionV relativeFrom="paragraph">
                  <wp:posOffset>8183880</wp:posOffset>
                </wp:positionV>
                <wp:extent cx="615950" cy="895985"/>
                <wp:wrapSquare wrapText="left"/>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615950" cy="895985"/>
                        </a:xfrm>
                        <a:prstGeom prst="rect">
                          <a:avLst/>
                        </a:prstGeom>
                        <a:noFill/>
                      </wps:spPr>
                      <wps:txbx>
                        <w:txbxContent>
                          <w:p>
                            <w:pPr>
                              <w:pStyle w:val="24"/>
                              <w:keepNext w:val="0"/>
                              <w:keepLines w:val="0"/>
                              <w:widowControl w:val="0"/>
                              <w:shd w:val="clear" w:color="auto" w:fill="auto"/>
                              <w:bidi w:val="0"/>
                              <w:spacing w:before="0" w:after="140" w:line="240" w:lineRule="auto"/>
                              <w:ind w:left="0" w:right="0" w:firstLine="0"/>
                              <w:jc w:val="left"/>
                            </w:pPr>
                            <w:r>
                              <w:rPr>
                                <w:color w:val="000000"/>
                                <w:spacing w:val="0"/>
                                <w:w w:val="100"/>
                                <w:position w:val="0"/>
                              </w:rPr>
                              <w:t>塞杆密</w:t>
                            </w:r>
                          </w:p>
                          <w:p>
                            <w:pPr>
                              <w:pStyle w:val="24"/>
                              <w:keepNext w:val="0"/>
                              <w:keepLines w:val="0"/>
                              <w:widowControl w:val="0"/>
                              <w:shd w:val="clear" w:color="auto" w:fill="auto"/>
                              <w:bidi w:val="0"/>
                              <w:spacing w:before="0" w:after="140" w:line="240" w:lineRule="auto"/>
                              <w:ind w:left="0" w:right="0" w:firstLine="0"/>
                              <w:jc w:val="left"/>
                            </w:pPr>
                            <w:r>
                              <w:rPr>
                                <w:color w:val="000000"/>
                                <w:spacing w:val="0"/>
                                <w:w w:val="100"/>
                                <w:position w:val="0"/>
                              </w:rPr>
                              <w:t>受活塞</w:t>
                            </w:r>
                          </w:p>
                          <w:p>
                            <w:pPr>
                              <w:pStyle w:val="24"/>
                              <w:keepNext w:val="0"/>
                              <w:keepLines w:val="0"/>
                              <w:widowControl w:val="0"/>
                              <w:shd w:val="clear" w:color="auto" w:fill="auto"/>
                              <w:bidi w:val="0"/>
                              <w:spacing w:before="0" w:after="140" w:line="240" w:lineRule="auto"/>
                              <w:ind w:left="0" w:right="0" w:firstLine="0"/>
                              <w:jc w:val="left"/>
                            </w:pPr>
                            <w:r>
                              <w:rPr>
                                <w:color w:val="000000"/>
                                <w:spacing w:val="0"/>
                                <w:w w:val="100"/>
                                <w:position w:val="0"/>
                              </w:rPr>
                              <w:t>一般</w:t>
                            </w:r>
                          </w:p>
                        </w:txbxContent>
                      </wps:txbx>
                      <wps:bodyPr lIns="0" tIns="0" rIns="0" bIns="0"/>
                    </wps:wsp>
                  </a:graphicData>
                </a:graphic>
              </wp:anchor>
            </w:drawing>
          </mc:Choice>
          <mc:Fallback>
            <w:pict>
              <v:shape id="Shape 7" o:spid="_x0000_s1028" type="#_x0000_t202" style="width:48.5pt;height:70.55pt;margin-top:644.4pt;margin-left:586.9pt;mso-position-horizontal-relative:page;mso-wrap-distance-bottom:0;mso-wrap-distance-left:0;mso-wrap-distance-right:0;mso-wrap-distance-top:0;position:absolute;v-text-anchor:top;z-index:251664384" filled="f" fillcolor="this">
                <v:textbox inset="0,0,0,0">
                  <w:txbxContent>
                    <w:p>
                      <w:pPr>
                        <w:pStyle w:val="24"/>
                        <w:keepNext w:val="0"/>
                        <w:keepLines w:val="0"/>
                        <w:widowControl w:val="0"/>
                        <w:shd w:val="clear" w:color="auto" w:fill="auto"/>
                        <w:bidi w:val="0"/>
                        <w:spacing w:before="0" w:after="140" w:line="240" w:lineRule="auto"/>
                        <w:ind w:left="0" w:right="0" w:firstLine="0"/>
                        <w:jc w:val="left"/>
                      </w:pPr>
                      <w:r>
                        <w:rPr>
                          <w:color w:val="000000"/>
                          <w:spacing w:val="0"/>
                          <w:w w:val="100"/>
                          <w:position w:val="0"/>
                        </w:rPr>
                        <w:t>塞杆密</w:t>
                      </w:r>
                    </w:p>
                    <w:p>
                      <w:pPr>
                        <w:pStyle w:val="24"/>
                        <w:keepNext w:val="0"/>
                        <w:keepLines w:val="0"/>
                        <w:widowControl w:val="0"/>
                        <w:shd w:val="clear" w:color="auto" w:fill="auto"/>
                        <w:bidi w:val="0"/>
                        <w:spacing w:before="0" w:after="140" w:line="240" w:lineRule="auto"/>
                        <w:ind w:left="0" w:right="0" w:firstLine="0"/>
                        <w:jc w:val="left"/>
                      </w:pPr>
                      <w:r>
                        <w:rPr>
                          <w:color w:val="000000"/>
                          <w:spacing w:val="0"/>
                          <w:w w:val="100"/>
                          <w:position w:val="0"/>
                        </w:rPr>
                        <w:t>受活塞</w:t>
                      </w:r>
                    </w:p>
                    <w:p>
                      <w:pPr>
                        <w:pStyle w:val="24"/>
                        <w:keepNext w:val="0"/>
                        <w:keepLines w:val="0"/>
                        <w:widowControl w:val="0"/>
                        <w:shd w:val="clear" w:color="auto" w:fill="auto"/>
                        <w:bidi w:val="0"/>
                        <w:spacing w:before="0" w:after="140" w:line="240" w:lineRule="auto"/>
                        <w:ind w:left="0" w:right="0" w:firstLine="0"/>
                        <w:jc w:val="left"/>
                      </w:pPr>
                      <w:r>
                        <w:rPr>
                          <w:color w:val="000000"/>
                          <w:spacing w:val="0"/>
                          <w:w w:val="100"/>
                          <w:position w:val="0"/>
                        </w:rPr>
                        <w:t>一般</w:t>
                      </w:r>
                    </w:p>
                  </w:txbxContent>
                </v:textbox>
                <w10:wrap type="square" side="left"/>
              </v:shape>
            </w:pict>
          </mc:Fallback>
        </mc:AlternateContent>
      </w:r>
      <w:r>
        <mc:AlternateContent>
          <mc:Choice Requires="wps">
            <w:drawing>
              <wp:anchor distT="0" distB="0" distL="0" distR="0" simplePos="0" relativeHeight="251667456" behindDoc="0" locked="0" layoutInCell="1" allowOverlap="1">
                <wp:simplePos x="0" y="0"/>
                <wp:positionH relativeFrom="page">
                  <wp:posOffset>7325995</wp:posOffset>
                </wp:positionH>
                <wp:positionV relativeFrom="paragraph">
                  <wp:posOffset>9375775</wp:posOffset>
                </wp:positionV>
                <wp:extent cx="3221990" cy="2139950"/>
                <wp:wrapSquare wrapText="left"/>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3221990" cy="2139950"/>
                        </a:xfrm>
                        <a:prstGeom prst="rect">
                          <a:avLst/>
                        </a:prstGeom>
                        <a:noFill/>
                      </wps:spPr>
                      <wps:txbx>
                        <w:txbxContent>
                          <w:p>
                            <w:pPr>
                              <w:pStyle w:val="a5"/>
                              <w:keepNext w:val="0"/>
                              <w:keepLines w:val="0"/>
                              <w:widowControl w:val="0"/>
                              <w:shd w:val="clear" w:color="auto" w:fill="auto"/>
                              <w:tabs>
                                <w:tab w:val="left" w:leader="hyphen" w:pos="1498"/>
                              </w:tabs>
                              <w:bidi w:val="0"/>
                              <w:spacing w:before="0" w:after="0" w:line="514" w:lineRule="exact"/>
                              <w:ind w:left="0" w:right="0" w:firstLine="360"/>
                              <w:jc w:val="left"/>
                            </w:pPr>
                            <w:r>
                              <w:rPr>
                                <w:rFonts w:ascii="Arial" w:eastAsia="Arial" w:hAnsi="Arial" w:cs="Arial"/>
                                <w:color w:val="000000"/>
                                <w:spacing w:val="0"/>
                                <w:w w:val="100"/>
                                <w:position w:val="0"/>
                                <w:sz w:val="42"/>
                                <w:szCs w:val="42"/>
                                <w:vertAlign w:val="superscript"/>
                              </w:rPr>
                              <w:t>U</w:t>
                            </w:r>
                            <w:r>
                              <w:rPr>
                                <w:rFonts w:ascii="Arial" w:eastAsia="Arial" w:hAnsi="Arial" w:cs="Arial"/>
                                <w:color w:val="000000"/>
                                <w:spacing w:val="0"/>
                                <w:w w:val="100"/>
                                <w:position w:val="0"/>
                                <w:sz w:val="42"/>
                                <w:szCs w:val="42"/>
                              </w:rPr>
                              <w:t xml:space="preserve"> </w:t>
                            </w:r>
                            <w:r>
                              <w:rPr>
                                <w:color w:val="000000"/>
                                <w:spacing w:val="0"/>
                                <w:w w:val="100"/>
                                <w:position w:val="0"/>
                                <w:sz w:val="36"/>
                                <w:szCs w:val="36"/>
                                <w:vertAlign w:val="subscript"/>
                              </w:rPr>
                              <w:t>1</w:t>
                            </w:r>
                            <w:r>
                              <w:rPr>
                                <w:color w:val="000000"/>
                                <w:spacing w:val="0"/>
                                <w:w w:val="100"/>
                                <w:position w:val="0"/>
                                <w:sz w:val="36"/>
                                <w:szCs w:val="36"/>
                              </w:rPr>
                              <w:tab/>
                            </w:r>
                            <w:r>
                              <w:rPr>
                                <w:color w:val="000000"/>
                                <w:spacing w:val="0"/>
                                <w:w w:val="100"/>
                                <w:position w:val="0"/>
                              </w:rPr>
                              <w:t>舌塞杆伸出速度</w:t>
                            </w:r>
                            <w:r>
                              <w:rPr>
                                <w:color w:val="000000"/>
                                <w:spacing w:val="0"/>
                                <w:w w:val="100"/>
                                <w:position w:val="0"/>
                                <w:sz w:val="36"/>
                                <w:szCs w:val="36"/>
                              </w:rPr>
                              <w:t>/min)</w:t>
                            </w:r>
                          </w:p>
                          <w:p>
                            <w:pPr>
                              <w:pStyle w:val="a5"/>
                              <w:keepNext w:val="0"/>
                              <w:keepLines w:val="0"/>
                              <w:widowControl w:val="0"/>
                              <w:shd w:val="clear" w:color="auto" w:fill="auto"/>
                              <w:bidi w:val="0"/>
                              <w:spacing w:before="0" w:after="0" w:line="514" w:lineRule="exact"/>
                              <w:ind w:left="0" w:right="0" w:firstLine="0"/>
                              <w:jc w:val="left"/>
                            </w:pPr>
                            <w:r>
                              <w:rPr>
                                <w:color w:val="000000"/>
                                <w:spacing w:val="0"/>
                                <w:w w:val="100"/>
                                <w:position w:val="0"/>
                              </w:rPr>
                              <w:t>冲装置。—活塞杆缩回速度</w:t>
                            </w:r>
                            <w:r>
                              <w:rPr>
                                <w:color w:val="000000"/>
                                <w:spacing w:val="0"/>
                                <w:w w:val="100"/>
                                <w:position w:val="0"/>
                                <w:vertAlign w:val="superscript"/>
                              </w:rPr>
                              <w:t xml:space="preserve">min) </w:t>
                            </w:r>
                            <w:r>
                              <w:rPr>
                                <w:color w:val="000000"/>
                                <w:spacing w:val="0"/>
                                <w:w w:val="100"/>
                                <w:position w:val="0"/>
                              </w:rPr>
                              <w:t>细致—定性不缸</w:t>
                            </w:r>
                            <w:r>
                              <w:rPr>
                                <w:color w:val="000000"/>
                                <w:spacing w:val="0"/>
                                <w:w w:val="100"/>
                                <w:position w:val="0"/>
                                <w:vertAlign w:val="superscript"/>
                              </w:rPr>
                              <w:t>(</w:t>
                            </w:r>
                            <w:r>
                              <w:rPr>
                                <w:color w:val="000000"/>
                                <w:spacing w:val="0"/>
                                <w:w w:val="100"/>
                                <w:position w:val="0"/>
                              </w:rPr>
                              <w:t>活塞)内彳"</w:t>
                            </w:r>
                          </w:p>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sz w:val="36"/>
                                <w:szCs w:val="36"/>
                              </w:rPr>
                              <w:t xml:space="preserve">d </w:t>
                            </w:r>
                            <w:r>
                              <w:rPr>
                                <w:color w:val="000000"/>
                                <w:spacing w:val="0"/>
                                <w:w w:val="100"/>
                                <w:position w:val="0"/>
                                <w:sz w:val="36"/>
                                <w:szCs w:val="36"/>
                              </w:rPr>
                              <w:t>——</w:t>
                            </w:r>
                            <w:r>
                              <w:rPr>
                                <w:color w:val="000000"/>
                                <w:spacing w:val="0"/>
                                <w:w w:val="100"/>
                                <w:position w:val="0"/>
                              </w:rPr>
                              <w:t>活塞杆直径</w:t>
                            </w:r>
                            <w:r>
                              <w:rPr>
                                <w:color w:val="000000"/>
                                <w:spacing w:val="0"/>
                                <w:w w:val="100"/>
                                <w:position w:val="0"/>
                              </w:rPr>
                              <w:t>(</w:t>
                            </w:r>
                            <w:r>
                              <w:rPr>
                                <w:color w:val="000000"/>
                                <w:spacing w:val="0"/>
                                <w:w w:val="100"/>
                                <w:position w:val="0"/>
                                <w:sz w:val="36"/>
                                <w:szCs w:val="36"/>
                              </w:rPr>
                              <w:t>m</w:t>
                            </w:r>
                            <w:r>
                              <w:rPr>
                                <w:color w:val="000000"/>
                                <w:spacing w:val="0"/>
                                <w:w w:val="100"/>
                                <w:position w:val="0"/>
                              </w:rPr>
                              <w:t>)</w:t>
                            </w:r>
                          </w:p>
                          <w:p>
                            <w:pPr>
                              <w:pStyle w:val="a5"/>
                              <w:keepNext w:val="0"/>
                              <w:keepLines w:val="0"/>
                              <w:widowControl w:val="0"/>
                              <w:shd w:val="clear" w:color="auto" w:fill="auto"/>
                              <w:bidi w:val="0"/>
                              <w:spacing w:before="0" w:after="0" w:line="514" w:lineRule="exact"/>
                              <w:ind w:left="0" w:right="0" w:firstLine="360"/>
                              <w:jc w:val="left"/>
                            </w:pPr>
                            <w:r>
                              <w:rPr>
                                <w:color w:val="000000"/>
                                <w:spacing w:val="0"/>
                                <w:w w:val="100"/>
                                <w:position w:val="0"/>
                                <w:sz w:val="36"/>
                                <w:szCs w:val="36"/>
                              </w:rPr>
                              <w:t>V</w:t>
                            </w:r>
                            <w:r>
                              <w:rPr>
                                <w:color w:val="000000"/>
                                <w:spacing w:val="0"/>
                                <w:w w:val="100"/>
                                <w:position w:val="0"/>
                              </w:rPr>
                              <w:t>——液压缸容积</w:t>
                            </w:r>
                            <w:r>
                              <w:rPr>
                                <w:color w:val="000000"/>
                                <w:spacing w:val="0"/>
                                <w:w w:val="100"/>
                                <w:position w:val="0"/>
                                <w:sz w:val="36"/>
                                <w:szCs w:val="36"/>
                              </w:rPr>
                              <w:t>ASX10</w:t>
                            </w:r>
                            <w:r>
                              <w:rPr>
                                <w:color w:val="000000"/>
                                <w:spacing w:val="0"/>
                                <w:w w:val="100"/>
                                <w:position w:val="0"/>
                                <w:sz w:val="22"/>
                                <w:szCs w:val="22"/>
                              </w:rPr>
                              <w:t xml:space="preserve">3 </w:t>
                            </w:r>
                            <w:r>
                              <w:rPr>
                                <w:color w:val="000000"/>
                                <w:spacing w:val="0"/>
                                <w:w w:val="100"/>
                                <w:position w:val="0"/>
                              </w:rPr>
                              <w:t>(</w:t>
                            </w:r>
                            <w:r>
                              <w:rPr>
                                <w:color w:val="000000"/>
                                <w:spacing w:val="0"/>
                                <w:w w:val="100"/>
                                <w:position w:val="0"/>
                                <w:sz w:val="36"/>
                                <w:szCs w:val="36"/>
                              </w:rPr>
                              <w:t>L</w:t>
                            </w:r>
                            <w:r>
                              <w:rPr>
                                <w:color w:val="000000"/>
                                <w:spacing w:val="0"/>
                                <w:w w:val="100"/>
                                <w:position w:val="0"/>
                              </w:rPr>
                              <w:t>)</w:t>
                            </w:r>
                          </w:p>
                          <w:p>
                            <w:pPr>
                              <w:pStyle w:val="a5"/>
                              <w:keepNext w:val="0"/>
                              <w:keepLines w:val="0"/>
                              <w:widowControl w:val="0"/>
                              <w:shd w:val="clear" w:color="auto" w:fill="auto"/>
                              <w:bidi w:val="0"/>
                              <w:spacing w:before="0" w:after="0" w:line="514" w:lineRule="exact"/>
                              <w:ind w:left="0" w:right="0" w:firstLine="360"/>
                              <w:jc w:val="left"/>
                            </w:pPr>
                            <w:r>
                              <w:rPr>
                                <w:color w:val="000000"/>
                                <w:spacing w:val="0"/>
                                <w:w w:val="100"/>
                                <w:position w:val="0"/>
                                <w:sz w:val="36"/>
                                <w:szCs w:val="36"/>
                              </w:rPr>
                              <w:t>S</w:t>
                            </w:r>
                            <w:r>
                              <w:rPr>
                                <w:color w:val="000000"/>
                                <w:spacing w:val="0"/>
                                <w:w w:val="100"/>
                                <w:position w:val="0"/>
                              </w:rPr>
                              <w:t>——活塞行程</w:t>
                            </w:r>
                            <w:r>
                              <w:rPr>
                                <w:color w:val="000000"/>
                                <w:spacing w:val="0"/>
                                <w:w w:val="100"/>
                                <w:position w:val="0"/>
                              </w:rPr>
                              <w:t>(</w:t>
                            </w:r>
                            <w:r>
                              <w:rPr>
                                <w:color w:val="000000"/>
                                <w:spacing w:val="0"/>
                                <w:w w:val="100"/>
                                <w:position w:val="0"/>
                                <w:sz w:val="36"/>
                                <w:szCs w:val="36"/>
                              </w:rPr>
                              <w:t>m</w:t>
                            </w:r>
                            <w:r>
                              <w:rPr>
                                <w:color w:val="000000"/>
                                <w:spacing w:val="0"/>
                                <w:w w:val="100"/>
                                <w:position w:val="0"/>
                              </w:rPr>
                              <w:t>)</w:t>
                            </w:r>
                          </w:p>
                          <w:p>
                            <w:pPr>
                              <w:pStyle w:val="a5"/>
                              <w:keepNext w:val="0"/>
                              <w:keepLines w:val="0"/>
                              <w:widowControl w:val="0"/>
                              <w:shd w:val="clear" w:color="auto" w:fill="auto"/>
                              <w:bidi w:val="0"/>
                              <w:spacing w:before="0" w:after="0" w:line="514" w:lineRule="exact"/>
                              <w:ind w:left="0" w:right="0" w:firstLine="360"/>
                              <w:jc w:val="left"/>
                            </w:pPr>
                            <w:r>
                              <w:rPr>
                                <w:color w:val="000000"/>
                                <w:spacing w:val="0"/>
                                <w:w w:val="100"/>
                                <w:position w:val="0"/>
                                <w:sz w:val="36"/>
                                <w:szCs w:val="36"/>
                              </w:rPr>
                              <w:t>Q</w:t>
                            </w:r>
                            <w:r>
                              <w:rPr>
                                <w:color w:val="000000"/>
                                <w:spacing w:val="0"/>
                                <w:w w:val="100"/>
                                <w:position w:val="0"/>
                                <w:sz w:val="36"/>
                                <w:szCs w:val="36"/>
                              </w:rPr>
                              <w:t>——</w:t>
                            </w:r>
                            <w:r>
                              <w:rPr>
                                <w:color w:val="000000"/>
                                <w:spacing w:val="0"/>
                                <w:w w:val="100"/>
                                <w:position w:val="0"/>
                              </w:rPr>
                              <w:t>流量</w:t>
                            </w:r>
                            <w:r>
                              <w:rPr>
                                <w:color w:val="000000"/>
                                <w:spacing w:val="0"/>
                                <w:w w:val="100"/>
                                <w:position w:val="0"/>
                                <w:sz w:val="36"/>
                                <w:szCs w:val="36"/>
                              </w:rPr>
                              <w:t>(L/min)</w:t>
                            </w:r>
                          </w:p>
                        </w:txbxContent>
                      </wps:txbx>
                      <wps:bodyPr lIns="0" tIns="0" rIns="0" bIns="0"/>
                    </wps:wsp>
                  </a:graphicData>
                </a:graphic>
              </wp:anchor>
            </w:drawing>
          </mc:Choice>
          <mc:Fallback>
            <w:pict>
              <v:shape id="Shape 9" o:spid="_x0000_s1029" type="#_x0000_t202" style="width:253.7pt;height:168.5pt;margin-top:738.25pt;margin-left:576.85pt;mso-position-horizontal-relative:page;mso-wrap-distance-bottom:0;mso-wrap-distance-left:0;mso-wrap-distance-right:0;mso-wrap-distance-top:0;position:absolute;v-text-anchor:top;z-index:251666432" filled="f" fillcolor="this">
                <v:textbox inset="0,0,0,0">
                  <w:txbxContent>
                    <w:p>
                      <w:pPr>
                        <w:pStyle w:val="a5"/>
                        <w:keepNext w:val="0"/>
                        <w:keepLines w:val="0"/>
                        <w:widowControl w:val="0"/>
                        <w:shd w:val="clear" w:color="auto" w:fill="auto"/>
                        <w:tabs>
                          <w:tab w:val="left" w:leader="hyphen" w:pos="1498"/>
                        </w:tabs>
                        <w:bidi w:val="0"/>
                        <w:spacing w:before="0" w:after="0" w:line="514" w:lineRule="exact"/>
                        <w:ind w:left="0" w:right="0" w:firstLine="360"/>
                        <w:jc w:val="left"/>
                      </w:pPr>
                      <w:r>
                        <w:rPr>
                          <w:rFonts w:ascii="Arial" w:eastAsia="Arial" w:hAnsi="Arial" w:cs="Arial"/>
                          <w:color w:val="000000"/>
                          <w:spacing w:val="0"/>
                          <w:w w:val="100"/>
                          <w:position w:val="0"/>
                          <w:sz w:val="42"/>
                          <w:szCs w:val="42"/>
                          <w:vertAlign w:val="superscript"/>
                        </w:rPr>
                        <w:t>U</w:t>
                      </w:r>
                      <w:r>
                        <w:rPr>
                          <w:rFonts w:ascii="Arial" w:eastAsia="Arial" w:hAnsi="Arial" w:cs="Arial"/>
                          <w:color w:val="000000"/>
                          <w:spacing w:val="0"/>
                          <w:w w:val="100"/>
                          <w:position w:val="0"/>
                          <w:sz w:val="42"/>
                          <w:szCs w:val="42"/>
                        </w:rPr>
                        <w:t xml:space="preserve"> </w:t>
                      </w:r>
                      <w:r>
                        <w:rPr>
                          <w:color w:val="000000"/>
                          <w:spacing w:val="0"/>
                          <w:w w:val="100"/>
                          <w:position w:val="0"/>
                          <w:sz w:val="36"/>
                          <w:szCs w:val="36"/>
                          <w:vertAlign w:val="subscript"/>
                        </w:rPr>
                        <w:t>1</w:t>
                      </w:r>
                      <w:r>
                        <w:rPr>
                          <w:color w:val="000000"/>
                          <w:spacing w:val="0"/>
                          <w:w w:val="100"/>
                          <w:position w:val="0"/>
                          <w:sz w:val="36"/>
                          <w:szCs w:val="36"/>
                        </w:rPr>
                        <w:tab/>
                      </w:r>
                      <w:r>
                        <w:rPr>
                          <w:color w:val="000000"/>
                          <w:spacing w:val="0"/>
                          <w:w w:val="100"/>
                          <w:position w:val="0"/>
                        </w:rPr>
                        <w:t>舌塞杆伸出速度</w:t>
                      </w:r>
                      <w:r>
                        <w:rPr>
                          <w:color w:val="000000"/>
                          <w:spacing w:val="0"/>
                          <w:w w:val="100"/>
                          <w:position w:val="0"/>
                          <w:sz w:val="36"/>
                          <w:szCs w:val="36"/>
                        </w:rPr>
                        <w:t>/min)</w:t>
                      </w:r>
                    </w:p>
                    <w:p>
                      <w:pPr>
                        <w:pStyle w:val="a5"/>
                        <w:keepNext w:val="0"/>
                        <w:keepLines w:val="0"/>
                        <w:widowControl w:val="0"/>
                        <w:shd w:val="clear" w:color="auto" w:fill="auto"/>
                        <w:bidi w:val="0"/>
                        <w:spacing w:before="0" w:after="0" w:line="514" w:lineRule="exact"/>
                        <w:ind w:left="0" w:right="0" w:firstLine="0"/>
                        <w:jc w:val="left"/>
                      </w:pPr>
                      <w:r>
                        <w:rPr>
                          <w:color w:val="000000"/>
                          <w:spacing w:val="0"/>
                          <w:w w:val="100"/>
                          <w:position w:val="0"/>
                        </w:rPr>
                        <w:t>冲装置。—活塞杆缩回速度</w:t>
                      </w:r>
                      <w:r>
                        <w:rPr>
                          <w:color w:val="000000"/>
                          <w:spacing w:val="0"/>
                          <w:w w:val="100"/>
                          <w:position w:val="0"/>
                          <w:vertAlign w:val="superscript"/>
                        </w:rPr>
                        <w:t xml:space="preserve">min) </w:t>
                      </w:r>
                      <w:r>
                        <w:rPr>
                          <w:color w:val="000000"/>
                          <w:spacing w:val="0"/>
                          <w:w w:val="100"/>
                          <w:position w:val="0"/>
                        </w:rPr>
                        <w:t>细致—定性不缸</w:t>
                      </w:r>
                      <w:r>
                        <w:rPr>
                          <w:color w:val="000000"/>
                          <w:spacing w:val="0"/>
                          <w:w w:val="100"/>
                          <w:position w:val="0"/>
                          <w:vertAlign w:val="superscript"/>
                        </w:rPr>
                        <w:t>(</w:t>
                      </w:r>
                      <w:r>
                        <w:rPr>
                          <w:color w:val="000000"/>
                          <w:spacing w:val="0"/>
                          <w:w w:val="100"/>
                          <w:position w:val="0"/>
                        </w:rPr>
                        <w:t>活塞)内彳"</w:t>
                      </w:r>
                    </w:p>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sz w:val="36"/>
                          <w:szCs w:val="36"/>
                        </w:rPr>
                        <w:t xml:space="preserve">d </w:t>
                      </w:r>
                      <w:r>
                        <w:rPr>
                          <w:color w:val="000000"/>
                          <w:spacing w:val="0"/>
                          <w:w w:val="100"/>
                          <w:position w:val="0"/>
                          <w:sz w:val="36"/>
                          <w:szCs w:val="36"/>
                        </w:rPr>
                        <w:t>——</w:t>
                      </w:r>
                      <w:r>
                        <w:rPr>
                          <w:color w:val="000000"/>
                          <w:spacing w:val="0"/>
                          <w:w w:val="100"/>
                          <w:position w:val="0"/>
                        </w:rPr>
                        <w:t>活塞杆直径</w:t>
                      </w:r>
                      <w:r>
                        <w:rPr>
                          <w:color w:val="000000"/>
                          <w:spacing w:val="0"/>
                          <w:w w:val="100"/>
                          <w:position w:val="0"/>
                        </w:rPr>
                        <w:t>(</w:t>
                      </w:r>
                      <w:r>
                        <w:rPr>
                          <w:color w:val="000000"/>
                          <w:spacing w:val="0"/>
                          <w:w w:val="100"/>
                          <w:position w:val="0"/>
                          <w:sz w:val="36"/>
                          <w:szCs w:val="36"/>
                        </w:rPr>
                        <w:t>m</w:t>
                      </w:r>
                      <w:r>
                        <w:rPr>
                          <w:color w:val="000000"/>
                          <w:spacing w:val="0"/>
                          <w:w w:val="100"/>
                          <w:position w:val="0"/>
                        </w:rPr>
                        <w:t>)</w:t>
                      </w:r>
                    </w:p>
                    <w:p>
                      <w:pPr>
                        <w:pStyle w:val="a5"/>
                        <w:keepNext w:val="0"/>
                        <w:keepLines w:val="0"/>
                        <w:widowControl w:val="0"/>
                        <w:shd w:val="clear" w:color="auto" w:fill="auto"/>
                        <w:bidi w:val="0"/>
                        <w:spacing w:before="0" w:after="0" w:line="514" w:lineRule="exact"/>
                        <w:ind w:left="0" w:right="0" w:firstLine="360"/>
                        <w:jc w:val="left"/>
                      </w:pPr>
                      <w:r>
                        <w:rPr>
                          <w:color w:val="000000"/>
                          <w:spacing w:val="0"/>
                          <w:w w:val="100"/>
                          <w:position w:val="0"/>
                          <w:sz w:val="36"/>
                          <w:szCs w:val="36"/>
                        </w:rPr>
                        <w:t>V</w:t>
                      </w:r>
                      <w:r>
                        <w:rPr>
                          <w:color w:val="000000"/>
                          <w:spacing w:val="0"/>
                          <w:w w:val="100"/>
                          <w:position w:val="0"/>
                        </w:rPr>
                        <w:t>——液压缸容积</w:t>
                      </w:r>
                      <w:r>
                        <w:rPr>
                          <w:color w:val="000000"/>
                          <w:spacing w:val="0"/>
                          <w:w w:val="100"/>
                          <w:position w:val="0"/>
                          <w:sz w:val="36"/>
                          <w:szCs w:val="36"/>
                        </w:rPr>
                        <w:t>ASX10</w:t>
                      </w:r>
                      <w:r>
                        <w:rPr>
                          <w:color w:val="000000"/>
                          <w:spacing w:val="0"/>
                          <w:w w:val="100"/>
                          <w:position w:val="0"/>
                          <w:sz w:val="22"/>
                          <w:szCs w:val="22"/>
                        </w:rPr>
                        <w:t xml:space="preserve">3 </w:t>
                      </w:r>
                      <w:r>
                        <w:rPr>
                          <w:color w:val="000000"/>
                          <w:spacing w:val="0"/>
                          <w:w w:val="100"/>
                          <w:position w:val="0"/>
                        </w:rPr>
                        <w:t>(</w:t>
                      </w:r>
                      <w:r>
                        <w:rPr>
                          <w:color w:val="000000"/>
                          <w:spacing w:val="0"/>
                          <w:w w:val="100"/>
                          <w:position w:val="0"/>
                          <w:sz w:val="36"/>
                          <w:szCs w:val="36"/>
                        </w:rPr>
                        <w:t>L</w:t>
                      </w:r>
                      <w:r>
                        <w:rPr>
                          <w:color w:val="000000"/>
                          <w:spacing w:val="0"/>
                          <w:w w:val="100"/>
                          <w:position w:val="0"/>
                        </w:rPr>
                        <w:t>)</w:t>
                      </w:r>
                    </w:p>
                    <w:p>
                      <w:pPr>
                        <w:pStyle w:val="a5"/>
                        <w:keepNext w:val="0"/>
                        <w:keepLines w:val="0"/>
                        <w:widowControl w:val="0"/>
                        <w:shd w:val="clear" w:color="auto" w:fill="auto"/>
                        <w:bidi w:val="0"/>
                        <w:spacing w:before="0" w:after="0" w:line="514" w:lineRule="exact"/>
                        <w:ind w:left="0" w:right="0" w:firstLine="360"/>
                        <w:jc w:val="left"/>
                      </w:pPr>
                      <w:r>
                        <w:rPr>
                          <w:color w:val="000000"/>
                          <w:spacing w:val="0"/>
                          <w:w w:val="100"/>
                          <w:position w:val="0"/>
                          <w:sz w:val="36"/>
                          <w:szCs w:val="36"/>
                        </w:rPr>
                        <w:t>S</w:t>
                      </w:r>
                      <w:r>
                        <w:rPr>
                          <w:color w:val="000000"/>
                          <w:spacing w:val="0"/>
                          <w:w w:val="100"/>
                          <w:position w:val="0"/>
                        </w:rPr>
                        <w:t>——活塞行程</w:t>
                      </w:r>
                      <w:r>
                        <w:rPr>
                          <w:color w:val="000000"/>
                          <w:spacing w:val="0"/>
                          <w:w w:val="100"/>
                          <w:position w:val="0"/>
                        </w:rPr>
                        <w:t>(</w:t>
                      </w:r>
                      <w:r>
                        <w:rPr>
                          <w:color w:val="000000"/>
                          <w:spacing w:val="0"/>
                          <w:w w:val="100"/>
                          <w:position w:val="0"/>
                          <w:sz w:val="36"/>
                          <w:szCs w:val="36"/>
                        </w:rPr>
                        <w:t>m</w:t>
                      </w:r>
                      <w:r>
                        <w:rPr>
                          <w:color w:val="000000"/>
                          <w:spacing w:val="0"/>
                          <w:w w:val="100"/>
                          <w:position w:val="0"/>
                        </w:rPr>
                        <w:t>)</w:t>
                      </w:r>
                    </w:p>
                    <w:p>
                      <w:pPr>
                        <w:pStyle w:val="a5"/>
                        <w:keepNext w:val="0"/>
                        <w:keepLines w:val="0"/>
                        <w:widowControl w:val="0"/>
                        <w:shd w:val="clear" w:color="auto" w:fill="auto"/>
                        <w:bidi w:val="0"/>
                        <w:spacing w:before="0" w:after="0" w:line="514" w:lineRule="exact"/>
                        <w:ind w:left="0" w:right="0" w:firstLine="360"/>
                        <w:jc w:val="left"/>
                      </w:pPr>
                      <w:r>
                        <w:rPr>
                          <w:color w:val="000000"/>
                          <w:spacing w:val="0"/>
                          <w:w w:val="100"/>
                          <w:position w:val="0"/>
                          <w:sz w:val="36"/>
                          <w:szCs w:val="36"/>
                        </w:rPr>
                        <w:t>Q</w:t>
                      </w:r>
                      <w:r>
                        <w:rPr>
                          <w:color w:val="000000"/>
                          <w:spacing w:val="0"/>
                          <w:w w:val="100"/>
                          <w:position w:val="0"/>
                          <w:sz w:val="36"/>
                          <w:szCs w:val="36"/>
                        </w:rPr>
                        <w:t>——</w:t>
                      </w:r>
                      <w:r>
                        <w:rPr>
                          <w:color w:val="000000"/>
                          <w:spacing w:val="0"/>
                          <w:w w:val="100"/>
                          <w:position w:val="0"/>
                        </w:rPr>
                        <w:t>流量</w:t>
                      </w:r>
                      <w:r>
                        <w:rPr>
                          <w:color w:val="000000"/>
                          <w:spacing w:val="0"/>
                          <w:w w:val="100"/>
                          <w:position w:val="0"/>
                          <w:sz w:val="36"/>
                          <w:szCs w:val="36"/>
                        </w:rPr>
                        <w:t>(L/min)</w:t>
                      </w:r>
                    </w:p>
                  </w:txbxContent>
                </v:textbox>
                <w10:wrap type="square" side="left"/>
              </v:shape>
            </w:pict>
          </mc:Fallback>
        </mc:AlternateContent>
      </w:r>
    </w:p>
    <w:p>
      <w:pPr>
        <w:pStyle w:val="41"/>
        <w:keepNext/>
        <w:keepLines/>
        <w:widowControl w:val="0"/>
        <w:numPr>
          <w:ilvl w:val="0"/>
          <w:numId w:val="2"/>
        </w:numPr>
        <w:shd w:val="clear" w:color="auto" w:fill="auto"/>
        <w:bidi w:val="0"/>
        <w:spacing w:before="0" w:after="340" w:line="240" w:lineRule="auto"/>
        <w:ind w:left="0" w:right="0" w:firstLine="0"/>
        <w:jc w:val="left"/>
      </w:pPr>
      <w:bookmarkStart w:id="39" w:name="bookmark42"/>
      <w:bookmarkStart w:id="40" w:name="bookmark43"/>
      <w:bookmarkStart w:id="41" w:name="bookmark44"/>
      <w:bookmarkStart w:id="42" w:name="bookmark45"/>
      <w:bookmarkEnd w:id="41"/>
      <w:r>
        <w:rPr>
          <w:spacing w:val="0"/>
          <w:w w:val="100"/>
          <w:position w:val="0"/>
        </w:rPr>
        <w:t>液压缸主要技术参数及计算公式</w:t>
      </w:r>
      <w:bookmarkEnd w:id="39"/>
      <w:bookmarkEnd w:id="40"/>
      <w:bookmarkEnd w:id="42"/>
    </w:p>
    <w:p>
      <w:pPr>
        <w:pStyle w:val="a5"/>
        <w:keepNext w:val="0"/>
        <w:keepLines w:val="0"/>
        <w:widowControl w:val="0"/>
        <w:shd w:val="clear" w:color="auto" w:fill="auto"/>
        <w:bidi w:val="0"/>
        <w:spacing w:before="0" w:after="400" w:line="240" w:lineRule="auto"/>
        <w:ind w:left="4620" w:right="0" w:firstLine="0"/>
        <w:jc w:val="left"/>
      </w:pPr>
      <w:r>
        <mc:AlternateContent>
          <mc:Choice Requires="wps">
            <w:drawing>
              <wp:anchor distT="0" distB="0" distL="114300" distR="114300" simplePos="0" relativeHeight="251669504" behindDoc="0" locked="0" layoutInCell="1" allowOverlap="1">
                <wp:simplePos x="0" y="0"/>
                <wp:positionH relativeFrom="page">
                  <wp:posOffset>8870950</wp:posOffset>
                </wp:positionH>
                <wp:positionV relativeFrom="paragraph">
                  <wp:posOffset>12700</wp:posOffset>
                </wp:positionV>
                <wp:extent cx="475615" cy="274320"/>
                <wp:wrapSquare wrapText="left"/>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475615" cy="2743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right"/>
                            </w:pPr>
                            <w:r>
                              <w:rPr>
                                <w:color w:val="000000"/>
                                <w:spacing w:val="0"/>
                                <w:w w:val="100"/>
                                <w:position w:val="0"/>
                              </w:rPr>
                              <w:t>说明</w:t>
                            </w:r>
                          </w:p>
                        </w:txbxContent>
                      </wps:txbx>
                      <wps:bodyPr wrap="none" lIns="0" tIns="0" rIns="0" bIns="0"/>
                    </wps:wsp>
                  </a:graphicData>
                </a:graphic>
              </wp:anchor>
            </w:drawing>
          </mc:Choice>
          <mc:Fallback>
            <w:pict>
              <v:shape id="Shape 11" o:spid="_x0000_s1030" type="#_x0000_t202" style="width:37.45pt;height:21.6pt;margin-top:1pt;margin-left:698.5pt;mso-position-horizontal-relative:page;mso-wrap-distance-bottom:0;mso-wrap-distance-left:9pt;mso-wrap-distance-right:9pt;mso-wrap-distance-top:0;mso-wrap-style:none;position:absolute;v-text-anchor:top;z-index:251668480" filled="f" fillcolor="this">
                <v:textbox inset="0,0,0,0">
                  <w:txbxContent>
                    <w:p>
                      <w:pPr>
                        <w:pStyle w:val="a5"/>
                        <w:keepNext w:val="0"/>
                        <w:keepLines w:val="0"/>
                        <w:widowControl w:val="0"/>
                        <w:shd w:val="clear" w:color="auto" w:fill="auto"/>
                        <w:bidi w:val="0"/>
                        <w:spacing w:before="0" w:after="0" w:line="240" w:lineRule="auto"/>
                        <w:ind w:left="0" w:right="0" w:firstLine="0"/>
                        <w:jc w:val="right"/>
                      </w:pPr>
                      <w:r>
                        <w:rPr>
                          <w:color w:val="000000"/>
                          <w:spacing w:val="0"/>
                          <w:w w:val="100"/>
                          <w:position w:val="0"/>
                        </w:rPr>
                        <w:t>说明</w:t>
                      </w:r>
                    </w:p>
                  </w:txbxContent>
                </v:textbox>
                <w10:wrap type="square" side="left"/>
              </v:shape>
            </w:pict>
          </mc:Fallback>
        </mc:AlternateContent>
      </w:r>
      <w:r>
        <w:rPr>
          <w:color w:val="000000"/>
          <w:spacing w:val="0"/>
          <w:w w:val="100"/>
          <w:position w:val="0"/>
        </w:rPr>
        <w:t>计算公式</w:t>
      </w:r>
    </w:p>
    <w:p>
      <w:pPr>
        <w:pStyle w:val="a5"/>
        <w:keepNext w:val="0"/>
        <w:keepLines w:val="0"/>
        <w:widowControl w:val="0"/>
        <w:shd w:val="clear" w:color="auto" w:fill="auto"/>
        <w:bidi w:val="0"/>
        <w:spacing w:before="0" w:after="200" w:line="240" w:lineRule="auto"/>
        <w:ind w:left="0" w:right="0" w:firstLine="740"/>
        <w:jc w:val="left"/>
      </w:pPr>
      <w:r>
        <w:rPr>
          <w:color w:val="000000"/>
          <w:spacing w:val="0"/>
          <w:w w:val="100"/>
          <w:position w:val="0"/>
        </w:rPr>
        <w:t>油液作用在单位面积上的压强</w:t>
      </w:r>
      <w:r>
        <w:rPr>
          <w:color w:val="000000"/>
          <w:spacing w:val="0"/>
          <w:w w:val="100"/>
          <w:position w:val="0"/>
          <w:sz w:val="36"/>
          <w:szCs w:val="36"/>
        </w:rPr>
        <w:t xml:space="preserve">P </w:t>
      </w:r>
      <w:r>
        <w:rPr>
          <w:color w:val="000000"/>
          <w:spacing w:val="0"/>
          <w:w w:val="100"/>
          <w:position w:val="0"/>
        </w:rPr>
        <w:t xml:space="preserve">= </w:t>
      </w:r>
      <w:r>
        <w:rPr>
          <w:color w:val="000000"/>
          <w:spacing w:val="0"/>
          <w:w w:val="100"/>
          <w:position w:val="0"/>
          <w:sz w:val="36"/>
          <w:szCs w:val="36"/>
        </w:rPr>
        <w:t xml:space="preserve">FA </w:t>
      </w:r>
      <w:r>
        <w:rPr>
          <w:color w:val="000000"/>
          <w:spacing w:val="0"/>
          <w:w w:val="100"/>
          <w:position w:val="0"/>
        </w:rPr>
        <w:t>(</w:t>
      </w:r>
      <w:r>
        <w:rPr>
          <w:color w:val="000000"/>
          <w:spacing w:val="0"/>
          <w:w w:val="100"/>
          <w:position w:val="0"/>
          <w:sz w:val="36"/>
          <w:szCs w:val="36"/>
        </w:rPr>
        <w:t>Pa</w:t>
      </w:r>
      <w:r>
        <w:rPr>
          <w:color w:val="000000"/>
          <w:spacing w:val="0"/>
          <w:w w:val="100"/>
          <w:position w:val="0"/>
        </w:rPr>
        <w:t>)</w:t>
      </w:r>
    </w:p>
    <w:p>
      <w:pPr>
        <w:pStyle w:val="a5"/>
        <w:keepNext w:val="0"/>
        <w:keepLines w:val="0"/>
        <w:widowControl w:val="0"/>
        <w:shd w:val="clear" w:color="auto" w:fill="auto"/>
        <w:bidi w:val="0"/>
        <w:spacing w:before="0" w:after="200" w:line="240" w:lineRule="auto"/>
        <w:ind w:left="0" w:right="0" w:firstLine="740"/>
        <w:jc w:val="left"/>
      </w:pPr>
      <w:r>
        <w:rPr>
          <w:color w:val="000000"/>
          <w:spacing w:val="0"/>
          <w:w w:val="100"/>
          <w:position w:val="0"/>
          <w:sz w:val="36"/>
          <w:szCs w:val="36"/>
        </w:rPr>
        <w:t>0</w:t>
      </w:r>
      <w:r>
        <w:rPr>
          <w:color w:val="000000"/>
          <w:spacing w:val="0"/>
          <w:w w:val="100"/>
          <w:position w:val="0"/>
        </w:rPr>
        <w:t>额定压川：是液压缸能用以长期工作的压力。也称公称压</w:t>
      </w:r>
    </w:p>
    <w:p>
      <w:pPr>
        <w:pStyle w:val="a5"/>
        <w:keepNext w:val="0"/>
        <w:keepLines w:val="0"/>
        <w:widowControl w:val="0"/>
        <w:numPr>
          <w:ilvl w:val="0"/>
          <w:numId w:val="3"/>
        </w:numPr>
        <w:shd w:val="clear" w:color="auto" w:fill="auto"/>
        <w:tabs>
          <w:tab w:val="left" w:pos="1262"/>
        </w:tabs>
        <w:bidi w:val="0"/>
        <w:spacing w:before="0" w:after="0" w:line="240" w:lineRule="auto"/>
        <w:ind w:left="0" w:right="0" w:firstLine="740"/>
        <w:jc w:val="left"/>
      </w:pPr>
      <w:bookmarkStart w:id="43" w:name="bookmark46"/>
      <w:bookmarkEnd w:id="43"/>
      <w:r>
        <w:rPr>
          <w:color w:val="000000"/>
          <w:spacing w:val="0"/>
          <w:w w:val="100"/>
          <w:position w:val="0"/>
        </w:rPr>
        <w:t>最高允许压力丽/也是动态试验压力，是液压缸在瞬间所</w:t>
      </w:r>
    </w:p>
    <w:p>
      <w:pPr>
        <w:pStyle w:val="42"/>
        <w:keepNext w:val="0"/>
        <w:keepLines w:val="0"/>
        <w:widowControl w:val="0"/>
        <w:shd w:val="clear" w:color="auto" w:fill="auto"/>
        <w:bidi w:val="0"/>
        <w:spacing w:before="0" w:after="140" w:line="240" w:lineRule="auto"/>
        <w:ind w:left="3180" w:right="0" w:firstLine="0"/>
        <w:jc w:val="left"/>
      </w:pPr>
      <w:r>
        <w:rPr>
          <w:color w:val="000000"/>
          <w:spacing w:val="0"/>
          <w:w w:val="100"/>
          <w:position w:val="0"/>
        </w:rPr>
        <w:t>max</w:t>
      </w:r>
    </w:p>
    <w:p>
      <w:pPr>
        <w:pStyle w:val="a5"/>
        <w:keepNext w:val="0"/>
        <w:keepLines w:val="0"/>
        <w:widowControl w:val="0"/>
        <w:shd w:val="clear" w:color="auto" w:fill="auto"/>
        <w:bidi w:val="0"/>
        <w:spacing w:before="0" w:after="140" w:line="240" w:lineRule="auto"/>
        <w:ind w:left="0" w:right="0" w:firstLine="740"/>
        <w:jc w:val="left"/>
      </w:pPr>
      <w:r>
        <w:rPr>
          <w:color w:val="000000"/>
          <w:spacing w:val="0"/>
          <w:w w:val="100"/>
          <w:position w:val="0"/>
        </w:rPr>
        <w:t>承受的极限压力</w:t>
      </w:r>
      <w:r>
        <w:rPr>
          <w:color w:val="000000"/>
          <w:spacing w:val="0"/>
          <w:w w:val="100"/>
          <w:position w:val="0"/>
          <w:sz w:val="36"/>
          <w:szCs w:val="36"/>
        </w:rPr>
        <w:t>P</w:t>
      </w:r>
      <w:r>
        <w:rPr>
          <w:color w:val="000000"/>
          <w:spacing w:val="0"/>
          <w:w w:val="100"/>
          <w:position w:val="0"/>
          <w:sz w:val="36"/>
          <w:szCs w:val="36"/>
          <w:vertAlign w:val="subscript"/>
        </w:rPr>
        <w:t>max</w:t>
      </w:r>
      <w:r>
        <w:rPr>
          <w:color w:val="000000"/>
          <w:spacing w:val="0"/>
          <w:w w:val="100"/>
          <w:position w:val="0"/>
          <w:sz w:val="36"/>
          <w:szCs w:val="36"/>
        </w:rPr>
        <w:t>^1.5P (MPa)</w:t>
      </w:r>
    </w:p>
    <w:p>
      <w:pPr>
        <w:pStyle w:val="a5"/>
        <w:keepNext w:val="0"/>
        <w:keepLines w:val="0"/>
        <w:widowControl w:val="0"/>
        <w:numPr>
          <w:ilvl w:val="0"/>
          <w:numId w:val="3"/>
        </w:numPr>
        <w:shd w:val="clear" w:color="auto" w:fill="auto"/>
        <w:tabs>
          <w:tab w:val="left" w:pos="1262"/>
        </w:tabs>
        <w:bidi w:val="0"/>
        <w:spacing w:before="0" w:after="140" w:line="240" w:lineRule="auto"/>
        <w:ind w:left="0" w:right="0" w:firstLine="740"/>
        <w:jc w:val="left"/>
      </w:pPr>
      <w:bookmarkStart w:id="44" w:name="bookmark47"/>
      <w:bookmarkEnd w:id="44"/>
      <w:r>
        <w:rPr>
          <w:color w:val="000000"/>
          <w:spacing w:val="0"/>
          <w:w w:val="100"/>
          <w:position w:val="0"/>
        </w:rPr>
        <w:t>耐压试验压力；：是检查液压缸质量时需承受的试验压力，</w:t>
      </w:r>
    </w:p>
    <w:p>
      <w:pPr>
        <w:pStyle w:val="a5"/>
        <w:keepNext w:val="0"/>
        <w:keepLines w:val="0"/>
        <w:widowControl w:val="0"/>
        <w:shd w:val="clear" w:color="auto" w:fill="auto"/>
        <w:bidi w:val="0"/>
        <w:spacing w:before="0" w:after="140" w:line="240" w:lineRule="auto"/>
        <w:ind w:left="0" w:right="0" w:firstLine="740"/>
        <w:jc w:val="left"/>
      </w:pPr>
      <w:r>
        <w:rPr>
          <w:color w:val="000000"/>
          <w:spacing w:val="0"/>
          <w:w w:val="100"/>
          <w:position w:val="0"/>
        </w:rPr>
        <w:t>此压力下不变形、裂缝或破裂。</w:t>
      </w:r>
    </w:p>
    <w:p>
      <w:pPr>
        <w:pStyle w:val="a5"/>
        <w:keepNext w:val="0"/>
        <w:keepLines w:val="0"/>
        <w:widowControl w:val="0"/>
        <w:shd w:val="clear" w:color="auto" w:fill="auto"/>
        <w:bidi w:val="0"/>
        <w:spacing w:before="0" w:after="140" w:line="240" w:lineRule="auto"/>
        <w:ind w:left="0" w:right="0" w:firstLine="740"/>
        <w:jc w:val="left"/>
      </w:pPr>
      <w:r>
        <w:rPr>
          <w:color w:val="000000"/>
          <w:spacing w:val="0"/>
          <w:w w:val="100"/>
          <w:position w:val="0"/>
          <w:sz w:val="36"/>
          <w:szCs w:val="36"/>
        </w:rPr>
        <w:t>P</w:t>
      </w:r>
      <w:r>
        <w:rPr>
          <w:color w:val="000000"/>
          <w:spacing w:val="0"/>
          <w:w w:val="100"/>
          <w:position w:val="0"/>
          <w:sz w:val="36"/>
          <w:szCs w:val="36"/>
          <w:vertAlign w:val="subscript"/>
        </w:rPr>
        <w:t>r</w:t>
      </w:r>
      <w:r>
        <w:rPr>
          <w:color w:val="000000"/>
          <w:spacing w:val="0"/>
          <w:w w:val="100"/>
          <w:position w:val="0"/>
          <w:sz w:val="36"/>
          <w:szCs w:val="36"/>
        </w:rPr>
        <w:t xml:space="preserve">^1.5P </w:t>
      </w:r>
      <w:r>
        <w:rPr>
          <w:color w:val="000000"/>
          <w:spacing w:val="0"/>
          <w:w w:val="100"/>
          <w:position w:val="0"/>
        </w:rPr>
        <w:t>军用：</w:t>
      </w:r>
      <w:r>
        <w:rPr>
          <w:color w:val="000000"/>
          <w:spacing w:val="0"/>
          <w:w w:val="100"/>
          <w:position w:val="0"/>
          <w:sz w:val="36"/>
          <w:szCs w:val="36"/>
        </w:rPr>
        <w:t>P</w:t>
      </w:r>
      <w:r>
        <w:rPr>
          <w:color w:val="000000"/>
          <w:spacing w:val="0"/>
          <w:w w:val="100"/>
          <w:position w:val="0"/>
          <w:sz w:val="36"/>
          <w:szCs w:val="36"/>
          <w:vertAlign w:val="subscript"/>
        </w:rPr>
        <w:t>r</w:t>
      </w:r>
      <w:r>
        <w:rPr>
          <w:color w:val="000000"/>
          <w:spacing w:val="0"/>
          <w:w w:val="100"/>
          <w:position w:val="0"/>
          <w:sz w:val="36"/>
          <w:szCs w:val="36"/>
        </w:rPr>
        <w:t xml:space="preserve">= </w:t>
      </w:r>
      <w:r>
        <w:rPr>
          <w:color w:val="000000"/>
          <w:spacing w:val="0"/>
          <w:w w:val="100"/>
          <w:position w:val="0"/>
          <w:sz w:val="36"/>
          <w:szCs w:val="36"/>
        </w:rPr>
        <w:t>(2</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2.5) P</w:t>
      </w:r>
    </w:p>
    <w:p>
      <w:pPr>
        <w:pStyle w:val="a5"/>
        <w:keepNext w:val="0"/>
        <w:keepLines w:val="0"/>
        <w:widowControl w:val="0"/>
        <w:shd w:val="clear" w:color="auto" w:fill="auto"/>
        <w:bidi w:val="0"/>
        <w:spacing w:before="0" w:after="0" w:line="240" w:lineRule="auto"/>
        <w:ind w:left="0" w:right="0" w:firstLine="740"/>
        <w:jc w:val="left"/>
      </w:pPr>
      <w:r>
        <w:rPr>
          <w:color w:val="000000"/>
          <w:spacing w:val="0"/>
          <w:w w:val="100"/>
          <w:position w:val="0"/>
        </w:rPr>
        <w:t>单位时间内油液通过缸筒有效截面的体积，称流量</w:t>
      </w:r>
    </w:p>
    <w:p>
      <w:pPr>
        <w:pStyle w:val="a5"/>
        <w:keepNext w:val="0"/>
        <w:keepLines w:val="0"/>
        <w:widowControl w:val="0"/>
        <w:shd w:val="clear" w:color="auto" w:fill="auto"/>
        <w:bidi w:val="0"/>
        <w:spacing w:before="0" w:after="140" w:line="638" w:lineRule="exact"/>
        <w:ind w:left="740" w:right="0" w:firstLine="0"/>
        <w:jc w:val="left"/>
      </w:pPr>
      <w:r>
        <w:rPr>
          <w:color w:val="000000"/>
          <w:spacing w:val="0"/>
          <w:w w:val="100"/>
          <w:position w:val="0"/>
          <w:sz w:val="36"/>
          <w:szCs w:val="36"/>
        </w:rPr>
        <w:t xml:space="preserve">Q </w:t>
      </w:r>
      <w:r>
        <w:rPr>
          <w:color w:val="000000"/>
          <w:spacing w:val="0"/>
          <w:w w:val="100"/>
          <w:position w:val="0"/>
          <w:sz w:val="36"/>
          <w:szCs w:val="36"/>
        </w:rPr>
        <w:t xml:space="preserve">= </w:t>
      </w:r>
      <w:r>
        <w:rPr>
          <w:color w:val="000000"/>
          <w:spacing w:val="0"/>
          <w:w w:val="100"/>
          <w:position w:val="0"/>
          <w:sz w:val="36"/>
          <w:szCs w:val="36"/>
        </w:rPr>
        <w:t>V/</w:t>
      </w:r>
      <w:r>
        <w:rPr>
          <w:color w:val="000000"/>
          <w:spacing w:val="0"/>
          <w:w w:val="100"/>
          <w:position w:val="0"/>
          <w:sz w:val="42"/>
          <w:szCs w:val="42"/>
        </w:rPr>
        <w:t xml:space="preserve">t </w:t>
      </w:r>
      <w:r>
        <w:rPr>
          <w:color w:val="000000"/>
          <w:spacing w:val="0"/>
          <w:w w:val="100"/>
          <w:position w:val="0"/>
          <w:sz w:val="36"/>
          <w:szCs w:val="36"/>
        </w:rPr>
        <w:t>(L/min</w:t>
      </w:r>
      <w:r>
        <w:rPr>
          <w:color w:val="000000"/>
          <w:spacing w:val="0"/>
          <w:w w:val="100"/>
          <w:position w:val="0"/>
          <w:sz w:val="42"/>
          <w:szCs w:val="42"/>
        </w:rPr>
        <w:t>L</w:t>
      </w:r>
      <w:r>
        <w:rPr>
          <w:color w:val="000000"/>
          <w:spacing w:val="0"/>
          <w:w w:val="100"/>
          <w:position w:val="0"/>
        </w:rPr>
        <w:t>所以：</w:t>
      </w:r>
      <w:r>
        <w:rPr>
          <w:color w:val="000000"/>
          <w:spacing w:val="0"/>
          <w:w w:val="100"/>
          <w:position w:val="0"/>
          <w:sz w:val="36"/>
          <w:szCs w:val="36"/>
        </w:rPr>
        <w:t>Q =U A =</w:t>
      </w:r>
      <w:r>
        <w:rPr>
          <w:rFonts w:ascii="Arial" w:eastAsia="Arial" w:hAnsi="Arial" w:cs="Arial"/>
          <w:color w:val="000000"/>
          <w:spacing w:val="0"/>
          <w:w w:val="100"/>
          <w:position w:val="0"/>
          <w:sz w:val="42"/>
          <w:szCs w:val="42"/>
          <w:vertAlign w:val="superscript"/>
        </w:rPr>
        <w:t>n</w:t>
      </w:r>
      <w:r>
        <w:rPr>
          <w:rFonts w:ascii="Arial" w:eastAsia="Arial" w:hAnsi="Arial" w:cs="Arial"/>
          <w:color w:val="000000"/>
          <w:spacing w:val="0"/>
          <w:w w:val="100"/>
          <w:position w:val="0"/>
          <w:sz w:val="42"/>
          <w:szCs w:val="42"/>
        </w:rPr>
        <w:t xml:space="preserve"> </w:t>
      </w:r>
      <w:r>
        <w:rPr>
          <w:color w:val="000000"/>
          <w:spacing w:val="0"/>
          <w:w w:val="100"/>
          <w:position w:val="0"/>
          <w:sz w:val="36"/>
          <w:szCs w:val="36"/>
        </w:rPr>
        <w:t>(D</w:t>
      </w:r>
      <w:r>
        <w:rPr>
          <w:color w:val="000000"/>
          <w:spacing w:val="0"/>
          <w:w w:val="100"/>
          <w:position w:val="0"/>
          <w:sz w:val="22"/>
          <w:szCs w:val="22"/>
        </w:rPr>
        <w:t>2</w:t>
      </w:r>
      <w:r>
        <w:rPr>
          <w:rFonts w:ascii="Arial" w:eastAsia="Arial" w:hAnsi="Arial" w:cs="Arial"/>
          <w:color w:val="000000"/>
          <w:spacing w:val="0"/>
          <w:w w:val="100"/>
          <w:position w:val="0"/>
          <w:sz w:val="30"/>
          <w:szCs w:val="30"/>
        </w:rPr>
        <w:t xml:space="preserve">U </w:t>
      </w:r>
      <w:r>
        <w:rPr>
          <w:color w:val="000000"/>
          <w:spacing w:val="0"/>
          <w:w w:val="100"/>
          <w:position w:val="0"/>
          <w:sz w:val="36"/>
          <w:szCs w:val="36"/>
        </w:rPr>
        <w:t>) 10</w:t>
      </w:r>
      <w:r>
        <w:rPr>
          <w:color w:val="000000"/>
          <w:spacing w:val="0"/>
          <w:w w:val="100"/>
          <w:position w:val="0"/>
          <w:sz w:val="22"/>
          <w:szCs w:val="22"/>
        </w:rPr>
        <w:t>3</w:t>
      </w:r>
      <w:r>
        <w:rPr>
          <w:color w:val="000000"/>
          <w:spacing w:val="0"/>
          <w:w w:val="100"/>
          <w:position w:val="0"/>
          <w:sz w:val="42"/>
          <w:szCs w:val="42"/>
        </w:rPr>
        <w:t>/</w:t>
      </w:r>
      <w:r>
        <w:rPr>
          <w:color w:val="000000"/>
          <w:spacing w:val="0"/>
          <w:w w:val="100"/>
          <w:position w:val="0"/>
          <w:sz w:val="36"/>
          <w:szCs w:val="36"/>
        </w:rPr>
        <w:t xml:space="preserve">4 (L/min) </w:t>
      </w:r>
      <w:r>
        <w:rPr>
          <w:color w:val="000000"/>
          <w:spacing w:val="0"/>
          <w:w w:val="100"/>
          <w:position w:val="0"/>
        </w:rPr>
        <w:t>对于单杆活塞杆液压缸，当活塞杆伸出时：</w:t>
      </w:r>
    </w:p>
    <w:p>
      <w:pPr>
        <w:pStyle w:val="a5"/>
        <w:keepNext w:val="0"/>
        <w:keepLines w:val="0"/>
        <w:widowControl w:val="0"/>
        <w:shd w:val="clear" w:color="auto" w:fill="auto"/>
        <w:bidi w:val="0"/>
        <w:spacing w:before="0" w:after="60" w:line="240" w:lineRule="auto"/>
        <w:ind w:left="0" w:right="0" w:firstLine="920"/>
        <w:jc w:val="left"/>
      </w:pPr>
      <w:r>
        <w:rPr>
          <w:color w:val="000000"/>
          <w:spacing w:val="0"/>
          <w:w w:val="100"/>
          <w:position w:val="0"/>
          <w:sz w:val="36"/>
          <w:szCs w:val="36"/>
        </w:rPr>
        <w:t>Q =</w:t>
      </w:r>
      <w:r>
        <w:rPr>
          <w:rFonts w:ascii="Arial" w:eastAsia="Arial" w:hAnsi="Arial" w:cs="Arial"/>
          <w:color w:val="000000"/>
          <w:spacing w:val="0"/>
          <w:w w:val="100"/>
          <w:position w:val="0"/>
          <w:sz w:val="30"/>
          <w:szCs w:val="30"/>
        </w:rPr>
        <w:t xml:space="preserve">n </w:t>
      </w:r>
      <w:r>
        <w:rPr>
          <w:color w:val="000000"/>
          <w:spacing w:val="0"/>
          <w:w w:val="100"/>
          <w:position w:val="0"/>
          <w:sz w:val="36"/>
          <w:szCs w:val="36"/>
        </w:rPr>
        <w:t>(D</w:t>
      </w:r>
      <w:r>
        <w:rPr>
          <w:color w:val="000000"/>
          <w:spacing w:val="0"/>
          <w:w w:val="100"/>
          <w:position w:val="0"/>
          <w:sz w:val="22"/>
          <w:szCs w:val="22"/>
        </w:rPr>
        <w:t>2</w:t>
      </w:r>
      <w:r>
        <w:rPr>
          <w:rFonts w:ascii="Arial" w:eastAsia="Arial" w:hAnsi="Arial" w:cs="Arial"/>
          <w:color w:val="000000"/>
          <w:spacing w:val="0"/>
          <w:w w:val="100"/>
          <w:position w:val="0"/>
          <w:sz w:val="30"/>
          <w:szCs w:val="30"/>
        </w:rPr>
        <w:t xml:space="preserve">U </w:t>
      </w:r>
      <w:r>
        <w:rPr>
          <w:color w:val="000000"/>
          <w:spacing w:val="0"/>
          <w:w w:val="100"/>
          <w:position w:val="0"/>
          <w:sz w:val="36"/>
          <w:szCs w:val="36"/>
        </w:rPr>
        <w:t xml:space="preserve">) </w:t>
      </w:r>
      <w:r>
        <w:rPr>
          <w:color w:val="000000"/>
          <w:spacing w:val="0"/>
          <w:w w:val="100"/>
          <w:position w:val="0"/>
          <w:sz w:val="36"/>
          <w:szCs w:val="36"/>
        </w:rPr>
        <w:t>10</w:t>
      </w:r>
      <w:r>
        <w:rPr>
          <w:color w:val="000000"/>
          <w:spacing w:val="0"/>
          <w:w w:val="100"/>
          <w:position w:val="0"/>
          <w:sz w:val="22"/>
          <w:szCs w:val="22"/>
        </w:rPr>
        <w:t>3</w:t>
      </w:r>
      <w:r>
        <w:rPr>
          <w:color w:val="000000"/>
          <w:spacing w:val="0"/>
          <w:w w:val="100"/>
          <w:position w:val="0"/>
          <w:sz w:val="42"/>
          <w:szCs w:val="42"/>
        </w:rPr>
        <w:t>/</w:t>
      </w:r>
      <w:r>
        <w:rPr>
          <w:color w:val="000000"/>
          <w:spacing w:val="0"/>
          <w:w w:val="100"/>
          <w:position w:val="0"/>
          <w:sz w:val="36"/>
          <w:szCs w:val="36"/>
        </w:rPr>
        <w:t>4</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r>
        <w:rPr>
          <w:color w:val="000000"/>
          <w:spacing w:val="0"/>
          <w:w w:val="100"/>
          <w:position w:val="0"/>
          <w:sz w:val="36"/>
          <w:szCs w:val="36"/>
        </w:rPr>
        <w:t xml:space="preserve"> (L/min)</w:t>
      </w:r>
    </w:p>
    <w:p>
      <w:pPr>
        <w:pStyle w:val="a5"/>
        <w:keepNext w:val="0"/>
        <w:keepLines w:val="0"/>
        <w:widowControl w:val="0"/>
        <w:shd w:val="clear" w:color="auto" w:fill="auto"/>
        <w:bidi w:val="0"/>
        <w:spacing w:before="0" w:after="140" w:line="240" w:lineRule="auto"/>
        <w:ind w:left="0" w:right="0" w:firstLine="740"/>
        <w:jc w:val="left"/>
      </w:pPr>
      <w:r>
        <w:rPr>
          <w:color w:val="000000"/>
          <w:spacing w:val="0"/>
          <w:w w:val="100"/>
          <w:position w:val="0"/>
        </w:rPr>
        <w:t>当活塞杆缩回时：</w:t>
      </w:r>
      <w:r>
        <w:rPr>
          <w:color w:val="000000"/>
          <w:spacing w:val="0"/>
          <w:w w:val="100"/>
          <w:position w:val="0"/>
          <w:sz w:val="42"/>
          <w:szCs w:val="42"/>
        </w:rPr>
        <w:t>一</w:t>
      </w:r>
      <w:r>
        <w:rPr>
          <w:color w:val="000000"/>
          <w:spacing w:val="0"/>
          <w:w w:val="100"/>
          <w:position w:val="0"/>
        </w:rPr>
        <w:t>因为：</w:t>
      </w:r>
      <w:r>
        <w:rPr>
          <w:color w:val="000000"/>
          <w:spacing w:val="0"/>
          <w:w w:val="100"/>
          <w:position w:val="0"/>
          <w:sz w:val="36"/>
          <w:szCs w:val="36"/>
        </w:rPr>
        <w:t xml:space="preserve">V </w:t>
      </w:r>
      <w:r>
        <w:rPr>
          <w:color w:val="000000"/>
          <w:spacing w:val="0"/>
          <w:w w:val="100"/>
          <w:position w:val="0"/>
          <w:sz w:val="36"/>
          <w:szCs w:val="36"/>
        </w:rPr>
        <w:t>=u A</w:t>
      </w:r>
      <w:r>
        <w:rPr>
          <w:color w:val="000000"/>
          <w:spacing w:val="0"/>
          <w:w w:val="100"/>
          <w:position w:val="0"/>
          <w:sz w:val="42"/>
          <w:szCs w:val="42"/>
        </w:rPr>
        <w:t>t</w:t>
      </w:r>
      <w:r>
        <w:rPr>
          <w:color w:val="000000"/>
          <w:spacing w:val="0"/>
          <w:w w:val="100"/>
          <w:position w:val="0"/>
          <w:sz w:val="36"/>
          <w:szCs w:val="36"/>
        </w:rPr>
        <w:t>x10</w:t>
      </w:r>
      <w:r>
        <w:rPr>
          <w:color w:val="000000"/>
          <w:spacing w:val="0"/>
          <w:w w:val="100"/>
          <w:position w:val="0"/>
          <w:sz w:val="22"/>
          <w:szCs w:val="22"/>
        </w:rPr>
        <w:t xml:space="preserve">3 </w:t>
      </w:r>
      <w:r>
        <w:rPr>
          <w:color w:val="000000"/>
          <w:spacing w:val="0"/>
          <w:w w:val="100"/>
          <w:position w:val="0"/>
          <w:sz w:val="36"/>
          <w:szCs w:val="36"/>
        </w:rPr>
        <w:t>(L/min)</w:t>
      </w:r>
    </w:p>
    <w:p>
      <w:pPr>
        <w:pStyle w:val="a5"/>
        <w:keepNext w:val="0"/>
        <w:keepLines w:val="0"/>
        <w:widowControl w:val="0"/>
        <w:shd w:val="clear" w:color="auto" w:fill="auto"/>
        <w:bidi w:val="0"/>
        <w:spacing w:before="0" w:after="140" w:line="240" w:lineRule="auto"/>
        <w:ind w:left="0" w:right="0" w:firstLine="740"/>
        <w:jc w:val="left"/>
      </w:pPr>
      <w:r>
        <w:rPr>
          <w:color w:val="000000"/>
          <w:spacing w:val="0"/>
          <w:w w:val="100"/>
          <w:position w:val="0"/>
          <w:sz w:val="36"/>
          <w:szCs w:val="36"/>
        </w:rPr>
        <w:t>Q =</w:t>
      </w:r>
      <w:r>
        <w:rPr>
          <w:rFonts w:ascii="Arial" w:eastAsia="Arial" w:hAnsi="Arial" w:cs="Arial"/>
          <w:color w:val="000000"/>
          <w:spacing w:val="0"/>
          <w:w w:val="100"/>
          <w:position w:val="0"/>
          <w:sz w:val="30"/>
          <w:szCs w:val="30"/>
        </w:rPr>
        <w:t xml:space="preserve">n </w:t>
      </w:r>
      <w:r>
        <w:rPr>
          <w:color w:val="000000"/>
          <w:spacing w:val="0"/>
          <w:w w:val="100"/>
          <w:position w:val="0"/>
          <w:sz w:val="36"/>
          <w:szCs w:val="36"/>
        </w:rPr>
        <w:t>(D</w:t>
      </w:r>
      <w:r>
        <w:rPr>
          <w:color w:val="000000"/>
          <w:spacing w:val="0"/>
          <w:w w:val="100"/>
          <w:position w:val="0"/>
          <w:sz w:val="22"/>
          <w:szCs w:val="22"/>
        </w:rPr>
        <w:t>2</w:t>
      </w:r>
      <w:r>
        <w:rPr>
          <w:color w:val="000000"/>
          <w:spacing w:val="0"/>
          <w:w w:val="100"/>
          <w:position w:val="0"/>
          <w:sz w:val="42"/>
          <w:szCs w:val="42"/>
        </w:rPr>
        <w:t>-d</w:t>
      </w:r>
      <w:r>
        <w:rPr>
          <w:color w:val="000000"/>
          <w:spacing w:val="0"/>
          <w:w w:val="100"/>
          <w:position w:val="0"/>
          <w:sz w:val="36"/>
          <w:szCs w:val="36"/>
          <w:vertAlign w:val="superscript"/>
        </w:rPr>
        <w:t>2</w:t>
      </w:r>
      <w:r>
        <w:rPr>
          <w:color w:val="000000"/>
          <w:spacing w:val="0"/>
          <w:w w:val="100"/>
          <w:position w:val="0"/>
          <w:sz w:val="36"/>
          <w:szCs w:val="36"/>
        </w:rPr>
        <w:t>)</w:t>
      </w:r>
      <w:r>
        <w:rPr>
          <w:rFonts w:ascii="Arial" w:eastAsia="Arial" w:hAnsi="Arial" w:cs="Arial"/>
          <w:color w:val="000000"/>
          <w:spacing w:val="0"/>
          <w:w w:val="100"/>
          <w:position w:val="0"/>
          <w:sz w:val="30"/>
          <w:szCs w:val="30"/>
        </w:rPr>
        <w:t xml:space="preserve">U </w:t>
      </w:r>
      <w:r>
        <w:rPr>
          <w:color w:val="000000"/>
          <w:spacing w:val="0"/>
          <w:w w:val="100"/>
          <w:position w:val="0"/>
          <w:sz w:val="36"/>
          <w:szCs w:val="36"/>
        </w:rPr>
        <w:t>10</w:t>
      </w:r>
      <w:r>
        <w:rPr>
          <w:color w:val="000000"/>
          <w:spacing w:val="0"/>
          <w:w w:val="100"/>
          <w:position w:val="0"/>
          <w:sz w:val="22"/>
          <w:szCs w:val="22"/>
        </w:rPr>
        <w:t>3</w:t>
      </w:r>
      <w:r>
        <w:rPr>
          <w:color w:val="000000"/>
          <w:spacing w:val="0"/>
          <w:w w:val="100"/>
          <w:position w:val="0"/>
          <w:sz w:val="42"/>
          <w:szCs w:val="42"/>
        </w:rPr>
        <w:t>/</w:t>
      </w:r>
      <w:r>
        <w:rPr>
          <w:color w:val="000000"/>
          <w:spacing w:val="0"/>
          <w:w w:val="100"/>
          <w:position w:val="0"/>
          <w:sz w:val="36"/>
          <w:szCs w:val="36"/>
        </w:rPr>
        <w:t>4</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r>
        <w:rPr>
          <w:color w:val="000000"/>
          <w:spacing w:val="0"/>
          <w:w w:val="100"/>
          <w:position w:val="0"/>
          <w:sz w:val="36"/>
          <w:szCs w:val="36"/>
        </w:rPr>
        <w:t xml:space="preserve"> (L/min)</w:t>
      </w:r>
    </w:p>
    <w:p>
      <w:pPr>
        <w:pStyle w:val="a5"/>
        <w:keepNext w:val="0"/>
        <w:keepLines w:val="0"/>
        <w:widowControl w:val="0"/>
        <w:shd w:val="clear" w:color="auto" w:fill="auto"/>
        <w:bidi w:val="0"/>
        <w:spacing w:before="0" w:after="140" w:line="240" w:lineRule="auto"/>
        <w:ind w:left="0" w:right="0" w:firstLine="740"/>
        <w:jc w:val="both"/>
      </w:pPr>
      <w:r>
        <w:rPr>
          <w:color w:val="000000"/>
          <w:spacing w:val="0"/>
          <w:w w:val="100"/>
          <w:position w:val="0"/>
        </w:rPr>
        <w:t>当活塞杆差动伸出时：</w:t>
      </w:r>
    </w:p>
    <w:p>
      <w:pPr>
        <w:pStyle w:val="a5"/>
        <w:keepNext w:val="0"/>
        <w:keepLines w:val="0"/>
        <w:widowControl w:val="0"/>
        <w:shd w:val="clear" w:color="auto" w:fill="auto"/>
        <w:bidi w:val="0"/>
        <w:spacing w:before="0" w:after="0" w:line="240" w:lineRule="auto"/>
        <w:ind w:left="0" w:right="0" w:firstLine="0"/>
        <w:jc w:val="both"/>
      </w:pPr>
      <w:r>
        <mc:AlternateContent>
          <mc:Choice Requires="wps">
            <w:drawing>
              <wp:anchor distT="152400" distB="152400" distL="152400" distR="152400" simplePos="0" relativeHeight="251671552" behindDoc="0" locked="0" layoutInCell="1" allowOverlap="1">
                <wp:simplePos x="0" y="0"/>
                <wp:positionH relativeFrom="page">
                  <wp:posOffset>1150620</wp:posOffset>
                </wp:positionH>
                <wp:positionV relativeFrom="margin">
                  <wp:posOffset>6952615</wp:posOffset>
                </wp:positionV>
                <wp:extent cx="289560" cy="6437630"/>
                <wp:wrapSquare wrapText="right"/>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289560" cy="6437630"/>
                        </a:xfrm>
                        <a:prstGeom prst="rect">
                          <a:avLst/>
                        </a:prstGeom>
                        <a:noFill/>
                      </wps:spPr>
                      <wps:txbx>
                        <w:txbxContent>
                          <w:p>
                            <w:pPr>
                              <w:pStyle w:val="32"/>
                              <w:keepNext w:val="0"/>
                              <w:keepLines w:val="0"/>
                              <w:widowControl w:val="0"/>
                              <w:shd w:val="clear" w:color="auto" w:fill="auto"/>
                              <w:bidi w:val="0"/>
                              <w:spacing w:before="0" w:after="480" w:line="936" w:lineRule="exact"/>
                              <w:ind w:left="0" w:right="0" w:firstLine="0"/>
                              <w:jc w:val="both"/>
                            </w:pPr>
                            <w:r>
                              <w:rPr>
                                <w:color w:val="000000"/>
                                <w:spacing w:val="0"/>
                                <w:w w:val="100"/>
                                <w:position w:val="0"/>
                              </w:rPr>
                              <w:t>活 塞 速 度</w:t>
                            </w:r>
                          </w:p>
                          <w:p>
                            <w:pPr>
                              <w:pStyle w:val="32"/>
                              <w:keepNext w:val="0"/>
                              <w:keepLines w:val="0"/>
                              <w:widowControl w:val="0"/>
                              <w:shd w:val="clear" w:color="auto" w:fill="auto"/>
                              <w:bidi w:val="0"/>
                              <w:spacing w:before="0" w:after="0" w:line="841" w:lineRule="exact"/>
                              <w:ind w:left="0" w:right="0" w:firstLine="0"/>
                              <w:jc w:val="both"/>
                            </w:pPr>
                            <w:r>
                              <w:rPr>
                                <w:color w:val="000000"/>
                                <w:spacing w:val="0"/>
                                <w:w w:val="100"/>
                                <w:position w:val="0"/>
                              </w:rPr>
                              <w:t>速 比 和 行 程 时 间</w:t>
                            </w:r>
                          </w:p>
                        </w:txbxContent>
                      </wps:txbx>
                      <wps:bodyPr lIns="0" tIns="0" rIns="0" bIns="0"/>
                    </wps:wsp>
                  </a:graphicData>
                </a:graphic>
              </wp:anchor>
            </w:drawing>
          </mc:Choice>
          <mc:Fallback>
            <w:pict>
              <v:shape id="Shape 13" o:spid="_x0000_s1031" type="#_x0000_t202" style="width:22.8pt;height:506.9pt;margin-top:547.45pt;margin-left:90.6pt;mso-position-horizontal-relative:page;mso-position-vertical-relative:margin;mso-wrap-distance-bottom:12pt;mso-wrap-distance-left:12pt;mso-wrap-distance-right:12pt;mso-wrap-distance-top:12pt;position:absolute;v-text-anchor:top;z-index:251670528" filled="f" fillcolor="this">
                <v:textbox inset="0,0,0,0">
                  <w:txbxContent>
                    <w:p>
                      <w:pPr>
                        <w:pStyle w:val="32"/>
                        <w:keepNext w:val="0"/>
                        <w:keepLines w:val="0"/>
                        <w:widowControl w:val="0"/>
                        <w:shd w:val="clear" w:color="auto" w:fill="auto"/>
                        <w:bidi w:val="0"/>
                        <w:spacing w:before="0" w:after="480" w:line="936" w:lineRule="exact"/>
                        <w:ind w:left="0" w:right="0" w:firstLine="0"/>
                        <w:jc w:val="both"/>
                      </w:pPr>
                      <w:r>
                        <w:rPr>
                          <w:color w:val="000000"/>
                          <w:spacing w:val="0"/>
                          <w:w w:val="100"/>
                          <w:position w:val="0"/>
                        </w:rPr>
                        <w:t>活 塞 速 度</w:t>
                      </w:r>
                    </w:p>
                    <w:p>
                      <w:pPr>
                        <w:pStyle w:val="32"/>
                        <w:keepNext w:val="0"/>
                        <w:keepLines w:val="0"/>
                        <w:widowControl w:val="0"/>
                        <w:shd w:val="clear" w:color="auto" w:fill="auto"/>
                        <w:bidi w:val="0"/>
                        <w:spacing w:before="0" w:after="0" w:line="841" w:lineRule="exact"/>
                        <w:ind w:left="0" w:right="0" w:firstLine="0"/>
                        <w:jc w:val="both"/>
                      </w:pPr>
                      <w:r>
                        <w:rPr>
                          <w:color w:val="000000"/>
                          <w:spacing w:val="0"/>
                          <w:w w:val="100"/>
                          <w:position w:val="0"/>
                        </w:rPr>
                        <w:t>速 比 和 行 程 时 间</w:t>
                      </w:r>
                    </w:p>
                  </w:txbxContent>
                </v:textbox>
                <w10:wrap type="square" side="right"/>
              </v:shape>
            </w:pict>
          </mc:Fallback>
        </mc:AlternateContent>
      </w:r>
      <w:r>
        <w:rPr>
          <w:color w:val="000000"/>
          <w:spacing w:val="0"/>
          <w:w w:val="100"/>
          <w:position w:val="0"/>
          <w:sz w:val="36"/>
          <w:szCs w:val="36"/>
        </w:rPr>
        <w:t>Q =</w:t>
      </w:r>
      <w:r>
        <w:rPr>
          <w:rFonts w:ascii="Arial" w:eastAsia="Arial" w:hAnsi="Arial" w:cs="Arial"/>
          <w:color w:val="000000"/>
          <w:spacing w:val="0"/>
          <w:w w:val="100"/>
          <w:position w:val="0"/>
          <w:sz w:val="30"/>
          <w:szCs w:val="30"/>
        </w:rPr>
        <w:t xml:space="preserve">n </w:t>
      </w:r>
      <w:r>
        <w:rPr>
          <w:color w:val="000000"/>
          <w:spacing w:val="0"/>
          <w:w w:val="100"/>
          <w:position w:val="0"/>
          <w:sz w:val="36"/>
          <w:szCs w:val="36"/>
        </w:rPr>
        <w:t>(</w:t>
      </w:r>
      <w:r>
        <w:rPr>
          <w:color w:val="000000"/>
          <w:spacing w:val="0"/>
          <w:w w:val="100"/>
          <w:position w:val="0"/>
          <w:sz w:val="42"/>
          <w:szCs w:val="42"/>
        </w:rPr>
        <w:t>d</w:t>
      </w:r>
      <w:r>
        <w:rPr>
          <w:color w:val="000000"/>
          <w:spacing w:val="0"/>
          <w:w w:val="100"/>
          <w:position w:val="0"/>
          <w:sz w:val="36"/>
          <w:szCs w:val="36"/>
          <w:vertAlign w:val="superscript"/>
        </w:rPr>
        <w:t>2</w:t>
      </w:r>
      <w:r>
        <w:rPr>
          <w:rFonts w:ascii="Arial" w:eastAsia="Arial" w:hAnsi="Arial" w:cs="Arial"/>
          <w:color w:val="000000"/>
          <w:spacing w:val="0"/>
          <w:w w:val="100"/>
          <w:position w:val="0"/>
          <w:sz w:val="30"/>
          <w:szCs w:val="30"/>
        </w:rPr>
        <w:t xml:space="preserve">U </w:t>
      </w:r>
      <w:r>
        <w:rPr>
          <w:color w:val="000000"/>
          <w:spacing w:val="0"/>
          <w:w w:val="100"/>
          <w:position w:val="0"/>
          <w:sz w:val="36"/>
          <w:szCs w:val="36"/>
        </w:rPr>
        <w:t>) 10</w:t>
      </w:r>
      <w:r>
        <w:rPr>
          <w:color w:val="000000"/>
          <w:spacing w:val="0"/>
          <w:w w:val="100"/>
          <w:position w:val="0"/>
          <w:sz w:val="22"/>
          <w:szCs w:val="22"/>
        </w:rPr>
        <w:t>3</w:t>
      </w:r>
      <w:r>
        <w:rPr>
          <w:color w:val="000000"/>
          <w:spacing w:val="0"/>
          <w:w w:val="100"/>
          <w:position w:val="0"/>
          <w:sz w:val="42"/>
          <w:szCs w:val="42"/>
        </w:rPr>
        <w:t>/</w:t>
      </w:r>
      <w:r>
        <w:rPr>
          <w:color w:val="000000"/>
          <w:spacing w:val="0"/>
          <w:w w:val="100"/>
          <w:position w:val="0"/>
          <w:sz w:val="36"/>
          <w:szCs w:val="36"/>
        </w:rPr>
        <w:t>4</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r>
        <w:rPr>
          <w:color w:val="000000"/>
          <w:spacing w:val="0"/>
          <w:w w:val="100"/>
          <w:position w:val="0"/>
          <w:sz w:val="36"/>
          <w:szCs w:val="36"/>
        </w:rPr>
        <w:t xml:space="preserve"> (L/min) </w:t>
      </w:r>
      <w:r>
        <w:rPr>
          <w:color w:val="000000"/>
          <w:spacing w:val="0"/>
          <w:w w:val="100"/>
          <w:position w:val="0"/>
        </w:rPr>
        <w:t>单位时间内油液推柱动舌动的距运动速度可表示为</w:t>
      </w:r>
      <w:r>
        <w:rPr>
          <w:color w:val="000000"/>
          <w:spacing w:val="0"/>
          <w:w w:val="100"/>
          <w:position w:val="0"/>
          <w:sz w:val="36"/>
          <w:szCs w:val="36"/>
        </w:rPr>
        <w:t xml:space="preserve">/A </w:t>
      </w:r>
      <w:r>
        <w:rPr>
          <w:color w:val="000000"/>
          <w:spacing w:val="0"/>
          <w:w w:val="100"/>
          <w:position w:val="0"/>
          <w:sz w:val="32"/>
          <w:szCs w:val="32"/>
        </w:rPr>
        <w:t>(</w:t>
      </w:r>
      <w:r>
        <w:rPr>
          <w:color w:val="000000"/>
          <w:spacing w:val="0"/>
          <w:w w:val="100"/>
          <w:position w:val="0"/>
          <w:sz w:val="36"/>
          <w:szCs w:val="36"/>
        </w:rPr>
        <w:t xml:space="preserve">m/min) </w:t>
      </w:r>
      <w:r>
        <w:rPr>
          <w:color w:val="000000"/>
          <w:spacing w:val="0"/>
          <w:w w:val="100"/>
          <w:position w:val="0"/>
        </w:rPr>
        <w:t>当活塞杆伸出时：</w:t>
      </w:r>
      <w:r>
        <w:rPr>
          <w:rFonts w:ascii="Arial" w:eastAsia="Arial" w:hAnsi="Arial" w:cs="Arial"/>
          <w:color w:val="000000"/>
          <w:spacing w:val="0"/>
          <w:w w:val="100"/>
          <w:position w:val="0"/>
          <w:sz w:val="30"/>
          <w:szCs w:val="30"/>
        </w:rPr>
        <w:t xml:space="preserve">U </w:t>
      </w:r>
      <w:r>
        <w:rPr>
          <w:color w:val="000000"/>
          <w:spacing w:val="0"/>
          <w:w w:val="100"/>
          <w:position w:val="0"/>
        </w:rPr>
        <w:t xml:space="preserve">= </w:t>
      </w:r>
      <w:r>
        <w:rPr>
          <w:color w:val="000000"/>
          <w:spacing w:val="0"/>
          <w:w w:val="100"/>
          <w:position w:val="0"/>
          <w:sz w:val="36"/>
          <w:szCs w:val="36"/>
        </w:rPr>
        <w:t>4Qq</w:t>
      </w:r>
      <w:r>
        <w:rPr>
          <w:color w:val="000000"/>
          <w:spacing w:val="0"/>
          <w:w w:val="100"/>
          <w:position w:val="0"/>
          <w:sz w:val="36"/>
          <w:szCs w:val="36"/>
          <w:vertAlign w:val="subscript"/>
        </w:rPr>
        <w:t>v</w:t>
      </w:r>
      <w:r>
        <w:rPr>
          <w:color w:val="000000"/>
          <w:spacing w:val="0"/>
          <w:w w:val="100"/>
          <w:position w:val="0"/>
          <w:sz w:val="36"/>
          <w:szCs w:val="36"/>
        </w:rPr>
        <w:t xml:space="preserve"> </w:t>
      </w:r>
      <w:r>
        <w:rPr>
          <w:color w:val="000000"/>
          <w:spacing w:val="0"/>
          <w:w w:val="100"/>
          <w:position w:val="0"/>
        </w:rPr>
        <w:t xml:space="preserve">- </w:t>
      </w:r>
      <w:r>
        <w:rPr>
          <w:color w:val="000000"/>
          <w:spacing w:val="0"/>
          <w:w w:val="100"/>
          <w:position w:val="0"/>
          <w:sz w:val="36"/>
          <w:szCs w:val="36"/>
        </w:rPr>
        <w:t>10^</w:t>
      </w:r>
      <w:r>
        <w:rPr>
          <w:color w:val="000000"/>
          <w:spacing w:val="0"/>
          <w:w w:val="100"/>
          <w:position w:val="0"/>
          <w:sz w:val="36"/>
          <w:szCs w:val="36"/>
          <w:vertAlign w:val="superscript"/>
        </w:rPr>
        <w:t>3</w:t>
      </w:r>
      <w:r>
        <w:rPr>
          <w:color w:val="000000"/>
          <w:spacing w:val="0"/>
          <w:w w:val="100"/>
          <w:position w:val="0"/>
          <w:sz w:val="42"/>
          <w:szCs w:val="42"/>
        </w:rPr>
        <w:t>/</w:t>
      </w:r>
      <w:r>
        <w:rPr>
          <w:rFonts w:ascii="Arial" w:eastAsia="Arial" w:hAnsi="Arial" w:cs="Arial"/>
          <w:color w:val="000000"/>
          <w:spacing w:val="0"/>
          <w:w w:val="100"/>
          <w:position w:val="0"/>
          <w:sz w:val="30"/>
          <w:szCs w:val="30"/>
        </w:rPr>
        <w:t>^</w:t>
      </w:r>
      <w:r>
        <w:rPr>
          <w:color w:val="000000"/>
          <w:spacing w:val="0"/>
          <w:w w:val="100"/>
          <w:position w:val="0"/>
          <w:sz w:val="36"/>
          <w:szCs w:val="36"/>
        </w:rPr>
        <w:t>D</w:t>
      </w:r>
      <w:r>
        <w:rPr>
          <w:color w:val="000000"/>
          <w:spacing w:val="0"/>
          <w:w w:val="100"/>
          <w:position w:val="0"/>
          <w:sz w:val="36"/>
          <w:szCs w:val="36"/>
          <w:vertAlign w:val="superscript"/>
        </w:rPr>
        <w:t xml:space="preserve">2 </w:t>
      </w:r>
      <w:r>
        <w:rPr>
          <w:color w:val="000000"/>
          <w:spacing w:val="0"/>
          <w:w w:val="100"/>
          <w:position w:val="0"/>
        </w:rPr>
        <w:t>当活塞杆伸出时：</w:t>
      </w:r>
      <w:r>
        <w:rPr>
          <w:rFonts w:ascii="Arial" w:eastAsia="Arial" w:hAnsi="Arial" w:cs="Arial"/>
          <w:color w:val="000000"/>
          <w:spacing w:val="0"/>
          <w:w w:val="100"/>
          <w:position w:val="0"/>
          <w:sz w:val="30"/>
          <w:szCs w:val="30"/>
        </w:rPr>
        <w:t xml:space="preserve">U </w:t>
      </w:r>
      <w:r>
        <w:rPr>
          <w:color w:val="000000"/>
          <w:spacing w:val="0"/>
          <w:w w:val="100"/>
          <w:position w:val="0"/>
        </w:rPr>
        <w:t xml:space="preserve">= </w:t>
      </w:r>
      <w:r>
        <w:rPr>
          <w:color w:val="000000"/>
          <w:spacing w:val="0"/>
          <w:w w:val="100"/>
          <w:position w:val="0"/>
          <w:sz w:val="36"/>
          <w:szCs w:val="36"/>
        </w:rPr>
        <w:t>4Qn</w:t>
      </w:r>
      <w:r>
        <w:rPr>
          <w:color w:val="000000"/>
          <w:spacing w:val="0"/>
          <w:w w:val="100"/>
          <w:position w:val="0"/>
          <w:sz w:val="36"/>
          <w:szCs w:val="36"/>
          <w:vertAlign w:val="subscript"/>
        </w:rPr>
        <w:t>v</w:t>
      </w:r>
      <w:r>
        <w:rPr>
          <w:color w:val="000000"/>
          <w:spacing w:val="0"/>
          <w:w w:val="100"/>
          <w:position w:val="0"/>
          <w:sz w:val="36"/>
          <w:szCs w:val="36"/>
        </w:rPr>
        <w:t xml:space="preserve"> </w:t>
      </w:r>
      <w:r>
        <w:rPr>
          <w:color w:val="000000"/>
          <w:spacing w:val="0"/>
          <w:w w:val="100"/>
          <w:position w:val="0"/>
        </w:rPr>
        <w:t xml:space="preserve">- </w:t>
      </w:r>
      <w:r>
        <w:rPr>
          <w:color w:val="000000"/>
          <w:spacing w:val="0"/>
          <w:w w:val="100"/>
          <w:position w:val="0"/>
          <w:sz w:val="36"/>
          <w:szCs w:val="36"/>
        </w:rPr>
        <w:t>10T</w:t>
      </w:r>
      <w:r>
        <w:rPr>
          <w:color w:val="000000"/>
          <w:spacing w:val="0"/>
          <w:w w:val="100"/>
          <w:position w:val="0"/>
          <w:sz w:val="22"/>
          <w:szCs w:val="22"/>
        </w:rPr>
        <w:t>3</w:t>
      </w:r>
      <w:r>
        <w:rPr>
          <w:color w:val="000000"/>
          <w:spacing w:val="0"/>
          <w:w w:val="100"/>
          <w:position w:val="0"/>
          <w:sz w:val="42"/>
          <w:szCs w:val="42"/>
        </w:rPr>
        <w:t>/</w:t>
      </w:r>
      <w:r>
        <w:rPr>
          <w:rFonts w:ascii="Arial" w:eastAsia="Arial" w:hAnsi="Arial" w:cs="Arial"/>
          <w:color w:val="000000"/>
          <w:spacing w:val="0"/>
          <w:w w:val="100"/>
          <w:position w:val="0"/>
          <w:sz w:val="30"/>
          <w:szCs w:val="30"/>
        </w:rPr>
        <w:t>n</w:t>
      </w:r>
      <w:r>
        <w:rPr>
          <w:color w:val="000000"/>
          <w:spacing w:val="0"/>
          <w:w w:val="100"/>
          <w:position w:val="0"/>
          <w:sz w:val="36"/>
          <w:szCs w:val="36"/>
        </w:rPr>
        <w:t>D</w:t>
      </w:r>
      <w:r>
        <w:rPr>
          <w:color w:val="000000"/>
          <w:spacing w:val="0"/>
          <w:w w:val="100"/>
          <w:position w:val="0"/>
          <w:sz w:val="22"/>
          <w:szCs w:val="22"/>
        </w:rPr>
        <w:t>2</w:t>
      </w:r>
      <w:r>
        <w:rPr>
          <w:color w:val="000000"/>
          <w:spacing w:val="0"/>
          <w:w w:val="100"/>
          <w:position w:val="0"/>
          <w:sz w:val="42"/>
          <w:szCs w:val="42"/>
        </w:rPr>
        <w:t>-d</w:t>
      </w:r>
      <w:r>
        <w:rPr>
          <w:color w:val="000000"/>
          <w:spacing w:val="0"/>
          <w:w w:val="100"/>
          <w:position w:val="0"/>
          <w:sz w:val="36"/>
          <w:szCs w:val="36"/>
          <w:vertAlign w:val="superscript"/>
        </w:rPr>
        <w:t>2</w:t>
      </w:r>
    </w:p>
    <w:p>
      <w:pPr>
        <w:pStyle w:val="24"/>
        <w:keepNext w:val="0"/>
        <w:keepLines w:val="0"/>
        <w:widowControl w:val="0"/>
        <w:shd w:val="clear" w:color="auto" w:fill="auto"/>
        <w:bidi w:val="0"/>
        <w:spacing w:before="0" w:after="0"/>
        <w:ind w:left="0" w:right="0" w:firstLine="0"/>
        <w:jc w:val="both"/>
        <w:rPr>
          <w:sz w:val="36"/>
          <w:szCs w:val="36"/>
        </w:rPr>
      </w:pPr>
      <w:r>
        <w:rPr>
          <w:color w:val="000000"/>
          <w:spacing w:val="0"/>
          <w:w w:val="100"/>
          <w:position w:val="0"/>
          <w:sz w:val="32"/>
          <w:szCs w:val="32"/>
        </w:rPr>
        <w:t>当。=常数，</w:t>
      </w:r>
      <w:r>
        <w:rPr>
          <w:rFonts w:ascii="Arial" w:eastAsia="Arial" w:hAnsi="Arial" w:cs="Arial"/>
          <w:color w:val="000000"/>
          <w:spacing w:val="0"/>
          <w:w w:val="100"/>
          <w:position w:val="0"/>
          <w:sz w:val="42"/>
          <w:szCs w:val="42"/>
          <w:vertAlign w:val="superscript"/>
        </w:rPr>
        <w:t>U</w:t>
      </w:r>
      <w:r>
        <w:rPr>
          <w:rFonts w:ascii="Arial" w:eastAsia="Arial" w:hAnsi="Arial" w:cs="Arial"/>
          <w:color w:val="000000"/>
          <w:spacing w:val="0"/>
          <w:w w:val="100"/>
          <w:position w:val="0"/>
          <w:sz w:val="42"/>
          <w:szCs w:val="42"/>
        </w:rPr>
        <w:t xml:space="preserve"> </w:t>
      </w:r>
      <w:r>
        <w:rPr>
          <w:b/>
          <w:bCs/>
          <w:color w:val="000000"/>
          <w:spacing w:val="0"/>
          <w:w w:val="100"/>
          <w:position w:val="0"/>
          <w:sz w:val="32"/>
          <w:szCs w:val="32"/>
        </w:rPr>
        <w:t>=</w:t>
      </w:r>
      <w:r>
        <w:rPr>
          <w:color w:val="000000"/>
          <w:spacing w:val="0"/>
          <w:w w:val="100"/>
          <w:position w:val="0"/>
          <w:sz w:val="32"/>
          <w:szCs w:val="32"/>
        </w:rPr>
        <w:t>常数。实际上在行程两端各有一个加减速故上式中 计算的数值均为活塞的最高运动速度，活塞最高速度受到活塞和活 封圈以及行程末端缓冲机构承受的动能的限制。活塞最低运动速度 与活塞密封件摩擦力和加工精度的影响不能太低，以免产生爬行</w:t>
      </w:r>
      <w:r>
        <w:rPr>
          <w:color w:val="000000"/>
          <w:spacing w:val="0"/>
          <w:w w:val="100"/>
          <w:position w:val="0"/>
          <w:sz w:val="36"/>
          <w:szCs w:val="36"/>
        </w:rPr>
        <w:t>最 小速度要大于</w:t>
      </w:r>
      <w:r>
        <w:rPr>
          <w:color w:val="000000"/>
          <w:spacing w:val="0"/>
          <w:w w:val="100"/>
          <w:position w:val="0"/>
          <w:sz w:val="36"/>
          <w:szCs w:val="36"/>
        </w:rPr>
        <w:t>0.1</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0.2m/min</w:t>
      </w:r>
    </w:p>
    <w:p>
      <w:pPr>
        <w:pStyle w:val="a5"/>
        <w:keepNext w:val="0"/>
        <w:keepLines w:val="0"/>
        <w:widowControl w:val="0"/>
        <w:shd w:val="clear" w:color="auto" w:fill="auto"/>
        <w:bidi w:val="0"/>
        <w:spacing w:before="0" w:after="140" w:line="552" w:lineRule="exact"/>
        <w:ind w:left="0" w:right="0" w:firstLine="0"/>
        <w:jc w:val="both"/>
        <w:sectPr>
          <w:type w:val="continuous"/>
          <w:pgSz w:w="17861" w:h="25258"/>
          <w:pgMar w:top="1622" w:right="862" w:bottom="3011" w:left="1798" w:header="0" w:footer="3" w:gutter="0"/>
          <w:pgNumType w:start="6"/>
          <w:cols w:space="720"/>
          <w:noEndnote/>
          <w:rtlGutter w:val="0"/>
          <w:docGrid w:linePitch="360"/>
        </w:sectPr>
      </w:pPr>
      <w:r>
        <mc:AlternateContent>
          <mc:Choice Requires="wps">
            <w:drawing>
              <wp:anchor distT="0" distB="1718945" distL="120650" distR="930910" simplePos="0" relativeHeight="251673600" behindDoc="0" locked="0" layoutInCell="1" allowOverlap="1">
                <wp:simplePos x="0" y="0"/>
                <wp:positionH relativeFrom="page">
                  <wp:posOffset>1617345</wp:posOffset>
                </wp:positionH>
                <wp:positionV relativeFrom="margin">
                  <wp:posOffset>10994390</wp:posOffset>
                </wp:positionV>
                <wp:extent cx="5635625" cy="709930"/>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5625" cy="709930"/>
                        </a:xfrm>
                        <a:prstGeom prst="rect">
                          <a:avLst/>
                        </a:prstGeom>
                        <a:noFill/>
                      </wps:spPr>
                      <wps:txbx>
                        <w:txbxContent>
                          <w:tbl>
                            <w:tblPr>
                              <w:tblStyle w:val="TableNormal"/>
                              <w:tblOverlap w:val="never"/>
                              <w:jc w:val="left"/>
                              <w:tblLayout w:type="fixed"/>
                              <w:tblCellMar>
                                <w:left w:w="10" w:type="dxa"/>
                                <w:right w:w="10" w:type="dxa"/>
                              </w:tblCellMar>
                            </w:tblPr>
                            <w:tblGrid>
                              <w:gridCol w:w="2227"/>
                              <w:gridCol w:w="2222"/>
                              <w:gridCol w:w="2198"/>
                              <w:gridCol w:w="2227"/>
                            </w:tblGrid>
                            <w:tr>
                              <w:tblPrEx>
                                <w:jc w:val="left"/>
                                <w:tblLayout w:type="fixed"/>
                                <w:tblCellMar>
                                  <w:left w:w="10" w:type="dxa"/>
                                  <w:right w:w="10" w:type="dxa"/>
                                </w:tblCellMar>
                              </w:tblPrEx>
                              <w:trPr>
                                <w:trHeight w:hRule="exact" w:val="547"/>
                                <w:tblHeader/>
                                <w:jc w:val="left"/>
                              </w:trPr>
                              <w:tc>
                                <w:tcPr>
                                  <w:tcW w:w="222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公称压:力</w:t>
                                  </w:r>
                                  <w:r>
                                    <w:rPr>
                                      <w:color w:val="000000"/>
                                      <w:spacing w:val="0"/>
                                      <w:w w:val="100"/>
                                      <w:position w:val="0"/>
                                      <w:sz w:val="36"/>
                                      <w:szCs w:val="36"/>
                                    </w:rPr>
                                    <w:t>Pa</w:t>
                                  </w:r>
                                </w:p>
                              </w:tc>
                              <w:tc>
                                <w:tcPr>
                                  <w:tcW w:w="222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820"/>
                                    <w:jc w:val="left"/>
                                  </w:pPr>
                                  <w:r>
                                    <w:rPr>
                                      <w:color w:val="000000"/>
                                      <w:spacing w:val="0"/>
                                      <w:w w:val="100"/>
                                      <w:position w:val="0"/>
                                      <w:sz w:val="36"/>
                                      <w:szCs w:val="36"/>
                                    </w:rPr>
                                    <w:t>5</w:t>
                                  </w:r>
                                </w:p>
                              </w:tc>
                              <w:tc>
                                <w:tcPr>
                                  <w:tcW w:w="2198"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12.</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20</w:t>
                                  </w:r>
                                </w:p>
                              </w:tc>
                              <w:tc>
                                <w:tcPr>
                                  <w:tcW w:w="2227"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&gt;20</w:t>
                                  </w:r>
                                </w:p>
                              </w:tc>
                            </w:tr>
                            <w:tr>
                              <w:tblPrEx>
                                <w:jc w:val="left"/>
                                <w:tblLayout w:type="fixed"/>
                                <w:tblCellMar>
                                  <w:left w:w="10" w:type="dxa"/>
                                  <w:right w:w="10" w:type="dxa"/>
                                </w:tblCellMar>
                              </w:tblPrEx>
                              <w:trPr>
                                <w:trHeight w:hRule="exact" w:val="571"/>
                                <w:jc w:val="left"/>
                              </w:trPr>
                              <w:tc>
                                <w:tcPr>
                                  <w:tcW w:w="2227" w:type="dxa"/>
                                  <w:tcBorders>
                                    <w:top w:val="single" w:sz="4" w:space="0" w:color="auto"/>
                                    <w:left w:val="single" w:sz="4" w:space="0" w:color="auto"/>
                                    <w:bottom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巾</w:t>
                                  </w:r>
                                </w:p>
                              </w:tc>
                              <w:tc>
                                <w:tcPr>
                                  <w:tcW w:w="2222" w:type="dxa"/>
                                  <w:tcBorders>
                                    <w:top w:val="single" w:sz="4" w:space="0" w:color="auto"/>
                                    <w:left w:val="single" w:sz="4" w:space="0" w:color="auto"/>
                                    <w:bottom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820"/>
                                    <w:jc w:val="left"/>
                                  </w:pPr>
                                  <w:r>
                                    <w:rPr>
                                      <w:color w:val="000000"/>
                                      <w:spacing w:val="0"/>
                                      <w:w w:val="100"/>
                                      <w:position w:val="0"/>
                                      <w:sz w:val="36"/>
                                      <w:szCs w:val="36"/>
                                    </w:rPr>
                                    <w:t>1.33</w:t>
                                  </w:r>
                                </w:p>
                              </w:tc>
                              <w:tc>
                                <w:tcPr>
                                  <w:tcW w:w="2198" w:type="dxa"/>
                                  <w:tcBorders>
                                    <w:top w:val="single" w:sz="4" w:space="0" w:color="auto"/>
                                    <w:left w:val="single" w:sz="4" w:space="0" w:color="auto"/>
                                    <w:bottom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 xml:space="preserve">1.46 </w:t>
                                  </w:r>
                                  <w:r>
                                    <w:rPr>
                                      <w:color w:val="000000"/>
                                      <w:spacing w:val="0"/>
                                      <w:w w:val="100"/>
                                      <w:position w:val="0"/>
                                      <w:sz w:val="36"/>
                                      <w:szCs w:val="36"/>
                                    </w:rPr>
                                    <w:t>2</w:t>
                                  </w:r>
                                </w:p>
                              </w:tc>
                              <w:tc>
                                <w:tcPr>
                                  <w:tcW w:w="2227" w:type="dxa"/>
                                  <w:tcBorders>
                                    <w:top w:val="single" w:sz="4" w:space="0" w:color="auto"/>
                                    <w:left w:val="single" w:sz="4" w:space="0" w:color="auto"/>
                                    <w:bottom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2</w:t>
                                  </w:r>
                                </w:p>
                              </w:tc>
                            </w:tr>
                          </w:tbl>
                          <w:p>
                            <w:pPr>
                              <w:widowControl w:val="0"/>
                              <w:spacing w:line="1" w:lineRule="exact"/>
                            </w:pPr>
                          </w:p>
                        </w:txbxContent>
                      </wps:txbx>
                      <wps:bodyPr lIns="0" tIns="0" rIns="0" bIns="0"/>
                    </wps:wsp>
                  </a:graphicData>
                </a:graphic>
              </wp:anchor>
            </w:drawing>
          </mc:Choice>
          <mc:Fallback>
            <w:pict>
              <v:shape id="Shape 15" o:spid="_x0000_s1032" type="#_x0000_t202" style="width:443.75pt;height:55.9pt;margin-top:865.7pt;margin-left:127.35pt;mso-position-horizontal-relative:page;mso-position-vertical-relative:margin;mso-wrap-distance-bottom:135.35pt;mso-wrap-distance-left:9.5pt;mso-wrap-distance-right:73.3pt;mso-wrap-distance-top:0;position:absolute;v-text-anchor:top;z-index:251672576" filled="f" fillcolor="this">
                <v:textbox inset="0,0,0,0">
                  <w:txbxContent>
                    <w:tbl>
                      <w:tblPr>
                        <w:tblStyle w:val="TableNormal"/>
                        <w:tblOverlap w:val="never"/>
                        <w:jc w:val="left"/>
                        <w:tblLayout w:type="fixed"/>
                        <w:tblCellMar>
                          <w:left w:w="10" w:type="dxa"/>
                          <w:right w:w="10" w:type="dxa"/>
                        </w:tblCellMar>
                      </w:tblPr>
                      <w:tblGrid>
                        <w:gridCol w:w="2227"/>
                        <w:gridCol w:w="2222"/>
                        <w:gridCol w:w="2198"/>
                        <w:gridCol w:w="2227"/>
                      </w:tblGrid>
                      <w:tr>
                        <w:tblPrEx>
                          <w:jc w:val="left"/>
                          <w:tblLayout w:type="fixed"/>
                          <w:tblCellMar>
                            <w:left w:w="10" w:type="dxa"/>
                            <w:right w:w="10" w:type="dxa"/>
                          </w:tblCellMar>
                        </w:tblPrEx>
                        <w:trPr>
                          <w:trHeight w:hRule="exact" w:val="547"/>
                          <w:tblHeader/>
                          <w:jc w:val="left"/>
                        </w:trPr>
                        <w:tc>
                          <w:tcPr>
                            <w:tcW w:w="222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公称压:力</w:t>
                            </w:r>
                            <w:r>
                              <w:rPr>
                                <w:color w:val="000000"/>
                                <w:spacing w:val="0"/>
                                <w:w w:val="100"/>
                                <w:position w:val="0"/>
                                <w:sz w:val="36"/>
                                <w:szCs w:val="36"/>
                              </w:rPr>
                              <w:t>Pa</w:t>
                            </w:r>
                          </w:p>
                        </w:tc>
                        <w:tc>
                          <w:tcPr>
                            <w:tcW w:w="222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820"/>
                              <w:jc w:val="left"/>
                            </w:pPr>
                            <w:r>
                              <w:rPr>
                                <w:color w:val="000000"/>
                                <w:spacing w:val="0"/>
                                <w:w w:val="100"/>
                                <w:position w:val="0"/>
                                <w:sz w:val="36"/>
                                <w:szCs w:val="36"/>
                              </w:rPr>
                              <w:t>5</w:t>
                            </w:r>
                          </w:p>
                        </w:tc>
                        <w:tc>
                          <w:tcPr>
                            <w:tcW w:w="2198"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12.</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20</w:t>
                            </w:r>
                          </w:p>
                        </w:tc>
                        <w:tc>
                          <w:tcPr>
                            <w:tcW w:w="2227"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&gt;20</w:t>
                            </w:r>
                          </w:p>
                        </w:tc>
                      </w:tr>
                      <w:tr>
                        <w:tblPrEx>
                          <w:jc w:val="left"/>
                          <w:tblLayout w:type="fixed"/>
                          <w:tblCellMar>
                            <w:left w:w="10" w:type="dxa"/>
                            <w:right w:w="10" w:type="dxa"/>
                          </w:tblCellMar>
                        </w:tblPrEx>
                        <w:trPr>
                          <w:trHeight w:hRule="exact" w:val="571"/>
                          <w:jc w:val="left"/>
                        </w:trPr>
                        <w:tc>
                          <w:tcPr>
                            <w:tcW w:w="2227" w:type="dxa"/>
                            <w:tcBorders>
                              <w:top w:val="single" w:sz="4" w:space="0" w:color="auto"/>
                              <w:left w:val="single" w:sz="4" w:space="0" w:color="auto"/>
                              <w:bottom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巾</w:t>
                            </w:r>
                          </w:p>
                        </w:tc>
                        <w:tc>
                          <w:tcPr>
                            <w:tcW w:w="2222" w:type="dxa"/>
                            <w:tcBorders>
                              <w:top w:val="single" w:sz="4" w:space="0" w:color="auto"/>
                              <w:left w:val="single" w:sz="4" w:space="0" w:color="auto"/>
                              <w:bottom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820"/>
                              <w:jc w:val="left"/>
                            </w:pPr>
                            <w:r>
                              <w:rPr>
                                <w:color w:val="000000"/>
                                <w:spacing w:val="0"/>
                                <w:w w:val="100"/>
                                <w:position w:val="0"/>
                                <w:sz w:val="36"/>
                                <w:szCs w:val="36"/>
                              </w:rPr>
                              <w:t>1.33</w:t>
                            </w:r>
                          </w:p>
                        </w:tc>
                        <w:tc>
                          <w:tcPr>
                            <w:tcW w:w="2198" w:type="dxa"/>
                            <w:tcBorders>
                              <w:top w:val="single" w:sz="4" w:space="0" w:color="auto"/>
                              <w:left w:val="single" w:sz="4" w:space="0" w:color="auto"/>
                              <w:bottom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 xml:space="preserve">1.46 </w:t>
                            </w:r>
                            <w:r>
                              <w:rPr>
                                <w:color w:val="000000"/>
                                <w:spacing w:val="0"/>
                                <w:w w:val="100"/>
                                <w:position w:val="0"/>
                                <w:sz w:val="36"/>
                                <w:szCs w:val="36"/>
                              </w:rPr>
                              <w:t>2</w:t>
                            </w:r>
                          </w:p>
                        </w:tc>
                        <w:tc>
                          <w:tcPr>
                            <w:tcW w:w="2227" w:type="dxa"/>
                            <w:tcBorders>
                              <w:top w:val="single" w:sz="4" w:space="0" w:color="auto"/>
                              <w:left w:val="single" w:sz="4" w:space="0" w:color="auto"/>
                              <w:bottom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2</w:t>
                            </w:r>
                          </w:p>
                        </w:tc>
                      </w:tr>
                    </w:tbl>
                    <w:p>
                      <w:pPr>
                        <w:widowControl w:val="0"/>
                        <w:spacing w:line="1" w:lineRule="exact"/>
                      </w:pPr>
                    </w:p>
                  </w:txbxContent>
                </v:textbox>
                <w10:wrap type="topAndBottom"/>
              </v:shape>
            </w:pict>
          </mc:Fallback>
        </mc:AlternateContent>
      </w:r>
      <w:r>
        <mc:AlternateContent>
          <mc:Choice Requires="wps">
            <w:drawing>
              <wp:anchor distT="0" distB="0" distL="0" distR="0" simplePos="0" relativeHeight="251677696" behindDoc="0" locked="0" layoutInCell="1" allowOverlap="1">
                <wp:simplePos x="0" y="0"/>
                <wp:positionH relativeFrom="page">
                  <wp:posOffset>1610995</wp:posOffset>
                </wp:positionH>
                <wp:positionV relativeFrom="margin">
                  <wp:posOffset>11717020</wp:posOffset>
                </wp:positionV>
                <wp:extent cx="5855335" cy="1706880"/>
                <wp:wrapNone/>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5855335" cy="1706880"/>
                        </a:xfrm>
                        <a:prstGeom prst="rect">
                          <a:avLst/>
                        </a:prstGeom>
                        <a:noFill/>
                      </wps:spPr>
                      <wps:txbx>
                        <w:txbxContent>
                          <w:p>
                            <w:pPr>
                              <w:pStyle w:val="a4"/>
                              <w:keepNext w:val="0"/>
                              <w:keepLines w:val="0"/>
                              <w:widowControl w:val="0"/>
                              <w:shd w:val="clear" w:color="auto" w:fill="auto"/>
                              <w:bidi w:val="0"/>
                              <w:spacing w:before="0" w:after="80" w:line="240" w:lineRule="auto"/>
                              <w:ind w:left="0" w:right="0" w:firstLine="0"/>
                              <w:jc w:val="left"/>
                              <w:rPr>
                                <w:sz w:val="36"/>
                                <w:szCs w:val="36"/>
                              </w:rPr>
                            </w:pPr>
                            <w:r>
                              <w:rPr>
                                <w:color w:val="000000"/>
                                <w:spacing w:val="0"/>
                                <w:w w:val="100"/>
                                <w:position w:val="0"/>
                                <w:sz w:val="36"/>
                                <w:szCs w:val="36"/>
                              </w:rPr>
                              <w:t>活塞在缸内完成全部行程所需要的时='间”。</w:t>
                            </w:r>
                            <w:r>
                              <w:rPr>
                                <w:color w:val="000000"/>
                                <w:spacing w:val="0"/>
                                <w:w w:val="100"/>
                                <w:position w:val="0"/>
                                <w:sz w:val="36"/>
                                <w:szCs w:val="36"/>
                              </w:rPr>
                              <w:t>(s)</w:t>
                            </w:r>
                          </w:p>
                          <w:p>
                            <w:pPr>
                              <w:pStyle w:val="a4"/>
                              <w:keepNext w:val="0"/>
                              <w:keepLines w:val="0"/>
                              <w:widowControl w:val="0"/>
                              <w:shd w:val="clear" w:color="auto" w:fill="auto"/>
                              <w:bidi w:val="0"/>
                              <w:spacing w:before="0" w:after="80" w:line="240" w:lineRule="auto"/>
                              <w:ind w:left="0" w:right="0" w:firstLine="0"/>
                              <w:jc w:val="left"/>
                              <w:rPr>
                                <w:sz w:val="36"/>
                                <w:szCs w:val="36"/>
                              </w:rPr>
                            </w:pPr>
                            <w:r>
                              <w:rPr>
                                <w:color w:val="000000"/>
                                <w:spacing w:val="0"/>
                                <w:w w:val="100"/>
                                <w:position w:val="0"/>
                                <w:sz w:val="36"/>
                                <w:szCs w:val="36"/>
                              </w:rPr>
                              <w:t>活塞杆伸出时:</w:t>
                            </w:r>
                            <w:r>
                              <w:rPr>
                                <w:color w:val="000000"/>
                                <w:spacing w:val="0"/>
                                <w:w w:val="100"/>
                                <w:position w:val="0"/>
                                <w:sz w:val="42"/>
                                <w:szCs w:val="42"/>
                              </w:rPr>
                              <w:t xml:space="preserve">t </w:t>
                            </w:r>
                            <w:r>
                              <w:rPr>
                                <w:color w:val="000000"/>
                                <w:spacing w:val="0"/>
                                <w:w w:val="100"/>
                                <w:position w:val="0"/>
                                <w:sz w:val="36"/>
                                <w:szCs w:val="36"/>
                              </w:rPr>
                              <w:t>=15</w:t>
                            </w:r>
                            <w:r>
                              <w:rPr>
                                <w:rFonts w:ascii="Arial" w:eastAsia="Arial" w:hAnsi="Arial" w:cs="Arial"/>
                                <w:color w:val="000000"/>
                                <w:spacing w:val="0"/>
                                <w:w w:val="100"/>
                                <w:position w:val="0"/>
                                <w:sz w:val="30"/>
                                <w:szCs w:val="30"/>
                              </w:rPr>
                              <w:t>n</w:t>
                            </w:r>
                            <w:r>
                              <w:rPr>
                                <w:color w:val="000000"/>
                                <w:spacing w:val="0"/>
                                <w:w w:val="100"/>
                                <w:position w:val="0"/>
                                <w:sz w:val="36"/>
                                <w:szCs w:val="36"/>
                              </w:rPr>
                              <w:t>D</w:t>
                            </w:r>
                            <w:r>
                              <w:rPr>
                                <w:color w:val="000000"/>
                                <w:spacing w:val="0"/>
                                <w:w w:val="100"/>
                                <w:position w:val="0"/>
                                <w:sz w:val="22"/>
                                <w:szCs w:val="22"/>
                              </w:rPr>
                              <w:t>2</w:t>
                            </w:r>
                            <w:r>
                              <w:rPr>
                                <w:color w:val="000000"/>
                                <w:spacing w:val="0"/>
                                <w:w w:val="100"/>
                                <w:position w:val="0"/>
                                <w:sz w:val="36"/>
                                <w:szCs w:val="36"/>
                              </w:rPr>
                              <w:t>S /Q (s)</w:t>
                            </w:r>
                          </w:p>
                          <w:p>
                            <w:pPr>
                              <w:pStyle w:val="a4"/>
                              <w:keepNext w:val="0"/>
                              <w:keepLines w:val="0"/>
                              <w:widowControl w:val="0"/>
                              <w:shd w:val="clear" w:color="auto" w:fill="auto"/>
                              <w:bidi w:val="0"/>
                              <w:spacing w:before="0" w:after="220" w:line="240" w:lineRule="auto"/>
                              <w:ind w:left="0" w:right="0" w:firstLine="0"/>
                              <w:jc w:val="left"/>
                              <w:rPr>
                                <w:sz w:val="36"/>
                                <w:szCs w:val="36"/>
                              </w:rPr>
                            </w:pPr>
                            <w:r>
                              <w:rPr>
                                <w:color w:val="000000"/>
                                <w:spacing w:val="0"/>
                                <w:w w:val="100"/>
                                <w:position w:val="0"/>
                                <w:sz w:val="36"/>
                                <w:szCs w:val="36"/>
                              </w:rPr>
                              <w:t>活塞杆缩回时:</w:t>
                            </w:r>
                            <w:r>
                              <w:rPr>
                                <w:color w:val="000000"/>
                                <w:spacing w:val="0"/>
                                <w:w w:val="100"/>
                                <w:position w:val="0"/>
                                <w:sz w:val="42"/>
                                <w:szCs w:val="42"/>
                              </w:rPr>
                              <w:t xml:space="preserve">t </w:t>
                            </w:r>
                            <w:r>
                              <w:rPr>
                                <w:color w:val="000000"/>
                                <w:spacing w:val="0"/>
                                <w:w w:val="100"/>
                                <w:position w:val="0"/>
                                <w:sz w:val="36"/>
                                <w:szCs w:val="36"/>
                              </w:rPr>
                              <w:t>=15</w:t>
                            </w:r>
                            <w:r>
                              <w:rPr>
                                <w:rFonts w:ascii="Arial" w:eastAsia="Arial" w:hAnsi="Arial" w:cs="Arial"/>
                                <w:color w:val="000000"/>
                                <w:spacing w:val="0"/>
                                <w:w w:val="100"/>
                                <w:position w:val="0"/>
                                <w:sz w:val="30"/>
                                <w:szCs w:val="30"/>
                              </w:rPr>
                              <w:t xml:space="preserve">n </w:t>
                            </w:r>
                            <w:r>
                              <w:rPr>
                                <w:color w:val="000000"/>
                                <w:spacing w:val="0"/>
                                <w:w w:val="100"/>
                                <w:position w:val="0"/>
                                <w:sz w:val="36"/>
                                <w:szCs w:val="36"/>
                              </w:rPr>
                              <w:t>(D</w:t>
                            </w:r>
                            <w:r>
                              <w:rPr>
                                <w:color w:val="000000"/>
                                <w:spacing w:val="0"/>
                                <w:w w:val="100"/>
                                <w:position w:val="0"/>
                                <w:sz w:val="22"/>
                                <w:szCs w:val="22"/>
                              </w:rPr>
                              <w:t>2</w:t>
                            </w:r>
                            <w:r>
                              <w:rPr>
                                <w:color w:val="000000"/>
                                <w:spacing w:val="0"/>
                                <w:w w:val="100"/>
                                <w:position w:val="0"/>
                                <w:sz w:val="42"/>
                                <w:szCs w:val="42"/>
                              </w:rPr>
                              <w:t>-d</w:t>
                            </w:r>
                            <w:r>
                              <w:rPr>
                                <w:color w:val="000000"/>
                                <w:spacing w:val="0"/>
                                <w:w w:val="100"/>
                                <w:position w:val="0"/>
                                <w:sz w:val="36"/>
                                <w:szCs w:val="36"/>
                                <w:vertAlign w:val="superscript"/>
                              </w:rPr>
                              <w:t>2</w:t>
                            </w:r>
                            <w:r>
                              <w:rPr>
                                <w:color w:val="000000"/>
                                <w:spacing w:val="0"/>
                                <w:w w:val="100"/>
                                <w:position w:val="0"/>
                                <w:sz w:val="36"/>
                                <w:szCs w:val="36"/>
                              </w:rPr>
                              <w:t xml:space="preserve">)S </w:t>
                            </w:r>
                            <w:r>
                              <w:rPr>
                                <w:color w:val="000000"/>
                                <w:spacing w:val="0"/>
                                <w:w w:val="100"/>
                                <w:position w:val="0"/>
                                <w:sz w:val="42"/>
                                <w:szCs w:val="42"/>
                              </w:rPr>
                              <w:t>/</w:t>
                            </w:r>
                            <w:r>
                              <w:rPr>
                                <w:color w:val="000000"/>
                                <w:spacing w:val="0"/>
                                <w:w w:val="100"/>
                                <w:position w:val="0"/>
                                <w:sz w:val="36"/>
                                <w:szCs w:val="36"/>
                              </w:rPr>
                              <w:t>Q (s)</w:t>
                            </w:r>
                          </w:p>
                          <w:p>
                            <w:pPr>
                              <w:pStyle w:val="a4"/>
                              <w:keepNext w:val="0"/>
                              <w:keepLines w:val="0"/>
                              <w:widowControl w:val="0"/>
                              <w:shd w:val="clear" w:color="auto" w:fill="auto"/>
                              <w:bidi w:val="0"/>
                              <w:spacing w:before="0" w:after="160" w:line="240" w:lineRule="auto"/>
                              <w:ind w:left="0" w:right="0" w:firstLine="0"/>
                              <w:jc w:val="left"/>
                            </w:pPr>
                            <w:r>
                              <w:rPr>
                                <w:color w:val="000000"/>
                                <w:spacing w:val="0"/>
                                <w:w w:val="100"/>
                                <w:position w:val="0"/>
                              </w:rPr>
                              <w:t>上公式只适用于长行程或活塞速度较低的情况，对于短行程高速度</w:t>
                            </w:r>
                          </w:p>
                          <w:p>
                            <w:pPr>
                              <w:pStyle w:val="a4"/>
                              <w:keepNext w:val="0"/>
                              <w:keepLines w:val="0"/>
                              <w:widowControl w:val="0"/>
                              <w:shd w:val="clear" w:color="auto" w:fill="auto"/>
                              <w:bidi w:val="0"/>
                              <w:spacing w:before="0" w:after="120" w:line="240" w:lineRule="auto"/>
                              <w:ind w:left="0" w:right="0" w:firstLine="0"/>
                              <w:jc w:val="left"/>
                            </w:pPr>
                            <w:r>
                              <w:rPr>
                                <w:color w:val="000000"/>
                                <w:spacing w:val="0"/>
                                <w:w w:val="100"/>
                                <w:position w:val="0"/>
                              </w:rPr>
                              <w:t>程时间(缓冲除外)除和流量，还和负载、惯量、阻力等有直接关</w:t>
                            </w:r>
                          </w:p>
                        </w:txbxContent>
                      </wps:txbx>
                      <wps:bodyPr lIns="0" tIns="0" rIns="0" bIns="0"/>
                    </wps:wsp>
                  </a:graphicData>
                </a:graphic>
              </wp:anchor>
            </w:drawing>
          </mc:Choice>
          <mc:Fallback>
            <w:pict>
              <v:shape id="Shape 17" o:spid="_x0000_s1033" type="#_x0000_t202" style="width:461.05pt;height:134.4pt;margin-top:922.6pt;margin-left:126.85pt;mso-position-horizontal-relative:page;mso-position-vertical-relative:margin;mso-wrap-distance-bottom:0;mso-wrap-distance-left:0;mso-wrap-distance-right:0;mso-wrap-distance-top:0;position:absolute;v-text-anchor:top;z-index:251676672" filled="f" fillcolor="this">
                <v:textbox inset="0,0,0,0">
                  <w:txbxContent>
                    <w:p>
                      <w:pPr>
                        <w:pStyle w:val="a4"/>
                        <w:keepNext w:val="0"/>
                        <w:keepLines w:val="0"/>
                        <w:widowControl w:val="0"/>
                        <w:shd w:val="clear" w:color="auto" w:fill="auto"/>
                        <w:bidi w:val="0"/>
                        <w:spacing w:before="0" w:after="80" w:line="240" w:lineRule="auto"/>
                        <w:ind w:left="0" w:right="0" w:firstLine="0"/>
                        <w:jc w:val="left"/>
                        <w:rPr>
                          <w:sz w:val="36"/>
                          <w:szCs w:val="36"/>
                        </w:rPr>
                      </w:pPr>
                      <w:r>
                        <w:rPr>
                          <w:color w:val="000000"/>
                          <w:spacing w:val="0"/>
                          <w:w w:val="100"/>
                          <w:position w:val="0"/>
                          <w:sz w:val="36"/>
                          <w:szCs w:val="36"/>
                        </w:rPr>
                        <w:t>活塞在缸内完成全部行程所需要的时='间”。</w:t>
                      </w:r>
                      <w:r>
                        <w:rPr>
                          <w:color w:val="000000"/>
                          <w:spacing w:val="0"/>
                          <w:w w:val="100"/>
                          <w:position w:val="0"/>
                          <w:sz w:val="36"/>
                          <w:szCs w:val="36"/>
                        </w:rPr>
                        <w:t>(s)</w:t>
                      </w:r>
                    </w:p>
                    <w:p>
                      <w:pPr>
                        <w:pStyle w:val="a4"/>
                        <w:keepNext w:val="0"/>
                        <w:keepLines w:val="0"/>
                        <w:widowControl w:val="0"/>
                        <w:shd w:val="clear" w:color="auto" w:fill="auto"/>
                        <w:bidi w:val="0"/>
                        <w:spacing w:before="0" w:after="80" w:line="240" w:lineRule="auto"/>
                        <w:ind w:left="0" w:right="0" w:firstLine="0"/>
                        <w:jc w:val="left"/>
                        <w:rPr>
                          <w:sz w:val="36"/>
                          <w:szCs w:val="36"/>
                        </w:rPr>
                      </w:pPr>
                      <w:r>
                        <w:rPr>
                          <w:color w:val="000000"/>
                          <w:spacing w:val="0"/>
                          <w:w w:val="100"/>
                          <w:position w:val="0"/>
                          <w:sz w:val="36"/>
                          <w:szCs w:val="36"/>
                        </w:rPr>
                        <w:t>活塞杆伸出时:</w:t>
                      </w:r>
                      <w:r>
                        <w:rPr>
                          <w:color w:val="000000"/>
                          <w:spacing w:val="0"/>
                          <w:w w:val="100"/>
                          <w:position w:val="0"/>
                          <w:sz w:val="42"/>
                          <w:szCs w:val="42"/>
                        </w:rPr>
                        <w:t xml:space="preserve">t </w:t>
                      </w:r>
                      <w:r>
                        <w:rPr>
                          <w:color w:val="000000"/>
                          <w:spacing w:val="0"/>
                          <w:w w:val="100"/>
                          <w:position w:val="0"/>
                          <w:sz w:val="36"/>
                          <w:szCs w:val="36"/>
                        </w:rPr>
                        <w:t>=15</w:t>
                      </w:r>
                      <w:r>
                        <w:rPr>
                          <w:rFonts w:ascii="Arial" w:eastAsia="Arial" w:hAnsi="Arial" w:cs="Arial"/>
                          <w:color w:val="000000"/>
                          <w:spacing w:val="0"/>
                          <w:w w:val="100"/>
                          <w:position w:val="0"/>
                          <w:sz w:val="30"/>
                          <w:szCs w:val="30"/>
                        </w:rPr>
                        <w:t>n</w:t>
                      </w:r>
                      <w:r>
                        <w:rPr>
                          <w:color w:val="000000"/>
                          <w:spacing w:val="0"/>
                          <w:w w:val="100"/>
                          <w:position w:val="0"/>
                          <w:sz w:val="36"/>
                          <w:szCs w:val="36"/>
                        </w:rPr>
                        <w:t>D</w:t>
                      </w:r>
                      <w:r>
                        <w:rPr>
                          <w:color w:val="000000"/>
                          <w:spacing w:val="0"/>
                          <w:w w:val="100"/>
                          <w:position w:val="0"/>
                          <w:sz w:val="22"/>
                          <w:szCs w:val="22"/>
                        </w:rPr>
                        <w:t>2</w:t>
                      </w:r>
                      <w:r>
                        <w:rPr>
                          <w:color w:val="000000"/>
                          <w:spacing w:val="0"/>
                          <w:w w:val="100"/>
                          <w:position w:val="0"/>
                          <w:sz w:val="36"/>
                          <w:szCs w:val="36"/>
                        </w:rPr>
                        <w:t>S /Q (s)</w:t>
                      </w:r>
                    </w:p>
                    <w:p>
                      <w:pPr>
                        <w:pStyle w:val="a4"/>
                        <w:keepNext w:val="0"/>
                        <w:keepLines w:val="0"/>
                        <w:widowControl w:val="0"/>
                        <w:shd w:val="clear" w:color="auto" w:fill="auto"/>
                        <w:bidi w:val="0"/>
                        <w:spacing w:before="0" w:after="220" w:line="240" w:lineRule="auto"/>
                        <w:ind w:left="0" w:right="0" w:firstLine="0"/>
                        <w:jc w:val="left"/>
                        <w:rPr>
                          <w:sz w:val="36"/>
                          <w:szCs w:val="36"/>
                        </w:rPr>
                      </w:pPr>
                      <w:r>
                        <w:rPr>
                          <w:color w:val="000000"/>
                          <w:spacing w:val="0"/>
                          <w:w w:val="100"/>
                          <w:position w:val="0"/>
                          <w:sz w:val="36"/>
                          <w:szCs w:val="36"/>
                        </w:rPr>
                        <w:t>活塞杆缩回时:</w:t>
                      </w:r>
                      <w:r>
                        <w:rPr>
                          <w:color w:val="000000"/>
                          <w:spacing w:val="0"/>
                          <w:w w:val="100"/>
                          <w:position w:val="0"/>
                          <w:sz w:val="42"/>
                          <w:szCs w:val="42"/>
                        </w:rPr>
                        <w:t xml:space="preserve">t </w:t>
                      </w:r>
                      <w:r>
                        <w:rPr>
                          <w:color w:val="000000"/>
                          <w:spacing w:val="0"/>
                          <w:w w:val="100"/>
                          <w:position w:val="0"/>
                          <w:sz w:val="36"/>
                          <w:szCs w:val="36"/>
                        </w:rPr>
                        <w:t>=15</w:t>
                      </w:r>
                      <w:r>
                        <w:rPr>
                          <w:rFonts w:ascii="Arial" w:eastAsia="Arial" w:hAnsi="Arial" w:cs="Arial"/>
                          <w:color w:val="000000"/>
                          <w:spacing w:val="0"/>
                          <w:w w:val="100"/>
                          <w:position w:val="0"/>
                          <w:sz w:val="30"/>
                          <w:szCs w:val="30"/>
                        </w:rPr>
                        <w:t xml:space="preserve">n </w:t>
                      </w:r>
                      <w:r>
                        <w:rPr>
                          <w:color w:val="000000"/>
                          <w:spacing w:val="0"/>
                          <w:w w:val="100"/>
                          <w:position w:val="0"/>
                          <w:sz w:val="36"/>
                          <w:szCs w:val="36"/>
                        </w:rPr>
                        <w:t>(D</w:t>
                      </w:r>
                      <w:r>
                        <w:rPr>
                          <w:color w:val="000000"/>
                          <w:spacing w:val="0"/>
                          <w:w w:val="100"/>
                          <w:position w:val="0"/>
                          <w:sz w:val="22"/>
                          <w:szCs w:val="22"/>
                        </w:rPr>
                        <w:t>2</w:t>
                      </w:r>
                      <w:r>
                        <w:rPr>
                          <w:color w:val="000000"/>
                          <w:spacing w:val="0"/>
                          <w:w w:val="100"/>
                          <w:position w:val="0"/>
                          <w:sz w:val="42"/>
                          <w:szCs w:val="42"/>
                        </w:rPr>
                        <w:t>-d</w:t>
                      </w:r>
                      <w:r>
                        <w:rPr>
                          <w:color w:val="000000"/>
                          <w:spacing w:val="0"/>
                          <w:w w:val="100"/>
                          <w:position w:val="0"/>
                          <w:sz w:val="36"/>
                          <w:szCs w:val="36"/>
                          <w:vertAlign w:val="superscript"/>
                        </w:rPr>
                        <w:t>2</w:t>
                      </w:r>
                      <w:r>
                        <w:rPr>
                          <w:color w:val="000000"/>
                          <w:spacing w:val="0"/>
                          <w:w w:val="100"/>
                          <w:position w:val="0"/>
                          <w:sz w:val="36"/>
                          <w:szCs w:val="36"/>
                        </w:rPr>
                        <w:t xml:space="preserve">)S </w:t>
                      </w:r>
                      <w:r>
                        <w:rPr>
                          <w:color w:val="000000"/>
                          <w:spacing w:val="0"/>
                          <w:w w:val="100"/>
                          <w:position w:val="0"/>
                          <w:sz w:val="42"/>
                          <w:szCs w:val="42"/>
                        </w:rPr>
                        <w:t>/</w:t>
                      </w:r>
                      <w:r>
                        <w:rPr>
                          <w:color w:val="000000"/>
                          <w:spacing w:val="0"/>
                          <w:w w:val="100"/>
                          <w:position w:val="0"/>
                          <w:sz w:val="36"/>
                          <w:szCs w:val="36"/>
                        </w:rPr>
                        <w:t>Q (s)</w:t>
                      </w:r>
                    </w:p>
                    <w:p>
                      <w:pPr>
                        <w:pStyle w:val="a4"/>
                        <w:keepNext w:val="0"/>
                        <w:keepLines w:val="0"/>
                        <w:widowControl w:val="0"/>
                        <w:shd w:val="clear" w:color="auto" w:fill="auto"/>
                        <w:bidi w:val="0"/>
                        <w:spacing w:before="0" w:after="160" w:line="240" w:lineRule="auto"/>
                        <w:ind w:left="0" w:right="0" w:firstLine="0"/>
                        <w:jc w:val="left"/>
                      </w:pPr>
                      <w:r>
                        <w:rPr>
                          <w:color w:val="000000"/>
                          <w:spacing w:val="0"/>
                          <w:w w:val="100"/>
                          <w:position w:val="0"/>
                        </w:rPr>
                        <w:t>上公式只适用于长行程或活塞速度较低的情况，对于短行程高速度</w:t>
                      </w:r>
                    </w:p>
                    <w:p>
                      <w:pPr>
                        <w:pStyle w:val="a4"/>
                        <w:keepNext w:val="0"/>
                        <w:keepLines w:val="0"/>
                        <w:widowControl w:val="0"/>
                        <w:shd w:val="clear" w:color="auto" w:fill="auto"/>
                        <w:bidi w:val="0"/>
                        <w:spacing w:before="0" w:after="120" w:line="240" w:lineRule="auto"/>
                        <w:ind w:left="0" w:right="0" w:firstLine="0"/>
                        <w:jc w:val="left"/>
                      </w:pPr>
                      <w:r>
                        <w:rPr>
                          <w:color w:val="000000"/>
                          <w:spacing w:val="0"/>
                          <w:w w:val="100"/>
                          <w:position w:val="0"/>
                        </w:rPr>
                        <w:t>程时间(缓冲除外)除和流量，还和负载、惯量、阻力等有直接关</w:t>
                      </w:r>
                    </w:p>
                  </w:txbxContent>
                </v:textbox>
                <w10:wrap anchory="margin"/>
              </v:shape>
            </w:pict>
          </mc:Fallback>
        </mc:AlternateContent>
      </w:r>
      <w:r>
        <mc:AlternateContent>
          <mc:Choice Requires="wps">
            <w:drawing>
              <wp:anchor distT="1749425" distB="9525" distL="5957570" distR="113665" simplePos="0" relativeHeight="251675648" behindDoc="0" locked="0" layoutInCell="1" allowOverlap="1">
                <wp:simplePos x="0" y="0"/>
                <wp:positionH relativeFrom="page">
                  <wp:posOffset>7454265</wp:posOffset>
                </wp:positionH>
                <wp:positionV relativeFrom="margin">
                  <wp:posOffset>12743815</wp:posOffset>
                </wp:positionV>
                <wp:extent cx="615950" cy="670560"/>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615950" cy="670560"/>
                        </a:xfrm>
                        <a:prstGeom prst="rect">
                          <a:avLst/>
                        </a:prstGeom>
                        <a:noFill/>
                      </wps:spPr>
                      <wps:txbx>
                        <w:txbxContent>
                          <w:p>
                            <w:pPr>
                              <w:pStyle w:val="24"/>
                              <w:keepNext w:val="0"/>
                              <w:keepLines w:val="0"/>
                              <w:widowControl w:val="0"/>
                              <w:shd w:val="clear" w:color="auto" w:fill="auto"/>
                              <w:bidi w:val="0"/>
                              <w:spacing w:before="0" w:after="0" w:line="518" w:lineRule="exact"/>
                              <w:ind w:left="0" w:right="0" w:firstLine="0"/>
                              <w:jc w:val="left"/>
                            </w:pPr>
                            <w:r>
                              <w:rPr>
                                <w:color w:val="000000"/>
                                <w:spacing w:val="0"/>
                                <w:w w:val="100"/>
                                <w:position w:val="0"/>
                              </w:rPr>
                              <w:t>时的行 系。</w:t>
                            </w:r>
                          </w:p>
                        </w:txbxContent>
                      </wps:txbx>
                      <wps:bodyPr lIns="0" tIns="0" rIns="0" bIns="0"/>
                    </wps:wsp>
                  </a:graphicData>
                </a:graphic>
              </wp:anchor>
            </w:drawing>
          </mc:Choice>
          <mc:Fallback>
            <w:pict>
              <v:shape id="Shape 19" o:spid="_x0000_s1034" type="#_x0000_t202" style="width:48.5pt;height:52.8pt;margin-top:1003.45pt;margin-left:586.95pt;mso-position-horizontal-relative:page;mso-position-vertical-relative:margin;mso-wrap-distance-bottom:0.75pt;mso-wrap-distance-left:469.1pt;mso-wrap-distance-right:8.95pt;mso-wrap-distance-top:137.75pt;position:absolute;v-text-anchor:top;z-index:251674624" filled="f" fillcolor="this">
                <v:textbox inset="0,0,0,0">
                  <w:txbxContent>
                    <w:p>
                      <w:pPr>
                        <w:pStyle w:val="24"/>
                        <w:keepNext w:val="0"/>
                        <w:keepLines w:val="0"/>
                        <w:widowControl w:val="0"/>
                        <w:shd w:val="clear" w:color="auto" w:fill="auto"/>
                        <w:bidi w:val="0"/>
                        <w:spacing w:before="0" w:after="0" w:line="518" w:lineRule="exact"/>
                        <w:ind w:left="0" w:right="0" w:firstLine="0"/>
                        <w:jc w:val="left"/>
                      </w:pPr>
                      <w:r>
                        <w:rPr>
                          <w:color w:val="000000"/>
                          <w:spacing w:val="0"/>
                          <w:w w:val="100"/>
                          <w:position w:val="0"/>
                        </w:rPr>
                        <w:t>时的行 系。</w:t>
                      </w:r>
                    </w:p>
                  </w:txbxContent>
                </v:textbox>
                <w10:wrap type="topAndBottom"/>
              </v:shape>
            </w:pict>
          </mc:Fallback>
        </mc:AlternateContent>
      </w:r>
      <w:r>
        <w:rPr>
          <w:color w:val="000000"/>
          <w:spacing w:val="0"/>
          <w:w w:val="100"/>
          <w:position w:val="0"/>
        </w:rPr>
        <w:t>液压缸往复运动时的速度之比</w:t>
      </w:r>
      <w:r>
        <w:rPr>
          <w:color w:val="000000"/>
          <w:spacing w:val="0"/>
          <w:w w:val="100"/>
          <w:position w:val="0"/>
        </w:rPr>
        <w:t>：</w:t>
      </w:r>
      <w:r>
        <w:rPr>
          <w:color w:val="000000"/>
          <w:spacing w:val="0"/>
          <w:w w:val="100"/>
          <w:position w:val="0"/>
          <w:sz w:val="36"/>
          <w:szCs w:val="36"/>
          <w:vertAlign w:val="subscript"/>
        </w:rPr>
        <w:t>2</w:t>
      </w:r>
      <w:r>
        <w:rPr>
          <w:color w:val="000000"/>
          <w:spacing w:val="0"/>
          <w:w w:val="100"/>
          <w:position w:val="0"/>
          <w:sz w:val="36"/>
          <w:szCs w:val="36"/>
        </w:rPr>
        <w:t>/</w:t>
      </w:r>
      <w:r>
        <w:rPr>
          <w:rFonts w:ascii="Arial" w:eastAsia="Arial" w:hAnsi="Arial" w:cs="Arial"/>
          <w:color w:val="000000"/>
          <w:spacing w:val="0"/>
          <w:w w:val="100"/>
          <w:position w:val="0"/>
          <w:sz w:val="30"/>
          <w:szCs w:val="30"/>
        </w:rPr>
        <w:t xml:space="preserve">U </w:t>
      </w:r>
      <w:r>
        <w:rPr>
          <w:color w:val="000000"/>
          <w:spacing w:val="0"/>
          <w:w w:val="100"/>
          <w:position w:val="0"/>
          <w:sz w:val="36"/>
          <w:szCs w:val="36"/>
        </w:rPr>
        <w:t>jV&amp;'DVO-d</w:t>
      </w:r>
      <w:r>
        <w:rPr>
          <w:color w:val="000000"/>
          <w:spacing w:val="0"/>
          <w:w w:val="100"/>
          <w:position w:val="0"/>
          <w:sz w:val="36"/>
          <w:szCs w:val="36"/>
          <w:vertAlign w:val="superscript"/>
        </w:rPr>
        <w:t>2</w:t>
      </w:r>
      <w:r>
        <w:rPr>
          <w:color w:val="000000"/>
          <w:spacing w:val="0"/>
          <w:w w:val="100"/>
          <w:position w:val="0"/>
        </w:rPr>
        <w:t xml:space="preserve">) </w:t>
      </w:r>
    </w:p>
    <w:p>
      <w:pPr>
        <w:pStyle w:val="a5"/>
        <w:keepNext w:val="0"/>
        <w:keepLines w:val="0"/>
        <w:widowControl w:val="0"/>
        <w:shd w:val="clear" w:color="auto" w:fill="auto"/>
        <w:bidi w:val="0"/>
        <w:spacing w:before="0" w:after="140" w:line="552" w:lineRule="exact"/>
        <w:ind w:left="0" w:right="0" w:firstLine="0"/>
        <w:jc w:val="both"/>
        <w:sectPr>
          <w:type w:val="nextPage"/>
          <w:pgSz w:w="17861" w:h="25258"/>
          <w:pgMar w:top="1622" w:right="862" w:bottom="3011" w:left="1798" w:header="0" w:footer="3" w:gutter="0"/>
          <w:pgNumType w:start="7"/>
          <w:cols w:space="720"/>
          <w:noEndnote/>
          <w:titlePg w:val="0"/>
          <w:rtlGutter w:val="0"/>
          <w:docGrid w:linePitch="360"/>
        </w:sectPr>
      </w:pPr>
      <w:r>
        <w:rPr>
          <w:color w:val="000000"/>
          <w:spacing w:val="0"/>
          <w:w w:val="100"/>
          <w:position w:val="0"/>
        </w:rPr>
        <w:t>设计计算速比主要是为了确定活塞杆的直径和要否设定缓</w:t>
      </w:r>
      <w:r>
        <w:rPr>
          <w:color w:val="000000"/>
          <w:spacing w:val="0"/>
          <w:w w:val="100"/>
          <w:position w:val="0"/>
        </w:rPr>
        <w:t xml:space="preserve"> 不宜过大或过小，以免产生过大的背压或造成因活塞杆太</w:t>
      </w:r>
      <w:r>
        <w:rPr>
          <w:color w:val="000000"/>
          <w:spacing w:val="0"/>
          <w:w w:val="100"/>
          <w:position w:val="0"/>
        </w:rPr>
        <w:t xml:space="preserve"> 好，可参考下表</w:t>
      </w:r>
    </w:p>
    <w:p>
      <w:pPr>
        <w:pStyle w:val="a5"/>
        <w:keepNext w:val="0"/>
        <w:keepLines w:val="0"/>
        <w:widowControl w:val="0"/>
        <w:shd w:val="clear" w:color="auto" w:fill="auto"/>
        <w:bidi w:val="0"/>
        <w:spacing w:before="0" w:after="60" w:line="240" w:lineRule="auto"/>
        <w:ind w:left="0" w:right="0" w:firstLine="0"/>
        <w:jc w:val="left"/>
      </w:pPr>
      <w:r>
        <mc:AlternateContent>
          <mc:Choice Requires="wps">
            <w:drawing>
              <wp:anchor distT="0" distB="0" distL="101600" distR="101600" simplePos="0" relativeHeight="251679744" behindDoc="0" locked="0" layoutInCell="1" allowOverlap="1">
                <wp:simplePos x="0" y="0"/>
                <wp:positionH relativeFrom="page">
                  <wp:posOffset>693420</wp:posOffset>
                </wp:positionH>
                <wp:positionV relativeFrom="margin">
                  <wp:posOffset>137160</wp:posOffset>
                </wp:positionV>
                <wp:extent cx="280670" cy="2679065"/>
                <wp:wrapSquare wrapText="bothSides"/>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280670" cy="2679065"/>
                        </a:xfrm>
                        <a:prstGeom prst="rect">
                          <a:avLst/>
                        </a:prstGeom>
                        <a:noFill/>
                      </wps:spPr>
                      <wps:txbx>
                        <w:txbxContent>
                          <w:p>
                            <w:pPr>
                              <w:pStyle w:val="32"/>
                              <w:keepNext w:val="0"/>
                              <w:keepLines w:val="0"/>
                              <w:widowControl w:val="0"/>
                              <w:shd w:val="clear" w:color="auto" w:fill="auto"/>
                              <w:bidi w:val="0"/>
                              <w:spacing w:before="0" w:after="0"/>
                              <w:ind w:left="0" w:right="0" w:firstLine="0"/>
                              <w:jc w:val="both"/>
                            </w:pPr>
                            <w:r>
                              <w:rPr>
                                <w:color w:val="000000"/>
                                <w:spacing w:val="0"/>
                                <w:w w:val="100"/>
                                <w:position w:val="0"/>
                              </w:rPr>
                              <w:t>活 塞 理 论 推 拉 力</w:t>
                            </w:r>
                          </w:p>
                        </w:txbxContent>
                      </wps:txbx>
                      <wps:bodyPr lIns="0" tIns="0" rIns="0" bIns="0"/>
                    </wps:wsp>
                  </a:graphicData>
                </a:graphic>
              </wp:anchor>
            </w:drawing>
          </mc:Choice>
          <mc:Fallback>
            <w:pict>
              <v:shape id="Shape 21" o:spid="_x0000_s1035" type="#_x0000_t202" style="width:22.1pt;height:210.95pt;margin-top:10.8pt;margin-left:54.6pt;mso-position-horizontal-relative:page;mso-position-vertical-relative:margin;mso-wrap-distance-bottom:0;mso-wrap-distance-left:8pt;mso-wrap-distance-right:8pt;mso-wrap-distance-top:0;position:absolute;v-text-anchor:top;z-index:251678720" filled="f" fillcolor="this">
                <v:textbox inset="0,0,0,0">
                  <w:txbxContent>
                    <w:p>
                      <w:pPr>
                        <w:pStyle w:val="32"/>
                        <w:keepNext w:val="0"/>
                        <w:keepLines w:val="0"/>
                        <w:widowControl w:val="0"/>
                        <w:shd w:val="clear" w:color="auto" w:fill="auto"/>
                        <w:bidi w:val="0"/>
                        <w:spacing w:before="0" w:after="0"/>
                        <w:ind w:left="0" w:right="0" w:firstLine="0"/>
                        <w:jc w:val="both"/>
                      </w:pPr>
                      <w:r>
                        <w:rPr>
                          <w:color w:val="000000"/>
                          <w:spacing w:val="0"/>
                          <w:w w:val="100"/>
                          <w:position w:val="0"/>
                        </w:rPr>
                        <w:t>活 塞 理 论 推 拉 力</w:t>
                      </w:r>
                    </w:p>
                  </w:txbxContent>
                </v:textbox>
                <w10:wrap type="square"/>
              </v:shape>
            </w:pict>
          </mc:Fallback>
        </mc:AlternateContent>
      </w:r>
      <w:r>
        <w:rPr>
          <w:color w:val="000000"/>
          <w:spacing w:val="0"/>
          <w:w w:val="100"/>
          <w:position w:val="0"/>
        </w:rPr>
        <w:t>油液作用在活塞上的液压力，对于双作用单活塞杆液压缸来</w:t>
      </w:r>
      <w:r>
        <w:rPr>
          <w:color w:val="000000"/>
          <w:spacing w:val="0"/>
          <w:w w:val="100"/>
          <w:position w:val="0"/>
          <w:sz w:val="36"/>
          <w:szCs w:val="36"/>
        </w:rPr>
        <w:t>A</w:t>
      </w:r>
      <w:r>
        <w:rPr>
          <w:color w:val="000000"/>
          <w:spacing w:val="0"/>
          <w:w w:val="100"/>
          <w:position w:val="0"/>
          <w:sz w:val="24"/>
          <w:szCs w:val="24"/>
        </w:rPr>
        <w:t>1</w:t>
      </w:r>
      <w:r>
        <w:rPr>
          <w:color w:val="000000"/>
          <w:spacing w:val="0"/>
          <w:w w:val="100"/>
          <w:position w:val="0"/>
        </w:rPr>
        <w:t>——</w:t>
      </w:r>
      <w:r>
        <w:rPr>
          <w:color w:val="000000"/>
          <w:spacing w:val="0"/>
          <w:w w:val="100"/>
          <w:position w:val="0"/>
        </w:rPr>
        <w:t>活塞无杆腔有效面积</w:t>
      </w:r>
    </w:p>
    <w:p>
      <w:pPr>
        <w:pStyle w:val="a5"/>
        <w:keepNext w:val="0"/>
        <w:keepLines w:val="0"/>
        <w:widowControl w:val="0"/>
        <w:shd w:val="clear" w:color="auto" w:fill="auto"/>
        <w:bidi w:val="0"/>
        <w:spacing w:before="0" w:after="60" w:line="240" w:lineRule="auto"/>
        <w:ind w:left="9380" w:right="0" w:firstLine="0"/>
        <w:jc w:val="left"/>
      </w:pPr>
      <w:r>
        <w:rPr>
          <w:color w:val="000000"/>
          <w:spacing w:val="0"/>
          <w:w w:val="100"/>
          <w:position w:val="0"/>
        </w:rPr>
        <w:t>&amp;一舌塞有杆腔有效面积</w:t>
      </w:r>
    </w:p>
    <w:p>
      <w:pPr>
        <w:pStyle w:val="a5"/>
        <w:keepNext w:val="0"/>
        <w:keepLines w:val="0"/>
        <w:widowControl w:val="0"/>
        <w:shd w:val="clear" w:color="auto" w:fill="auto"/>
        <w:bidi w:val="0"/>
        <w:spacing w:before="0" w:after="120" w:line="240" w:lineRule="auto"/>
        <w:ind w:left="5500" w:right="0" w:firstLine="0"/>
        <w:jc w:val="left"/>
      </w:pPr>
      <w:r>
        <w:drawing>
          <wp:anchor distT="0" distB="0" distL="114300" distR="114300" simplePos="0" relativeHeight="251680768" behindDoc="0" locked="0" layoutInCell="1" allowOverlap="1">
            <wp:simplePos x="0" y="0"/>
            <wp:positionH relativeFrom="page">
              <wp:posOffset>1184275</wp:posOffset>
            </wp:positionH>
            <wp:positionV relativeFrom="margin">
              <wp:posOffset>731520</wp:posOffset>
            </wp:positionV>
            <wp:extent cx="2298065" cy="804545"/>
            <wp:wrapSquare wrapText="right"/>
            <wp:docPr id="23" name="Shape 23"/>
            <wp:cNvGraphicFramePr/>
            <a:graphic xmlns:a="http://schemas.openxmlformats.org/drawingml/2006/main">
              <a:graphicData uri="http://schemas.openxmlformats.org/drawingml/2006/picture">
                <pic:pic xmlns:pic="http://schemas.openxmlformats.org/drawingml/2006/picture">
                  <pic:nvPicPr>
                    <pic:cNvPr id="23" name="Picture box 24"/>
                    <pic:cNvPicPr/>
                  </pic:nvPicPr>
                  <pic:blipFill>
                    <a:blip xmlns:r="http://schemas.openxmlformats.org/officeDocument/2006/relationships" r:embed="rId4"/>
                    <a:stretch>
                      <a:fillRect/>
                    </a:stretch>
                  </pic:blipFill>
                  <pic:spPr>
                    <a:xfrm>
                      <a:off x="0" y="0"/>
                      <a:ext cx="2298065" cy="804545"/>
                    </a:xfrm>
                    <a:prstGeom prst="rect">
                      <a:avLst/>
                    </a:prstGeom>
                  </pic:spPr>
                </pic:pic>
              </a:graphicData>
            </a:graphic>
          </wp:anchor>
        </w:drawing>
      </w:r>
      <w:r>
        <w:rPr>
          <w:color w:val="000000"/>
          <w:spacing w:val="0"/>
          <w:w w:val="100"/>
          <w:position w:val="0"/>
          <w:sz w:val="36"/>
          <w:szCs w:val="36"/>
        </w:rPr>
        <w:t>P</w:t>
      </w:r>
      <w:r>
        <w:rPr>
          <w:color w:val="000000"/>
          <w:spacing w:val="0"/>
          <w:w w:val="100"/>
          <w:position w:val="0"/>
        </w:rPr>
        <w:t>——系统压力工作油压</w:t>
      </w:r>
      <w:r>
        <w:rPr>
          <w:color w:val="000000"/>
          <w:spacing w:val="0"/>
          <w:w w:val="100"/>
          <w:position w:val="0"/>
          <w:sz w:val="36"/>
          <w:szCs w:val="36"/>
        </w:rPr>
        <w:t>MPa</w:t>
      </w:r>
    </w:p>
    <w:p>
      <w:pPr>
        <w:pStyle w:val="a5"/>
        <w:keepNext w:val="0"/>
        <w:keepLines w:val="0"/>
        <w:widowControl w:val="0"/>
        <w:shd w:val="clear" w:color="auto" w:fill="auto"/>
        <w:bidi w:val="0"/>
        <w:spacing w:before="0" w:after="120" w:line="240" w:lineRule="auto"/>
        <w:ind w:left="5500" w:right="0" w:firstLine="0"/>
        <w:jc w:val="left"/>
      </w:pPr>
      <w:r>
        <w:rPr>
          <w:color w:val="000000"/>
          <w:spacing w:val="0"/>
          <w:w w:val="100"/>
          <w:position w:val="0"/>
          <w:sz w:val="36"/>
          <w:szCs w:val="36"/>
        </w:rPr>
        <w:t xml:space="preserve">D </w:t>
      </w:r>
      <w:r>
        <w:rPr>
          <w:color w:val="000000"/>
          <w:spacing w:val="0"/>
          <w:w w:val="100"/>
          <w:position w:val="0"/>
        </w:rPr>
        <w:t>——</w:t>
      </w:r>
      <w:r>
        <w:rPr>
          <w:color w:val="000000"/>
          <w:spacing w:val="0"/>
          <w:w w:val="100"/>
          <w:position w:val="0"/>
        </w:rPr>
        <w:t>液压缸(活塞)内彳</w:t>
      </w:r>
      <w:r>
        <w:rPr>
          <w:color w:val="000000"/>
          <w:spacing w:val="0"/>
          <w:w w:val="100"/>
          <w:position w:val="0"/>
        </w:rPr>
        <w:t>(</w:t>
      </w:r>
      <w:r>
        <w:rPr>
          <w:color w:val="000000"/>
          <w:spacing w:val="0"/>
          <w:w w:val="100"/>
          <w:position w:val="0"/>
          <w:sz w:val="36"/>
          <w:szCs w:val="36"/>
        </w:rPr>
        <w:t>m</w:t>
      </w:r>
      <w:r>
        <w:rPr>
          <w:color w:val="000000"/>
          <w:spacing w:val="0"/>
          <w:w w:val="100"/>
          <w:position w:val="0"/>
        </w:rPr>
        <w:t>)</w:t>
      </w:r>
    </w:p>
    <w:p>
      <w:pPr>
        <w:pStyle w:val="a5"/>
        <w:keepNext w:val="0"/>
        <w:keepLines w:val="0"/>
        <w:widowControl w:val="0"/>
        <w:shd w:val="clear" w:color="auto" w:fill="auto"/>
        <w:tabs>
          <w:tab w:val="left" w:leader="hyphen" w:pos="6407"/>
        </w:tabs>
        <w:bidi w:val="0"/>
        <w:spacing w:before="0" w:after="600" w:line="240" w:lineRule="auto"/>
        <w:ind w:left="5500" w:right="0" w:firstLine="0"/>
        <w:jc w:val="left"/>
      </w:pPr>
      <w:r>
        <w:rPr>
          <w:color w:val="000000"/>
          <w:spacing w:val="0"/>
          <w:w w:val="100"/>
          <w:position w:val="0"/>
          <w:sz w:val="36"/>
          <w:szCs w:val="36"/>
        </w:rPr>
        <w:t>d</w:t>
      </w:r>
      <w:r>
        <w:rPr>
          <w:color w:val="000000"/>
          <w:spacing w:val="0"/>
          <w:w w:val="100"/>
          <w:position w:val="0"/>
          <w:sz w:val="36"/>
          <w:szCs w:val="36"/>
        </w:rPr>
        <w:tab/>
      </w:r>
      <w:r>
        <w:rPr>
          <w:color w:val="000000"/>
          <w:spacing w:val="0"/>
          <w:w w:val="100"/>
          <w:position w:val="0"/>
        </w:rPr>
        <w:t>活塞杆直径</w:t>
      </w:r>
      <w:r>
        <w:rPr>
          <w:color w:val="000000"/>
          <w:spacing w:val="0"/>
          <w:w w:val="100"/>
          <w:position w:val="0"/>
        </w:rPr>
        <w:t>(</w:t>
      </w:r>
      <w:r>
        <w:rPr>
          <w:color w:val="000000"/>
          <w:spacing w:val="0"/>
          <w:w w:val="100"/>
          <w:position w:val="0"/>
          <w:sz w:val="36"/>
          <w:szCs w:val="36"/>
        </w:rPr>
        <w:t>m</w:t>
      </w:r>
      <w:r>
        <w:rPr>
          <w:color w:val="000000"/>
          <w:spacing w:val="0"/>
          <w:w w:val="100"/>
          <w:position w:val="0"/>
        </w:rPr>
        <w:t>)</w:t>
      </w:r>
    </w:p>
    <w:p>
      <w:pPr>
        <w:pStyle w:val="a5"/>
        <w:keepNext w:val="0"/>
        <w:keepLines w:val="0"/>
        <w:widowControl w:val="0"/>
        <w:shd w:val="clear" w:color="auto" w:fill="auto"/>
        <w:tabs>
          <w:tab w:val="left" w:pos="7483"/>
        </w:tabs>
        <w:bidi w:val="0"/>
        <w:spacing w:before="0" w:after="0" w:line="533" w:lineRule="exact"/>
        <w:ind w:left="0" w:right="0" w:firstLine="0"/>
        <w:jc w:val="both"/>
      </w:pPr>
      <w:r>
        <w:rPr>
          <w:color w:val="000000"/>
          <w:spacing w:val="0"/>
          <w:w w:val="100"/>
          <w:position w:val="0"/>
        </w:rPr>
        <w:t>活塞杆伸出时的理论推力</w:t>
      </w:r>
      <w:r>
        <w:rPr>
          <w:color w:val="000000"/>
          <w:spacing w:val="0"/>
          <w:w w:val="100"/>
          <w:position w:val="0"/>
          <w:sz w:val="36"/>
          <w:szCs w:val="36"/>
        </w:rPr>
        <w:t>F j&amp;P</w:t>
      </w:r>
      <w:r>
        <w:rPr>
          <w:color w:val="000000"/>
          <w:spacing w:val="0"/>
          <w:w w:val="100"/>
          <w:position w:val="0"/>
          <w:sz w:val="42"/>
          <w:szCs w:val="42"/>
        </w:rPr>
        <w:t>=</w:t>
      </w:r>
      <w:r>
        <w:rPr>
          <w:rFonts w:ascii="Arial" w:eastAsia="Arial" w:hAnsi="Arial" w:cs="Arial"/>
          <w:color w:val="000000"/>
          <w:spacing w:val="0"/>
          <w:w w:val="100"/>
          <w:position w:val="0"/>
          <w:sz w:val="30"/>
          <w:szCs w:val="30"/>
        </w:rPr>
        <w:t xml:space="preserve">n </w:t>
      </w:r>
      <w:r>
        <w:rPr>
          <w:color w:val="000000"/>
          <w:spacing w:val="0"/>
          <w:w w:val="100"/>
          <w:position w:val="0"/>
          <w:sz w:val="36"/>
          <w:szCs w:val="36"/>
        </w:rPr>
        <w:t>D</w:t>
      </w:r>
      <w:r>
        <w:rPr>
          <w:color w:val="000000"/>
          <w:spacing w:val="0"/>
          <w:w w:val="100"/>
          <w:position w:val="0"/>
          <w:sz w:val="22"/>
          <w:szCs w:val="22"/>
        </w:rPr>
        <w:t>2</w:t>
      </w:r>
      <w:r>
        <w:rPr>
          <w:color w:val="000000"/>
          <w:spacing w:val="0"/>
          <w:w w:val="100"/>
          <w:position w:val="0"/>
          <w:sz w:val="36"/>
          <w:szCs w:val="36"/>
        </w:rPr>
        <w:t xml:space="preserve">P </w:t>
      </w:r>
      <w:r>
        <w:rPr>
          <w:color w:val="000000"/>
          <w:spacing w:val="0"/>
          <w:w w:val="100"/>
          <w:position w:val="0"/>
          <w:sz w:val="42"/>
          <w:szCs w:val="42"/>
        </w:rPr>
        <w:t>X</w:t>
      </w:r>
      <w:r>
        <w:rPr>
          <w:color w:val="000000"/>
          <w:spacing w:val="0"/>
          <w:w w:val="100"/>
          <w:position w:val="0"/>
          <w:sz w:val="36"/>
          <w:szCs w:val="36"/>
        </w:rPr>
        <w:t>10</w:t>
      </w:r>
      <w:r>
        <w:rPr>
          <w:color w:val="000000"/>
          <w:spacing w:val="0"/>
          <w:w w:val="100"/>
          <w:position w:val="0"/>
          <w:sz w:val="22"/>
          <w:szCs w:val="22"/>
        </w:rPr>
        <w:t>6</w:t>
      </w:r>
      <w:r>
        <w:rPr>
          <w:color w:val="000000"/>
          <w:spacing w:val="0"/>
          <w:w w:val="100"/>
          <w:position w:val="0"/>
          <w:sz w:val="42"/>
          <w:szCs w:val="42"/>
        </w:rPr>
        <w:t>/</w:t>
      </w:r>
      <w:r>
        <w:rPr>
          <w:color w:val="000000"/>
          <w:spacing w:val="0"/>
          <w:w w:val="100"/>
          <w:position w:val="0"/>
          <w:sz w:val="36"/>
          <w:szCs w:val="36"/>
        </w:rPr>
        <w:t>4</w:t>
        <w:tab/>
      </w:r>
      <w:r>
        <w:rPr>
          <w:color w:val="000000"/>
          <w:spacing w:val="0"/>
          <w:w w:val="100"/>
          <w:position w:val="0"/>
        </w:rPr>
        <w:t>(</w:t>
      </w:r>
      <w:r>
        <w:rPr>
          <w:color w:val="000000"/>
          <w:spacing w:val="0"/>
          <w:w w:val="100"/>
          <w:position w:val="0"/>
          <w:sz w:val="36"/>
          <w:szCs w:val="36"/>
        </w:rPr>
        <w:t>N</w:t>
      </w:r>
      <w:r>
        <w:rPr>
          <w:color w:val="000000"/>
          <w:spacing w:val="0"/>
          <w:w w:val="100"/>
          <w:position w:val="0"/>
        </w:rPr>
        <w:t>)</w:t>
      </w:r>
    </w:p>
    <w:p>
      <w:pPr>
        <w:pStyle w:val="a5"/>
        <w:keepNext w:val="0"/>
        <w:keepLines w:val="0"/>
        <w:widowControl w:val="0"/>
        <w:shd w:val="clear" w:color="auto" w:fill="auto"/>
        <w:bidi w:val="0"/>
        <w:spacing w:before="0" w:after="0" w:line="533" w:lineRule="exact"/>
        <w:ind w:left="0" w:right="0" w:firstLine="0"/>
        <w:jc w:val="both"/>
      </w:pPr>
      <w:r>
        <mc:AlternateContent>
          <mc:Choice Requires="wps">
            <w:drawing>
              <wp:anchor distT="0" distB="0" distL="101600" distR="101600" simplePos="0" relativeHeight="251682816" behindDoc="0" locked="0" layoutInCell="1" allowOverlap="1">
                <wp:simplePos x="0" y="0"/>
                <wp:positionH relativeFrom="page">
                  <wp:posOffset>693420</wp:posOffset>
                </wp:positionH>
                <wp:positionV relativeFrom="margin">
                  <wp:posOffset>3105785</wp:posOffset>
                </wp:positionV>
                <wp:extent cx="280670" cy="3026410"/>
                <wp:wrapSquare wrapText="bothSides"/>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280670" cy="3026410"/>
                        </a:xfrm>
                        <a:prstGeom prst="rect">
                          <a:avLst/>
                        </a:prstGeom>
                        <a:noFill/>
                      </wps:spPr>
                      <wps:txbx>
                        <w:txbxContent>
                          <w:p>
                            <w:pPr>
                              <w:pStyle w:val="32"/>
                              <w:keepNext w:val="0"/>
                              <w:keepLines w:val="0"/>
                              <w:widowControl w:val="0"/>
                              <w:shd w:val="clear" w:color="auto" w:fill="auto"/>
                              <w:bidi w:val="0"/>
                              <w:spacing w:before="0" w:after="0"/>
                              <w:ind w:left="0" w:right="0" w:firstLine="0"/>
                              <w:jc w:val="both"/>
                            </w:pPr>
                            <w:r>
                              <w:rPr>
                                <w:color w:val="000000"/>
                                <w:spacing w:val="0"/>
                                <w:w w:val="100"/>
                                <w:position w:val="0"/>
                              </w:rPr>
                              <w:t>活 塞 最 大</w:t>
                            </w:r>
                          </w:p>
                          <w:p>
                            <w:pPr>
                              <w:pStyle w:val="32"/>
                              <w:keepNext w:val="0"/>
                              <w:keepLines w:val="0"/>
                              <w:widowControl w:val="0"/>
                              <w:shd w:val="clear" w:color="auto" w:fill="auto"/>
                              <w:bidi w:val="0"/>
                              <w:spacing w:before="0" w:after="0"/>
                              <w:ind w:left="0" w:right="0" w:firstLine="0"/>
                              <w:jc w:val="both"/>
                            </w:pPr>
                            <w:r>
                              <w:rPr>
                                <w:color w:val="000000"/>
                                <w:spacing w:val="0"/>
                                <w:w w:val="100"/>
                                <w:position w:val="0"/>
                              </w:rPr>
                              <w:t>允 许 行 程</w:t>
                            </w:r>
                          </w:p>
                        </w:txbxContent>
                      </wps:txbx>
                      <wps:bodyPr lIns="0" tIns="0" rIns="0" bIns="0"/>
                    </wps:wsp>
                  </a:graphicData>
                </a:graphic>
              </wp:anchor>
            </w:drawing>
          </mc:Choice>
          <mc:Fallback>
            <w:pict>
              <v:shape id="Shape 25" o:spid="_x0000_s1036" type="#_x0000_t202" style="width:22.1pt;height:238.3pt;margin-top:244.55pt;margin-left:54.6pt;mso-position-horizontal-relative:page;mso-position-vertical-relative:margin;mso-wrap-distance-bottom:0;mso-wrap-distance-left:8pt;mso-wrap-distance-right:8pt;mso-wrap-distance-top:0;position:absolute;v-text-anchor:top;z-index:251681792" filled="f" fillcolor="this">
                <v:textbox inset="0,0,0,0">
                  <w:txbxContent>
                    <w:p>
                      <w:pPr>
                        <w:pStyle w:val="32"/>
                        <w:keepNext w:val="0"/>
                        <w:keepLines w:val="0"/>
                        <w:widowControl w:val="0"/>
                        <w:shd w:val="clear" w:color="auto" w:fill="auto"/>
                        <w:bidi w:val="0"/>
                        <w:spacing w:before="0" w:after="0"/>
                        <w:ind w:left="0" w:right="0" w:firstLine="0"/>
                        <w:jc w:val="both"/>
                      </w:pPr>
                      <w:r>
                        <w:rPr>
                          <w:color w:val="000000"/>
                          <w:spacing w:val="0"/>
                          <w:w w:val="100"/>
                          <w:position w:val="0"/>
                        </w:rPr>
                        <w:t>活 塞 最 大</w:t>
                      </w:r>
                    </w:p>
                    <w:p>
                      <w:pPr>
                        <w:pStyle w:val="32"/>
                        <w:keepNext w:val="0"/>
                        <w:keepLines w:val="0"/>
                        <w:widowControl w:val="0"/>
                        <w:shd w:val="clear" w:color="auto" w:fill="auto"/>
                        <w:bidi w:val="0"/>
                        <w:spacing w:before="0" w:after="0"/>
                        <w:ind w:left="0" w:right="0" w:firstLine="0"/>
                        <w:jc w:val="both"/>
                      </w:pPr>
                      <w:r>
                        <w:rPr>
                          <w:color w:val="000000"/>
                          <w:spacing w:val="0"/>
                          <w:w w:val="100"/>
                          <w:position w:val="0"/>
                        </w:rPr>
                        <w:t>允 许 行 程</w:t>
                      </w:r>
                    </w:p>
                  </w:txbxContent>
                </v:textbox>
                <w10:wrap type="square"/>
              </v:shape>
            </w:pict>
          </mc:Fallback>
        </mc:AlternateContent>
      </w:r>
      <w:r>
        <mc:AlternateContent>
          <mc:Choice Requires="wps">
            <w:drawing>
              <wp:anchor distT="0" distB="0" distL="0" distR="0" simplePos="0" relativeHeight="251684864" behindDoc="0" locked="0" layoutInCell="1" allowOverlap="1">
                <wp:simplePos x="0" y="0"/>
                <wp:positionH relativeFrom="page">
                  <wp:posOffset>6972300</wp:posOffset>
                </wp:positionH>
                <wp:positionV relativeFrom="margin">
                  <wp:posOffset>3471545</wp:posOffset>
                </wp:positionV>
                <wp:extent cx="3215640" cy="2005330"/>
                <wp:wrapSquare wrapText="left"/>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3215640" cy="200533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二曾的最姻)</w:t>
                            </w:r>
                          </w:p>
                          <w:p>
                            <w:pPr>
                              <w:pStyle w:val="a5"/>
                              <w:keepNext w:val="0"/>
                              <w:keepLines w:val="0"/>
                              <w:widowControl w:val="0"/>
                              <w:shd w:val="clear" w:color="auto" w:fill="auto"/>
                              <w:tabs>
                                <w:tab w:val="left" w:leader="hyphen" w:pos="1141"/>
                              </w:tabs>
                              <w:bidi w:val="0"/>
                              <w:spacing w:before="0" w:after="0" w:line="240" w:lineRule="auto"/>
                              <w:ind w:left="0" w:right="0" w:firstLine="200"/>
                              <w:jc w:val="left"/>
                            </w:pPr>
                            <w:r>
                              <w:rPr>
                                <w:color w:val="000000"/>
                                <w:spacing w:val="0"/>
                                <w:w w:val="100"/>
                                <w:position w:val="0"/>
                                <w:sz w:val="36"/>
                                <w:szCs w:val="36"/>
                                <w:vertAlign w:val="superscript"/>
                              </w:rPr>
                              <w:t>n</w:t>
                            </w:r>
                            <w:r>
                              <w:rPr>
                                <w:color w:val="000000"/>
                                <w:spacing w:val="0"/>
                                <w:w w:val="100"/>
                                <w:position w:val="0"/>
                                <w:sz w:val="36"/>
                                <w:szCs w:val="36"/>
                                <w:vertAlign w:val="subscript"/>
                              </w:rPr>
                              <w:t>k</w:t>
                            </w:r>
                            <w:r>
                              <w:rPr>
                                <w:color w:val="000000"/>
                                <w:spacing w:val="0"/>
                                <w:w w:val="100"/>
                                <w:position w:val="0"/>
                                <w:sz w:val="36"/>
                                <w:szCs w:val="36"/>
                              </w:rPr>
                              <w:tab/>
                            </w:r>
                            <w:r>
                              <w:rPr>
                                <w:color w:val="000000"/>
                                <w:spacing w:val="0"/>
                                <w:w w:val="100"/>
                                <w:position w:val="0"/>
                              </w:rPr>
                              <w:t>全系数通常为</w:t>
                            </w:r>
                            <w:r>
                              <w:rPr>
                                <w:color w:val="000000"/>
                                <w:spacing w:val="0"/>
                                <w:w w:val="100"/>
                                <w:position w:val="0"/>
                                <w:sz w:val="36"/>
                                <w:szCs w:val="36"/>
                              </w:rPr>
                              <w:t>.：5"^6</w:t>
                            </w:r>
                          </w:p>
                          <w:p>
                            <w:pPr>
                              <w:pStyle w:val="a5"/>
                              <w:keepNext w:val="0"/>
                              <w:keepLines w:val="0"/>
                              <w:widowControl w:val="0"/>
                              <w:shd w:val="clear" w:color="auto" w:fill="auto"/>
                              <w:bidi w:val="0"/>
                              <w:spacing w:before="0" w:after="120" w:line="240" w:lineRule="auto"/>
                              <w:ind w:left="0" w:right="0" w:firstLine="200"/>
                              <w:jc w:val="left"/>
                            </w:pPr>
                            <w:r>
                              <w:rPr>
                                <w:color w:val="000000"/>
                                <w:spacing w:val="0"/>
                                <w:w w:val="100"/>
                                <w:position w:val="0"/>
                                <w:sz w:val="36"/>
                                <w:szCs w:val="36"/>
                              </w:rPr>
                              <w:t>F</w:t>
                            </w:r>
                            <w:r>
                              <w:rPr>
                                <w:color w:val="000000"/>
                                <w:spacing w:val="0"/>
                                <w:w w:val="100"/>
                                <w:position w:val="0"/>
                                <w:sz w:val="36"/>
                                <w:szCs w:val="36"/>
                              </w:rPr>
                              <w:t>—</w:t>
                            </w:r>
                            <w:r>
                              <w:rPr>
                                <w:color w:val="000000"/>
                                <w:spacing w:val="0"/>
                                <w:w w:val="100"/>
                                <w:position w:val="0"/>
                              </w:rPr>
                              <w:t>活塞杆纵向压缩力</w:t>
                            </w:r>
                            <w:r>
                              <w:rPr>
                                <w:color w:val="000000"/>
                                <w:spacing w:val="0"/>
                                <w:w w:val="100"/>
                                <w:position w:val="0"/>
                                <w:sz w:val="36"/>
                                <w:szCs w:val="36"/>
                              </w:rPr>
                              <w:t>N</w:t>
                            </w:r>
                            <w:r>
                              <w:rPr>
                                <w:color w:val="000000"/>
                                <w:spacing w:val="0"/>
                                <w:w w:val="100"/>
                                <w:position w:val="0"/>
                              </w:rPr>
                              <w:t>)</w:t>
                            </w:r>
                          </w:p>
                          <w:p>
                            <w:pPr>
                              <w:pStyle w:val="a5"/>
                              <w:keepNext w:val="0"/>
                              <w:keepLines w:val="0"/>
                              <w:widowControl w:val="0"/>
                              <w:shd w:val="clear" w:color="auto" w:fill="auto"/>
                              <w:bidi w:val="0"/>
                              <w:spacing w:before="0" w:after="120" w:line="240" w:lineRule="auto"/>
                              <w:ind w:left="0" w:right="0" w:firstLine="200"/>
                              <w:jc w:val="left"/>
                            </w:pPr>
                            <w:r>
                              <w:rPr>
                                <w:color w:val="000000"/>
                                <w:spacing w:val="0"/>
                                <w:w w:val="100"/>
                                <w:position w:val="0"/>
                                <w:sz w:val="36"/>
                                <w:szCs w:val="36"/>
                              </w:rPr>
                              <w:t>E</w:t>
                            </w:r>
                            <w:r>
                              <w:rPr>
                                <w:color w:val="000000"/>
                                <w:spacing w:val="0"/>
                                <w:w w:val="100"/>
                                <w:position w:val="0"/>
                              </w:rPr>
                              <w:t>一材料的弹性模量钢材为:</w:t>
                            </w:r>
                          </w:p>
                          <w:p>
                            <w:pPr>
                              <w:pStyle w:val="a5"/>
                              <w:keepNext w:val="0"/>
                              <w:keepLines w:val="0"/>
                              <w:widowControl w:val="0"/>
                              <w:shd w:val="clear" w:color="auto" w:fill="auto"/>
                              <w:bidi w:val="0"/>
                              <w:spacing w:before="0" w:after="120" w:line="240" w:lineRule="auto"/>
                              <w:ind w:left="1280" w:right="0" w:firstLine="0"/>
                              <w:jc w:val="left"/>
                            </w:pPr>
                            <w:r>
                              <w:rPr>
                                <w:color w:val="000000"/>
                                <w:spacing w:val="0"/>
                                <w:w w:val="100"/>
                                <w:position w:val="0"/>
                                <w:sz w:val="36"/>
                                <w:szCs w:val="36"/>
                              </w:rPr>
                              <w:t>E=2. X10</w:t>
                            </w:r>
                            <w:r>
                              <w:rPr>
                                <w:color w:val="000000"/>
                                <w:spacing w:val="0"/>
                                <w:w w:val="100"/>
                                <w:position w:val="0"/>
                                <w:sz w:val="20"/>
                                <w:szCs w:val="20"/>
                              </w:rPr>
                              <w:t xml:space="preserve">5 </w:t>
                            </w:r>
                            <w:r>
                              <w:rPr>
                                <w:color w:val="000000"/>
                                <w:spacing w:val="0"/>
                                <w:w w:val="100"/>
                                <w:position w:val="0"/>
                                <w:sz w:val="36"/>
                                <w:szCs w:val="36"/>
                              </w:rPr>
                              <w:t>(N/mn</w:t>
                            </w:r>
                            <w:r>
                              <w:rPr>
                                <w:color w:val="000000"/>
                                <w:spacing w:val="0"/>
                                <w:w w:val="100"/>
                                <w:position w:val="0"/>
                                <w:sz w:val="20"/>
                                <w:szCs w:val="20"/>
                              </w:rPr>
                              <w:t>2</w:t>
                            </w:r>
                            <w:r>
                              <w:rPr>
                                <w:color w:val="000000"/>
                                <w:spacing w:val="0"/>
                                <w:w w:val="100"/>
                                <w:position w:val="0"/>
                                <w:sz w:val="36"/>
                                <w:szCs w:val="36"/>
                              </w:rPr>
                              <w:t>)</w:t>
                            </w:r>
                          </w:p>
                          <w:p>
                            <w:pPr>
                              <w:pStyle w:val="a5"/>
                              <w:keepNext w:val="0"/>
                              <w:keepLines w:val="0"/>
                              <w:widowControl w:val="0"/>
                              <w:shd w:val="clear" w:color="auto" w:fill="auto"/>
                              <w:bidi w:val="0"/>
                              <w:spacing w:before="0" w:after="120" w:line="240" w:lineRule="auto"/>
                              <w:ind w:left="40" w:right="0" w:firstLine="0"/>
                              <w:jc w:val="center"/>
                            </w:pPr>
                            <w:r>
                              <w:rPr>
                                <w:color w:val="000000"/>
                                <w:spacing w:val="0"/>
                                <w:w w:val="100"/>
                                <w:position w:val="0"/>
                              </w:rPr>
                              <w:t>盾，一活塞杆横截面惯性先圆截</w:t>
                            </w:r>
                          </w:p>
                        </w:txbxContent>
                      </wps:txbx>
                      <wps:bodyPr lIns="0" tIns="0" rIns="0" bIns="0"/>
                    </wps:wsp>
                  </a:graphicData>
                </a:graphic>
              </wp:anchor>
            </w:drawing>
          </mc:Choice>
          <mc:Fallback>
            <w:pict>
              <v:shape id="Shape 27" o:spid="_x0000_s1037" type="#_x0000_t202" style="width:253.2pt;height:157.9pt;margin-top:273.35pt;margin-left:549pt;mso-position-horizontal-relative:page;mso-position-vertical-relative:margin;mso-wrap-distance-bottom:0;mso-wrap-distance-left:0;mso-wrap-distance-right:0;mso-wrap-distance-top:0;position:absolute;v-text-anchor:top;z-index:251683840"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二曾的最姻)</w:t>
                      </w:r>
                    </w:p>
                    <w:p>
                      <w:pPr>
                        <w:pStyle w:val="a5"/>
                        <w:keepNext w:val="0"/>
                        <w:keepLines w:val="0"/>
                        <w:widowControl w:val="0"/>
                        <w:shd w:val="clear" w:color="auto" w:fill="auto"/>
                        <w:tabs>
                          <w:tab w:val="left" w:leader="hyphen" w:pos="1141"/>
                        </w:tabs>
                        <w:bidi w:val="0"/>
                        <w:spacing w:before="0" w:after="0" w:line="240" w:lineRule="auto"/>
                        <w:ind w:left="0" w:right="0" w:firstLine="200"/>
                        <w:jc w:val="left"/>
                      </w:pPr>
                      <w:r>
                        <w:rPr>
                          <w:color w:val="000000"/>
                          <w:spacing w:val="0"/>
                          <w:w w:val="100"/>
                          <w:position w:val="0"/>
                          <w:sz w:val="36"/>
                          <w:szCs w:val="36"/>
                          <w:vertAlign w:val="superscript"/>
                        </w:rPr>
                        <w:t>n</w:t>
                      </w:r>
                      <w:r>
                        <w:rPr>
                          <w:color w:val="000000"/>
                          <w:spacing w:val="0"/>
                          <w:w w:val="100"/>
                          <w:position w:val="0"/>
                          <w:sz w:val="36"/>
                          <w:szCs w:val="36"/>
                          <w:vertAlign w:val="subscript"/>
                        </w:rPr>
                        <w:t>k</w:t>
                      </w:r>
                      <w:r>
                        <w:rPr>
                          <w:color w:val="000000"/>
                          <w:spacing w:val="0"/>
                          <w:w w:val="100"/>
                          <w:position w:val="0"/>
                          <w:sz w:val="36"/>
                          <w:szCs w:val="36"/>
                        </w:rPr>
                        <w:tab/>
                      </w:r>
                      <w:r>
                        <w:rPr>
                          <w:color w:val="000000"/>
                          <w:spacing w:val="0"/>
                          <w:w w:val="100"/>
                          <w:position w:val="0"/>
                        </w:rPr>
                        <w:t>全系数通常为</w:t>
                      </w:r>
                      <w:r>
                        <w:rPr>
                          <w:color w:val="000000"/>
                          <w:spacing w:val="0"/>
                          <w:w w:val="100"/>
                          <w:position w:val="0"/>
                          <w:sz w:val="36"/>
                          <w:szCs w:val="36"/>
                        </w:rPr>
                        <w:t>.：5"^6</w:t>
                      </w:r>
                    </w:p>
                    <w:p>
                      <w:pPr>
                        <w:pStyle w:val="a5"/>
                        <w:keepNext w:val="0"/>
                        <w:keepLines w:val="0"/>
                        <w:widowControl w:val="0"/>
                        <w:shd w:val="clear" w:color="auto" w:fill="auto"/>
                        <w:bidi w:val="0"/>
                        <w:spacing w:before="0" w:after="120" w:line="240" w:lineRule="auto"/>
                        <w:ind w:left="0" w:right="0" w:firstLine="200"/>
                        <w:jc w:val="left"/>
                      </w:pPr>
                      <w:r>
                        <w:rPr>
                          <w:color w:val="000000"/>
                          <w:spacing w:val="0"/>
                          <w:w w:val="100"/>
                          <w:position w:val="0"/>
                          <w:sz w:val="36"/>
                          <w:szCs w:val="36"/>
                        </w:rPr>
                        <w:t>F</w:t>
                      </w:r>
                      <w:r>
                        <w:rPr>
                          <w:color w:val="000000"/>
                          <w:spacing w:val="0"/>
                          <w:w w:val="100"/>
                          <w:position w:val="0"/>
                          <w:sz w:val="36"/>
                          <w:szCs w:val="36"/>
                        </w:rPr>
                        <w:t>—</w:t>
                      </w:r>
                      <w:r>
                        <w:rPr>
                          <w:color w:val="000000"/>
                          <w:spacing w:val="0"/>
                          <w:w w:val="100"/>
                          <w:position w:val="0"/>
                        </w:rPr>
                        <w:t>活塞杆纵向压缩力</w:t>
                      </w:r>
                      <w:r>
                        <w:rPr>
                          <w:color w:val="000000"/>
                          <w:spacing w:val="0"/>
                          <w:w w:val="100"/>
                          <w:position w:val="0"/>
                          <w:sz w:val="36"/>
                          <w:szCs w:val="36"/>
                        </w:rPr>
                        <w:t>N</w:t>
                      </w:r>
                      <w:r>
                        <w:rPr>
                          <w:color w:val="000000"/>
                          <w:spacing w:val="0"/>
                          <w:w w:val="100"/>
                          <w:position w:val="0"/>
                        </w:rPr>
                        <w:t>)</w:t>
                      </w:r>
                    </w:p>
                    <w:p>
                      <w:pPr>
                        <w:pStyle w:val="a5"/>
                        <w:keepNext w:val="0"/>
                        <w:keepLines w:val="0"/>
                        <w:widowControl w:val="0"/>
                        <w:shd w:val="clear" w:color="auto" w:fill="auto"/>
                        <w:bidi w:val="0"/>
                        <w:spacing w:before="0" w:after="120" w:line="240" w:lineRule="auto"/>
                        <w:ind w:left="0" w:right="0" w:firstLine="200"/>
                        <w:jc w:val="left"/>
                      </w:pPr>
                      <w:r>
                        <w:rPr>
                          <w:color w:val="000000"/>
                          <w:spacing w:val="0"/>
                          <w:w w:val="100"/>
                          <w:position w:val="0"/>
                          <w:sz w:val="36"/>
                          <w:szCs w:val="36"/>
                        </w:rPr>
                        <w:t>E</w:t>
                      </w:r>
                      <w:r>
                        <w:rPr>
                          <w:color w:val="000000"/>
                          <w:spacing w:val="0"/>
                          <w:w w:val="100"/>
                          <w:position w:val="0"/>
                        </w:rPr>
                        <w:t>一材料的弹性模量钢材为:</w:t>
                      </w:r>
                    </w:p>
                    <w:p>
                      <w:pPr>
                        <w:pStyle w:val="a5"/>
                        <w:keepNext w:val="0"/>
                        <w:keepLines w:val="0"/>
                        <w:widowControl w:val="0"/>
                        <w:shd w:val="clear" w:color="auto" w:fill="auto"/>
                        <w:bidi w:val="0"/>
                        <w:spacing w:before="0" w:after="120" w:line="240" w:lineRule="auto"/>
                        <w:ind w:left="1280" w:right="0" w:firstLine="0"/>
                        <w:jc w:val="left"/>
                      </w:pPr>
                      <w:r>
                        <w:rPr>
                          <w:color w:val="000000"/>
                          <w:spacing w:val="0"/>
                          <w:w w:val="100"/>
                          <w:position w:val="0"/>
                          <w:sz w:val="36"/>
                          <w:szCs w:val="36"/>
                        </w:rPr>
                        <w:t>E=2. X10</w:t>
                      </w:r>
                      <w:r>
                        <w:rPr>
                          <w:color w:val="000000"/>
                          <w:spacing w:val="0"/>
                          <w:w w:val="100"/>
                          <w:position w:val="0"/>
                          <w:sz w:val="20"/>
                          <w:szCs w:val="20"/>
                        </w:rPr>
                        <w:t xml:space="preserve">5 </w:t>
                      </w:r>
                      <w:r>
                        <w:rPr>
                          <w:color w:val="000000"/>
                          <w:spacing w:val="0"/>
                          <w:w w:val="100"/>
                          <w:position w:val="0"/>
                          <w:sz w:val="36"/>
                          <w:szCs w:val="36"/>
                        </w:rPr>
                        <w:t>(N/mn</w:t>
                      </w:r>
                      <w:r>
                        <w:rPr>
                          <w:color w:val="000000"/>
                          <w:spacing w:val="0"/>
                          <w:w w:val="100"/>
                          <w:position w:val="0"/>
                          <w:sz w:val="20"/>
                          <w:szCs w:val="20"/>
                        </w:rPr>
                        <w:t>2</w:t>
                      </w:r>
                      <w:r>
                        <w:rPr>
                          <w:color w:val="000000"/>
                          <w:spacing w:val="0"/>
                          <w:w w:val="100"/>
                          <w:position w:val="0"/>
                          <w:sz w:val="36"/>
                          <w:szCs w:val="36"/>
                        </w:rPr>
                        <w:t>)</w:t>
                      </w:r>
                    </w:p>
                    <w:p>
                      <w:pPr>
                        <w:pStyle w:val="a5"/>
                        <w:keepNext w:val="0"/>
                        <w:keepLines w:val="0"/>
                        <w:widowControl w:val="0"/>
                        <w:shd w:val="clear" w:color="auto" w:fill="auto"/>
                        <w:bidi w:val="0"/>
                        <w:spacing w:before="0" w:after="120" w:line="240" w:lineRule="auto"/>
                        <w:ind w:left="40" w:right="0" w:firstLine="0"/>
                        <w:jc w:val="center"/>
                      </w:pPr>
                      <w:r>
                        <w:rPr>
                          <w:color w:val="000000"/>
                          <w:spacing w:val="0"/>
                          <w:w w:val="100"/>
                          <w:position w:val="0"/>
                        </w:rPr>
                        <w:t>盾，一活塞杆横截面惯性先圆截</w:t>
                      </w:r>
                    </w:p>
                  </w:txbxContent>
                </v:textbox>
                <w10:wrap type="square" side="left"/>
              </v:shape>
            </w:pict>
          </mc:Fallback>
        </mc:AlternateContent>
      </w:r>
      <w:r>
        <w:rPr>
          <w:color w:val="000000"/>
          <w:spacing w:val="0"/>
          <w:w w:val="100"/>
          <w:position w:val="0"/>
        </w:rPr>
        <w:t>活塞杆缩回时的理论拉力</w:t>
      </w:r>
      <w:r>
        <w:rPr>
          <w:color w:val="000000"/>
          <w:spacing w:val="0"/>
          <w:w w:val="100"/>
          <w:position w:val="0"/>
          <w:sz w:val="36"/>
          <w:szCs w:val="36"/>
        </w:rPr>
        <w:t>F</w:t>
      </w:r>
      <w:r>
        <w:rPr>
          <w:color w:val="000000"/>
          <w:spacing w:val="0"/>
          <w:w w:val="100"/>
          <w:position w:val="0"/>
          <w:sz w:val="36"/>
          <w:szCs w:val="36"/>
          <w:vertAlign w:val="subscript"/>
        </w:rPr>
        <w:t>2</w:t>
      </w:r>
      <w:r>
        <w:rPr>
          <w:color w:val="000000"/>
          <w:spacing w:val="0"/>
          <w:w w:val="100"/>
          <w:position w:val="0"/>
          <w:sz w:val="42"/>
          <w:szCs w:val="42"/>
        </w:rPr>
        <w:t>=</w:t>
      </w:r>
      <w:r>
        <w:rPr>
          <w:color w:val="000000"/>
          <w:spacing w:val="0"/>
          <w:w w:val="100"/>
          <w:position w:val="0"/>
          <w:sz w:val="36"/>
          <w:szCs w:val="36"/>
        </w:rPr>
        <w:t>A</w:t>
      </w:r>
      <w:r>
        <w:rPr>
          <w:color w:val="000000"/>
          <w:spacing w:val="0"/>
          <w:w w:val="100"/>
          <w:position w:val="0"/>
          <w:sz w:val="24"/>
          <w:szCs w:val="24"/>
        </w:rPr>
        <w:t>2</w:t>
      </w:r>
      <w:r>
        <w:rPr>
          <w:color w:val="000000"/>
          <w:spacing w:val="0"/>
          <w:w w:val="100"/>
          <w:position w:val="0"/>
          <w:sz w:val="36"/>
          <w:szCs w:val="36"/>
        </w:rPr>
        <w:t>P</w:t>
      </w:r>
      <w:r>
        <w:rPr>
          <w:color w:val="000000"/>
          <w:spacing w:val="0"/>
          <w:w w:val="100"/>
          <w:position w:val="0"/>
          <w:sz w:val="42"/>
          <w:szCs w:val="42"/>
        </w:rPr>
        <w:t>=</w:t>
      </w:r>
      <w:r>
        <w:rPr>
          <w:rFonts w:ascii="Arial" w:eastAsia="Arial" w:hAnsi="Arial" w:cs="Arial"/>
          <w:color w:val="000000"/>
          <w:spacing w:val="0"/>
          <w:w w:val="100"/>
          <w:position w:val="0"/>
          <w:sz w:val="30"/>
          <w:szCs w:val="30"/>
        </w:rPr>
        <w:t xml:space="preserve">n </w:t>
      </w:r>
      <w:r>
        <w:rPr>
          <w:color w:val="000000"/>
          <w:spacing w:val="0"/>
          <w:w w:val="100"/>
          <w:position w:val="0"/>
          <w:sz w:val="42"/>
          <w:szCs w:val="42"/>
        </w:rPr>
        <w:t>(</w:t>
      </w:r>
      <w:r>
        <w:rPr>
          <w:color w:val="000000"/>
          <w:spacing w:val="0"/>
          <w:w w:val="100"/>
          <w:position w:val="0"/>
          <w:sz w:val="36"/>
          <w:szCs w:val="36"/>
        </w:rPr>
        <w:t>D</w:t>
      </w:r>
      <w:r>
        <w:rPr>
          <w:color w:val="000000"/>
          <w:spacing w:val="0"/>
          <w:w w:val="100"/>
          <w:position w:val="0"/>
          <w:sz w:val="22"/>
          <w:szCs w:val="22"/>
        </w:rPr>
        <w:t>2</w:t>
      </w:r>
      <w:r>
        <w:rPr>
          <w:color w:val="000000"/>
          <w:spacing w:val="0"/>
          <w:w w:val="100"/>
          <w:position w:val="0"/>
          <w:sz w:val="42"/>
          <w:szCs w:val="42"/>
        </w:rPr>
        <w:t>-d</w:t>
      </w:r>
      <w:r>
        <w:rPr>
          <w:color w:val="000000"/>
          <w:spacing w:val="0"/>
          <w:w w:val="100"/>
          <w:position w:val="0"/>
          <w:sz w:val="22"/>
          <w:szCs w:val="22"/>
        </w:rPr>
        <w:t>2</w:t>
      </w:r>
      <w:r>
        <w:rPr>
          <w:color w:val="000000"/>
          <w:spacing w:val="0"/>
          <w:w w:val="100"/>
          <w:position w:val="0"/>
          <w:sz w:val="36"/>
          <w:szCs w:val="36"/>
        </w:rPr>
        <w:t xml:space="preserve">)PX </w:t>
      </w:r>
      <w:r>
        <w:rPr>
          <w:color w:val="000000"/>
          <w:spacing w:val="0"/>
          <w:w w:val="100"/>
          <w:position w:val="0"/>
          <w:sz w:val="36"/>
          <w:szCs w:val="36"/>
        </w:rPr>
        <w:t>10</w:t>
      </w:r>
      <w:r>
        <w:rPr>
          <w:color w:val="000000"/>
          <w:spacing w:val="0"/>
          <w:w w:val="100"/>
          <w:position w:val="0"/>
          <w:sz w:val="22"/>
          <w:szCs w:val="22"/>
        </w:rPr>
        <w:t>6</w:t>
      </w:r>
      <w:r>
        <w:rPr>
          <w:color w:val="000000"/>
          <w:spacing w:val="0"/>
          <w:w w:val="100"/>
          <w:position w:val="0"/>
          <w:sz w:val="42"/>
          <w:szCs w:val="42"/>
        </w:rPr>
        <w:t>/</w:t>
      </w:r>
      <w:r>
        <w:rPr>
          <w:color w:val="000000"/>
          <w:spacing w:val="0"/>
          <w:w w:val="100"/>
          <w:position w:val="0"/>
          <w:sz w:val="36"/>
          <w:szCs w:val="36"/>
        </w:rPr>
        <w:t xml:space="preserve">4 </w:t>
      </w:r>
      <w:r>
        <w:rPr>
          <w:color w:val="000000"/>
          <w:spacing w:val="0"/>
          <w:w w:val="100"/>
          <w:position w:val="0"/>
        </w:rPr>
        <w:t>(</w:t>
      </w:r>
      <w:r>
        <w:rPr>
          <w:color w:val="000000"/>
          <w:spacing w:val="0"/>
          <w:w w:val="100"/>
          <w:position w:val="0"/>
          <w:sz w:val="36"/>
          <w:szCs w:val="36"/>
        </w:rPr>
        <w:t>N</w:t>
      </w:r>
      <w:r>
        <w:rPr>
          <w:color w:val="000000"/>
          <w:spacing w:val="0"/>
          <w:w w:val="100"/>
          <w:position w:val="0"/>
        </w:rPr>
        <w:t xml:space="preserve">) </w:t>
      </w:r>
      <w:r>
        <w:rPr>
          <w:color w:val="000000"/>
          <w:spacing w:val="0"/>
          <w:w w:val="100"/>
          <w:position w:val="0"/>
        </w:rPr>
        <w:t xml:space="preserve">活塞杆差动前进时吗=(&amp;-&amp;) </w:t>
      </w:r>
      <w:r>
        <w:rPr>
          <w:color w:val="000000"/>
          <w:spacing w:val="0"/>
          <w:w w:val="100"/>
          <w:position w:val="0"/>
          <w:sz w:val="36"/>
          <w:szCs w:val="36"/>
        </w:rPr>
        <w:t>P</w:t>
      </w:r>
      <w:r>
        <w:rPr>
          <w:color w:val="000000"/>
          <w:spacing w:val="0"/>
          <w:w w:val="100"/>
          <w:position w:val="0"/>
          <w:sz w:val="42"/>
          <w:szCs w:val="42"/>
        </w:rPr>
        <w:t>=</w:t>
      </w:r>
      <w:r>
        <w:rPr>
          <w:rFonts w:ascii="Arial" w:eastAsia="Arial" w:hAnsi="Arial" w:cs="Arial"/>
          <w:color w:val="000000"/>
          <w:spacing w:val="0"/>
          <w:w w:val="100"/>
          <w:position w:val="0"/>
          <w:sz w:val="30"/>
          <w:szCs w:val="30"/>
        </w:rPr>
        <w:t xml:space="preserve">n </w:t>
      </w:r>
      <w:r>
        <w:rPr>
          <w:color w:val="000000"/>
          <w:spacing w:val="0"/>
          <w:w w:val="100"/>
          <w:position w:val="0"/>
          <w:sz w:val="42"/>
          <w:szCs w:val="42"/>
        </w:rPr>
        <w:t>d</w:t>
      </w:r>
      <w:r>
        <w:rPr>
          <w:color w:val="000000"/>
          <w:spacing w:val="0"/>
          <w:w w:val="100"/>
          <w:position w:val="0"/>
          <w:sz w:val="36"/>
          <w:szCs w:val="36"/>
          <w:vertAlign w:val="superscript"/>
        </w:rPr>
        <w:t>2</w:t>
      </w:r>
      <w:r>
        <w:rPr>
          <w:color w:val="000000"/>
          <w:spacing w:val="0"/>
          <w:w w:val="100"/>
          <w:position w:val="0"/>
          <w:sz w:val="36"/>
          <w:szCs w:val="36"/>
        </w:rPr>
        <w:t xml:space="preserve">P </w:t>
      </w:r>
      <w:r>
        <w:rPr>
          <w:color w:val="000000"/>
          <w:spacing w:val="0"/>
          <w:w w:val="100"/>
          <w:position w:val="0"/>
          <w:sz w:val="36"/>
          <w:szCs w:val="36"/>
        </w:rPr>
        <w:t>X10</w:t>
      </w:r>
      <w:r>
        <w:rPr>
          <w:color w:val="000000"/>
          <w:spacing w:val="0"/>
          <w:w w:val="100"/>
          <w:position w:val="0"/>
          <w:sz w:val="22"/>
          <w:szCs w:val="22"/>
        </w:rPr>
        <w:t>6</w:t>
      </w:r>
      <w:r>
        <w:rPr>
          <w:color w:val="000000"/>
          <w:spacing w:val="0"/>
          <w:w w:val="100"/>
          <w:position w:val="0"/>
          <w:sz w:val="42"/>
          <w:szCs w:val="42"/>
        </w:rPr>
        <w:t>/</w:t>
      </w:r>
      <w:r>
        <w:rPr>
          <w:color w:val="000000"/>
          <w:spacing w:val="0"/>
          <w:w w:val="100"/>
          <w:position w:val="0"/>
          <w:sz w:val="36"/>
          <w:szCs w:val="36"/>
        </w:rPr>
        <w:t xml:space="preserve">4 </w:t>
      </w:r>
      <w:r>
        <w:rPr>
          <w:color w:val="000000"/>
          <w:spacing w:val="0"/>
          <w:w w:val="100"/>
          <w:position w:val="0"/>
        </w:rPr>
        <w:t>(</w:t>
      </w:r>
      <w:r>
        <w:rPr>
          <w:color w:val="000000"/>
          <w:spacing w:val="0"/>
          <w:w w:val="100"/>
          <w:position w:val="0"/>
          <w:sz w:val="36"/>
          <w:szCs w:val="36"/>
        </w:rPr>
        <w:t>N</w:t>
      </w:r>
      <w:r>
        <w:rPr>
          <w:color w:val="000000"/>
          <w:spacing w:val="0"/>
          <w:w w:val="100"/>
          <w:position w:val="0"/>
        </w:rPr>
        <w:t>)</w:t>
      </w:r>
      <w:r>
        <w:rPr>
          <w:color w:val="000000"/>
          <w:spacing w:val="0"/>
          <w:w w:val="100"/>
          <w:position w:val="0"/>
          <w:u w:val="single"/>
        </w:rPr>
        <w:t xml:space="preserve"> </w:t>
      </w:r>
      <w:r>
        <w:rPr>
          <w:color w:val="000000"/>
          <w:spacing w:val="0"/>
          <w:w w:val="100"/>
          <w:position w:val="0"/>
        </w:rPr>
        <w:t>行性确定时，主要是按实际工作需要的长度来考虑，此行:程并一活塞杆弯曲失稳临界压缩力 是液压缸的稳定性所允许的行程。为了计算，应先计算出活塞柿</w:t>
      </w:r>
      <w:r>
        <w:rPr>
          <w:color w:val="000000"/>
          <w:spacing w:val="0"/>
          <w:w w:val="100"/>
          <w:position w:val="0"/>
          <w:sz w:val="36"/>
          <w:szCs w:val="36"/>
        </w:rPr>
        <w:t>I</w:t>
      </w:r>
    </w:p>
    <w:p>
      <w:pPr>
        <w:pStyle w:val="a5"/>
        <w:keepNext w:val="0"/>
        <w:keepLines w:val="0"/>
        <w:widowControl w:val="0"/>
        <w:shd w:val="clear" w:color="auto" w:fill="auto"/>
        <w:tabs>
          <w:tab w:val="left" w:pos="5630"/>
        </w:tabs>
        <w:bidi w:val="0"/>
        <w:spacing w:before="0" w:after="0" w:line="518" w:lineRule="exact"/>
        <w:ind w:left="0" w:right="0" w:firstLine="0"/>
        <w:jc w:val="both"/>
      </w:pPr>
      <w:r>
        <w:rPr>
          <w:color w:val="000000"/>
          <w:spacing w:val="0"/>
          <w:w w:val="100"/>
          <w:position w:val="0"/>
        </w:rPr>
        <w:t>允许长度扣一般为细长杆</w:t>
      </w:r>
      <w:r>
        <w:rPr>
          <w:color w:val="000000"/>
          <w:spacing w:val="0"/>
          <w:w w:val="100"/>
          <w:position w:val="0"/>
          <w:sz w:val="36"/>
          <w:szCs w:val="36"/>
        </w:rPr>
        <w:t>L</w:t>
      </w:r>
      <w:r>
        <w:rPr>
          <w:color w:val="000000"/>
          <w:spacing w:val="0"/>
          <w:w w:val="100"/>
          <w:position w:val="0"/>
          <w:sz w:val="36"/>
          <w:szCs w:val="36"/>
          <w:vertAlign w:val="subscript"/>
        </w:rPr>
        <w:t>k</w:t>
      </w:r>
      <w:r>
        <w:rPr>
          <w:color w:val="000000"/>
          <w:spacing w:val="0"/>
          <w:w w:val="100"/>
          <w:position w:val="0"/>
          <w:sz w:val="36"/>
          <w:szCs w:val="36"/>
        </w:rPr>
        <w:t>N(1A15)d</w:t>
      </w:r>
      <w:r>
        <w:rPr>
          <w:color w:val="000000"/>
          <w:spacing w:val="0"/>
          <w:w w:val="100"/>
          <w:position w:val="0"/>
        </w:rPr>
        <w:t>时</w:t>
      </w:r>
      <w:r>
        <w:rPr>
          <w:color w:val="000000"/>
          <w:spacing w:val="0"/>
          <w:w w:val="100"/>
          <w:position w:val="0"/>
          <w:sz w:val="36"/>
          <w:szCs w:val="36"/>
        </w:rPr>
        <w:t>;</w:t>
      </w:r>
      <w:r>
        <w:rPr>
          <w:color w:val="000000"/>
          <w:spacing w:val="0"/>
          <w:w w:val="100"/>
          <w:position w:val="0"/>
        </w:rPr>
        <w:t xml:space="preserve">由欧拉公式推导 </w:t>
      </w:r>
      <w:r>
        <w:rPr>
          <w:color w:val="000000"/>
          <w:spacing w:val="0"/>
          <w:w w:val="100"/>
          <w:position w:val="0"/>
          <w:sz w:val="42"/>
          <w:szCs w:val="42"/>
        </w:rPr>
        <w:t>L</w:t>
      </w:r>
      <w:r>
        <w:rPr>
          <w:color w:val="000000"/>
          <w:spacing w:val="0"/>
          <w:w w:val="100"/>
          <w:position w:val="0"/>
          <w:sz w:val="36"/>
          <w:szCs w:val="36"/>
          <w:vertAlign w:val="subscript"/>
        </w:rPr>
        <w:t>k</w:t>
      </w:r>
      <w:r>
        <w:rPr>
          <w:color w:val="000000"/>
          <w:spacing w:val="0"/>
          <w:w w:val="100"/>
          <w:position w:val="0"/>
          <w:sz w:val="42"/>
          <w:szCs w:val="42"/>
        </w:rPr>
        <w:t>=V(</w:t>
      </w:r>
      <w:r>
        <w:rPr>
          <w:rFonts w:ascii="Arial" w:eastAsia="Arial" w:hAnsi="Arial" w:cs="Arial"/>
          <w:color w:val="000000"/>
          <w:spacing w:val="0"/>
          <w:w w:val="100"/>
          <w:position w:val="0"/>
          <w:sz w:val="30"/>
          <w:szCs w:val="30"/>
        </w:rPr>
        <w:t>n</w:t>
      </w:r>
      <w:r>
        <w:rPr>
          <w:color w:val="000000"/>
          <w:spacing w:val="0"/>
          <w:w w:val="100"/>
          <w:position w:val="0"/>
          <w:sz w:val="36"/>
          <w:szCs w:val="36"/>
          <w:vertAlign w:val="superscript"/>
        </w:rPr>
        <w:t>2</w:t>
      </w:r>
      <w:r>
        <w:rPr>
          <w:color w:val="000000"/>
          <w:spacing w:val="0"/>
          <w:w w:val="100"/>
          <w:position w:val="0"/>
          <w:sz w:val="36"/>
          <w:szCs w:val="36"/>
        </w:rPr>
        <w:t>El</w:t>
      </w:r>
      <w:r>
        <w:rPr>
          <w:color w:val="000000"/>
          <w:spacing w:val="0"/>
          <w:w w:val="100"/>
          <w:position w:val="0"/>
          <w:sz w:val="42"/>
          <w:szCs w:val="42"/>
        </w:rPr>
        <w:t>/</w:t>
      </w:r>
      <w:r>
        <w:rPr>
          <w:color w:val="000000"/>
          <w:spacing w:val="0"/>
          <w:w w:val="100"/>
          <w:position w:val="0"/>
          <w:sz w:val="36"/>
          <w:szCs w:val="36"/>
        </w:rPr>
        <w:t>F</w:t>
      </w:r>
      <w:r>
        <w:rPr>
          <w:color w:val="000000"/>
          <w:spacing w:val="0"/>
          <w:w w:val="100"/>
          <w:position w:val="0"/>
          <w:sz w:val="36"/>
          <w:szCs w:val="36"/>
          <w:vertAlign w:val="subscript"/>
        </w:rPr>
        <w:t>k</w:t>
      </w:r>
      <w:r>
        <w:rPr>
          <w:color w:val="000000"/>
          <w:spacing w:val="0"/>
          <w:w w:val="100"/>
          <w:position w:val="0"/>
          <w:sz w:val="42"/>
          <w:szCs w:val="42"/>
        </w:rPr>
        <w:t xml:space="preserve">) </w:t>
      </w:r>
      <w:r>
        <w:rPr>
          <w:color w:val="000000"/>
          <w:spacing w:val="0"/>
          <w:w w:val="100"/>
          <w:position w:val="0"/>
          <w:sz w:val="36"/>
          <w:szCs w:val="36"/>
        </w:rPr>
        <w:t>Q 320</w:t>
      </w:r>
      <w:r>
        <w:rPr>
          <w:color w:val="000000"/>
          <w:spacing w:val="0"/>
          <w:w w:val="100"/>
          <w:position w:val="0"/>
          <w:sz w:val="42"/>
          <w:szCs w:val="42"/>
        </w:rPr>
        <w:t>d</w:t>
      </w:r>
      <w:r>
        <w:rPr>
          <w:color w:val="000000"/>
          <w:spacing w:val="0"/>
          <w:w w:val="100"/>
          <w:position w:val="0"/>
          <w:sz w:val="36"/>
          <w:szCs w:val="36"/>
          <w:vertAlign w:val="superscript"/>
        </w:rPr>
        <w:t>2</w:t>
      </w:r>
      <w:r>
        <w:rPr>
          <w:color w:val="000000"/>
          <w:spacing w:val="0"/>
          <w:w w:val="100"/>
          <w:position w:val="0"/>
          <w:sz w:val="42"/>
          <w:szCs w:val="42"/>
        </w:rPr>
        <w:t>/"</w:t>
      </w:r>
      <w:r>
        <w:rPr>
          <w:color w:val="000000"/>
          <w:spacing w:val="0"/>
          <w:w w:val="100"/>
          <w:position w:val="0"/>
          <w:sz w:val="36"/>
          <w:szCs w:val="36"/>
        </w:rPr>
        <w:t>F</w:t>
      </w:r>
      <w:r>
        <w:rPr>
          <w:color w:val="000000"/>
          <w:spacing w:val="0"/>
          <w:w w:val="100"/>
          <w:position w:val="0"/>
          <w:sz w:val="36"/>
          <w:szCs w:val="36"/>
          <w:vertAlign w:val="subscript"/>
        </w:rPr>
        <w:t>k</w:t>
      </w:r>
      <w:r>
        <w:rPr>
          <w:color w:val="000000"/>
          <w:spacing w:val="0"/>
          <w:w w:val="100"/>
          <w:position w:val="0"/>
          <w:sz w:val="36"/>
          <w:szCs w:val="36"/>
        </w:rPr>
        <w:tab/>
      </w:r>
      <w:r>
        <w:rPr>
          <w:color w:val="000000"/>
          <w:spacing w:val="0"/>
          <w:w w:val="100"/>
          <w:position w:val="0"/>
        </w:rPr>
        <w:t>(</w:t>
      </w:r>
      <w:r>
        <w:rPr>
          <w:color w:val="000000"/>
          <w:spacing w:val="0"/>
          <w:w w:val="100"/>
          <w:position w:val="0"/>
          <w:sz w:val="36"/>
          <w:szCs w:val="36"/>
        </w:rPr>
        <w:t>mm</w:t>
      </w:r>
      <w:r>
        <w:rPr>
          <w:color w:val="000000"/>
          <w:spacing w:val="0"/>
          <w:w w:val="100"/>
          <w:position w:val="0"/>
        </w:rPr>
        <w:t>)</w:t>
      </w:r>
      <w:r>
        <w:rPr>
          <w:color w:val="000000"/>
          <w:spacing w:val="0"/>
          <w:w w:val="100"/>
          <w:position w:val="0"/>
        </w:rPr>
        <w:t>对于各种安装导向</w:t>
      </w:r>
    </w:p>
    <w:p>
      <w:pPr>
        <w:pStyle w:val="a5"/>
        <w:keepNext w:val="0"/>
        <w:keepLines w:val="0"/>
        <w:widowControl w:val="0"/>
        <w:shd w:val="clear" w:color="auto" w:fill="auto"/>
        <w:bidi w:val="0"/>
        <w:spacing w:before="0" w:after="0" w:line="548" w:lineRule="exact"/>
        <w:ind w:left="0" w:right="0" w:firstLine="0"/>
        <w:jc w:val="both"/>
        <w:sectPr>
          <w:type w:val="nextPage"/>
          <w:pgSz w:w="17861" w:h="25258"/>
          <w:pgMar w:top="1622" w:right="862" w:bottom="3011" w:left="1798" w:header="0" w:footer="3" w:gutter="0"/>
          <w:pgNumType w:start="8"/>
          <w:cols w:space="720"/>
          <w:noEndnote/>
          <w:titlePg w:val="0"/>
          <w:rtlGutter w:val="0"/>
          <w:docGrid w:linePitch="360"/>
        </w:sectPr>
      </w:pPr>
      <w:r>
        <mc:AlternateContent>
          <mc:Choice Requires="wps">
            <w:drawing>
              <wp:anchor distT="67310" distB="288925" distL="114300" distR="9788525" simplePos="0" relativeHeight="251686912" behindDoc="0" locked="0" layoutInCell="1" allowOverlap="1">
                <wp:simplePos x="0" y="0"/>
                <wp:positionH relativeFrom="page">
                  <wp:posOffset>705485</wp:posOffset>
                </wp:positionH>
                <wp:positionV relativeFrom="margin">
                  <wp:posOffset>6202680</wp:posOffset>
                </wp:positionV>
                <wp:extent cx="259080" cy="3831590"/>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259080" cy="3831590"/>
                        </a:xfrm>
                        <a:prstGeom prst="rect">
                          <a:avLst/>
                        </a:prstGeom>
                        <a:noFill/>
                      </wps:spPr>
                      <wps:txbx>
                        <w:txbxContent>
                          <w:p>
                            <w:pPr>
                              <w:pStyle w:val="23"/>
                              <w:keepNext/>
                              <w:keepLines/>
                              <w:widowControl w:val="0"/>
                              <w:shd w:val="clear" w:color="auto" w:fill="auto"/>
                              <w:bidi w:val="0"/>
                              <w:spacing w:before="0" w:after="0" w:line="240" w:lineRule="auto"/>
                              <w:ind w:left="0" w:right="0" w:firstLine="0"/>
                              <w:jc w:val="left"/>
                            </w:pPr>
                            <w:bookmarkStart w:id="45" w:name="bookmark39"/>
                            <w:bookmarkStart w:id="46" w:name="bookmark40"/>
                            <w:bookmarkStart w:id="47" w:name="bookmark41"/>
                            <w:r>
                              <w:rPr>
                                <w:color w:val="000000"/>
                                <w:spacing w:val="0"/>
                                <w:w w:val="100"/>
                                <w:position w:val="0"/>
                              </w:rPr>
                              <w:t>功和功率液压缸的总效率</w:t>
                            </w:r>
                            <w:bookmarkEnd w:id="45"/>
                            <w:bookmarkEnd w:id="46"/>
                            <w:bookmarkEnd w:id="47"/>
                          </w:p>
                        </w:txbxContent>
                      </wps:txbx>
                      <wps:bodyPr vert="eaVert" lIns="0" tIns="0" rIns="0" bIns="0" upright="1"/>
                    </wps:wsp>
                  </a:graphicData>
                </a:graphic>
              </wp:anchor>
            </w:drawing>
          </mc:Choice>
          <mc:Fallback>
            <w:pict>
              <v:shape id="Shape 29" o:spid="_x0000_s1038" type="#_x0000_t202" style="width:20.4pt;height:301.7pt;margin-top:488.4pt;margin-left:55.55pt;mso-position-horizontal-relative:page;mso-position-vertical-relative:margin;mso-wrap-distance-bottom:22.75pt;mso-wrap-distance-left:9pt;mso-wrap-distance-right:770.75pt;mso-wrap-distance-top:5.3pt;position:absolute;v-text-anchor:top;z-index:251685888" filled="f" fillcolor="this">
                <v:textbox style="layout-flow:vertical-ideographic" inset="0,0,0,0">
                  <w:txbxContent>
                    <w:p>
                      <w:pPr>
                        <w:pStyle w:val="23"/>
                        <w:keepNext/>
                        <w:keepLines/>
                        <w:widowControl w:val="0"/>
                        <w:shd w:val="clear" w:color="auto" w:fill="auto"/>
                        <w:bidi w:val="0"/>
                        <w:spacing w:before="0" w:after="0" w:line="240" w:lineRule="auto"/>
                        <w:ind w:left="0" w:right="0" w:firstLine="0"/>
                        <w:jc w:val="left"/>
                      </w:pPr>
                      <w:bookmarkStart w:id="45" w:name="bookmark39"/>
                      <w:bookmarkStart w:id="46" w:name="bookmark40"/>
                      <w:bookmarkStart w:id="47" w:name="bookmark41"/>
                      <w:r>
                        <w:rPr>
                          <w:color w:val="000000"/>
                          <w:spacing w:val="0"/>
                          <w:w w:val="100"/>
                          <w:position w:val="0"/>
                        </w:rPr>
                        <w:t>功和功率液压缸的总效率</w:t>
                      </w:r>
                      <w:bookmarkEnd w:id="45"/>
                      <w:bookmarkEnd w:id="46"/>
                      <w:bookmarkEnd w:id="47"/>
                    </w:p>
                  </w:txbxContent>
                </v:textbox>
                <w10:wrap type="topAndBottom"/>
              </v:shape>
            </w:pict>
          </mc:Fallback>
        </mc:AlternateContent>
      </w:r>
      <w:r>
        <mc:AlternateContent>
          <mc:Choice Requires="wps">
            <w:drawing>
              <wp:anchor distT="0" distB="3026410" distL="562610" distR="5472430" simplePos="0" relativeHeight="251688960" behindDoc="0" locked="0" layoutInCell="1" allowOverlap="1">
                <wp:simplePos x="0" y="0"/>
                <wp:positionH relativeFrom="page">
                  <wp:posOffset>1153795</wp:posOffset>
                </wp:positionH>
                <wp:positionV relativeFrom="margin">
                  <wp:posOffset>6135370</wp:posOffset>
                </wp:positionV>
                <wp:extent cx="4126865" cy="1161415"/>
                <wp:wrapTopAndBottom/>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4126865" cy="1161415"/>
                        </a:xfrm>
                        <a:prstGeom prst="rect">
                          <a:avLst/>
                        </a:prstGeom>
                        <a:noFill/>
                      </wps:spPr>
                      <wps:txbx>
                        <w:txbxContent>
                          <w:p>
                            <w:pPr>
                              <w:pStyle w:val="a5"/>
                              <w:keepNext w:val="0"/>
                              <w:keepLines w:val="0"/>
                              <w:widowControl w:val="0"/>
                              <w:shd w:val="clear" w:color="auto" w:fill="auto"/>
                              <w:tabs>
                                <w:tab w:val="left" w:pos="4848"/>
                              </w:tabs>
                              <w:bidi w:val="0"/>
                              <w:spacing w:before="0" w:after="0" w:line="629" w:lineRule="exact"/>
                              <w:ind w:left="0" w:right="0" w:firstLine="0"/>
                              <w:jc w:val="left"/>
                            </w:pPr>
                            <w:r>
                              <w:rPr>
                                <w:color w:val="000000"/>
                                <w:spacing w:val="0"/>
                                <w:w w:val="100"/>
                                <w:position w:val="0"/>
                              </w:rPr>
                              <w:t>液压缸所做的功为：</w:t>
                            </w:r>
                            <w:r>
                              <w:rPr>
                                <w:color w:val="000000"/>
                                <w:spacing w:val="0"/>
                                <w:w w:val="100"/>
                                <w:position w:val="0"/>
                                <w:sz w:val="36"/>
                                <w:szCs w:val="36"/>
                              </w:rPr>
                              <w:t>W</w:t>
                            </w:r>
                            <w:r>
                              <w:rPr>
                                <w:color w:val="000000"/>
                                <w:spacing w:val="0"/>
                                <w:w w:val="100"/>
                                <w:position w:val="0"/>
                              </w:rPr>
                              <w:t>=</w:t>
                            </w:r>
                            <w:r>
                              <w:rPr>
                                <w:color w:val="000000"/>
                                <w:spacing w:val="0"/>
                                <w:w w:val="100"/>
                                <w:position w:val="0"/>
                                <w:sz w:val="36"/>
                                <w:szCs w:val="36"/>
                              </w:rPr>
                              <w:t>F</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S</w:t>
                              <w:tab/>
                            </w:r>
                            <w:r>
                              <w:rPr>
                                <w:color w:val="000000"/>
                                <w:spacing w:val="0"/>
                                <w:w w:val="100"/>
                                <w:position w:val="0"/>
                              </w:rPr>
                              <w:t>(</w:t>
                            </w:r>
                            <w:r>
                              <w:rPr>
                                <w:color w:val="000000"/>
                                <w:spacing w:val="0"/>
                                <w:w w:val="100"/>
                                <w:position w:val="0"/>
                                <w:sz w:val="36"/>
                                <w:szCs w:val="36"/>
                              </w:rPr>
                              <w:t>J</w:t>
                            </w:r>
                            <w:r>
                              <w:rPr>
                                <w:color w:val="000000"/>
                                <w:spacing w:val="0"/>
                                <w:w w:val="100"/>
                                <w:position w:val="0"/>
                              </w:rPr>
                              <w:t>)</w:t>
                            </w:r>
                          </w:p>
                          <w:p>
                            <w:pPr>
                              <w:pStyle w:val="a5"/>
                              <w:keepNext w:val="0"/>
                              <w:keepLines w:val="0"/>
                              <w:widowControl w:val="0"/>
                              <w:shd w:val="clear" w:color="auto" w:fill="auto"/>
                              <w:bidi w:val="0"/>
                              <w:spacing w:before="0" w:after="0" w:line="629" w:lineRule="exact"/>
                              <w:ind w:left="0" w:right="0" w:firstLine="0"/>
                              <w:jc w:val="left"/>
                            </w:pPr>
                            <w:r>
                              <w:rPr>
                                <w:color w:val="000000"/>
                                <w:spacing w:val="0"/>
                                <w:w w:val="100"/>
                                <w:position w:val="0"/>
                              </w:rPr>
                              <w:t>功率为</w:t>
                            </w:r>
                            <w:r>
                              <w:rPr>
                                <w:color w:val="000000"/>
                                <w:spacing w:val="0"/>
                                <w:w w:val="100"/>
                                <w:position w:val="0"/>
                                <w:sz w:val="36"/>
                                <w:szCs w:val="36"/>
                              </w:rPr>
                              <w:t>：</w:t>
                            </w:r>
                            <w:r>
                              <w:rPr>
                                <w:color w:val="000000"/>
                                <w:spacing w:val="0"/>
                                <w:w w:val="100"/>
                                <w:position w:val="0"/>
                                <w:sz w:val="36"/>
                                <w:szCs w:val="36"/>
                              </w:rPr>
                              <w:t>N=W/t=F</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S/t</w:t>
                            </w:r>
                            <w:r>
                              <w:rPr>
                                <w:color w:val="000000"/>
                                <w:spacing w:val="0"/>
                                <w:w w:val="100"/>
                                <w:position w:val="0"/>
                              </w:rPr>
                              <w:t>中</w:t>
                            </w:r>
                            <w:r>
                              <w:rPr>
                                <w:rFonts w:ascii="Arial Unicode MS" w:eastAsia="Arial Unicode MS" w:hAnsi="Arial Unicode MS" w:cs="Arial Unicode MS"/>
                                <w:color w:val="000000"/>
                                <w:spacing w:val="0"/>
                                <w:w w:val="100"/>
                                <w:position w:val="0"/>
                                <w:sz w:val="30"/>
                                <w:szCs w:val="30"/>
                              </w:rPr>
                              <w:t>・</w:t>
                            </w:r>
                            <w:r>
                              <w:rPr>
                                <w:rFonts w:ascii="Arial" w:eastAsia="Arial" w:hAnsi="Arial" w:cs="Arial"/>
                                <w:color w:val="000000"/>
                                <w:spacing w:val="0"/>
                                <w:w w:val="100"/>
                                <w:position w:val="0"/>
                                <w:sz w:val="30"/>
                                <w:szCs w:val="30"/>
                              </w:rPr>
                              <w:t>U</w:t>
                            </w:r>
                            <w:r>
                              <w:rPr>
                                <w:color w:val="000000"/>
                                <w:spacing w:val="0"/>
                                <w:w w:val="100"/>
                                <w:position w:val="0"/>
                                <w:sz w:val="36"/>
                                <w:szCs w:val="36"/>
                              </w:rPr>
                              <w:t>=</w:t>
                            </w:r>
                            <w:r>
                              <w:rPr>
                                <w:color w:val="000000"/>
                                <w:spacing w:val="0"/>
                                <w:w w:val="100"/>
                                <w:position w:val="0"/>
                                <w:sz w:val="36"/>
                                <w:szCs w:val="36"/>
                              </w:rPr>
                              <w:t>P</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 xml:space="preserve">Q (W) </w:t>
                            </w:r>
                            <w:r>
                              <w:rPr>
                                <w:color w:val="000000"/>
                                <w:spacing w:val="0"/>
                                <w:w w:val="100"/>
                                <w:position w:val="0"/>
                              </w:rPr>
                              <w:t>即液压缸的功率等于压力与流量的乘积。</w:t>
                            </w:r>
                          </w:p>
                        </w:txbxContent>
                      </wps:txbx>
                      <wps:bodyPr lIns="0" tIns="0" rIns="0" bIns="0"/>
                    </wps:wsp>
                  </a:graphicData>
                </a:graphic>
              </wp:anchor>
            </w:drawing>
          </mc:Choice>
          <mc:Fallback>
            <w:pict>
              <v:shape id="Shape 31" o:spid="_x0000_s1039" type="#_x0000_t202" style="width:324.95pt;height:91.45pt;margin-top:483.1pt;margin-left:90.85pt;mso-position-horizontal-relative:page;mso-position-vertical-relative:margin;mso-wrap-distance-bottom:238.3pt;mso-wrap-distance-left:44.3pt;mso-wrap-distance-right:430.9pt;mso-wrap-distance-top:0;position:absolute;v-text-anchor:top;z-index:251687936" filled="f" fillcolor="this">
                <v:textbox inset="0,0,0,0">
                  <w:txbxContent>
                    <w:p>
                      <w:pPr>
                        <w:pStyle w:val="a5"/>
                        <w:keepNext w:val="0"/>
                        <w:keepLines w:val="0"/>
                        <w:widowControl w:val="0"/>
                        <w:shd w:val="clear" w:color="auto" w:fill="auto"/>
                        <w:tabs>
                          <w:tab w:val="left" w:pos="4848"/>
                        </w:tabs>
                        <w:bidi w:val="0"/>
                        <w:spacing w:before="0" w:after="0" w:line="629" w:lineRule="exact"/>
                        <w:ind w:left="0" w:right="0" w:firstLine="0"/>
                        <w:jc w:val="left"/>
                      </w:pPr>
                      <w:r>
                        <w:rPr>
                          <w:color w:val="000000"/>
                          <w:spacing w:val="0"/>
                          <w:w w:val="100"/>
                          <w:position w:val="0"/>
                        </w:rPr>
                        <w:t>液压缸所做的功为：</w:t>
                      </w:r>
                      <w:r>
                        <w:rPr>
                          <w:color w:val="000000"/>
                          <w:spacing w:val="0"/>
                          <w:w w:val="100"/>
                          <w:position w:val="0"/>
                          <w:sz w:val="36"/>
                          <w:szCs w:val="36"/>
                        </w:rPr>
                        <w:t>W</w:t>
                      </w:r>
                      <w:r>
                        <w:rPr>
                          <w:color w:val="000000"/>
                          <w:spacing w:val="0"/>
                          <w:w w:val="100"/>
                          <w:position w:val="0"/>
                        </w:rPr>
                        <w:t>=</w:t>
                      </w:r>
                      <w:r>
                        <w:rPr>
                          <w:color w:val="000000"/>
                          <w:spacing w:val="0"/>
                          <w:w w:val="100"/>
                          <w:position w:val="0"/>
                          <w:sz w:val="36"/>
                          <w:szCs w:val="36"/>
                        </w:rPr>
                        <w:t>F</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S</w:t>
                        <w:tab/>
                      </w:r>
                      <w:r>
                        <w:rPr>
                          <w:color w:val="000000"/>
                          <w:spacing w:val="0"/>
                          <w:w w:val="100"/>
                          <w:position w:val="0"/>
                        </w:rPr>
                        <w:t>(</w:t>
                      </w:r>
                      <w:r>
                        <w:rPr>
                          <w:color w:val="000000"/>
                          <w:spacing w:val="0"/>
                          <w:w w:val="100"/>
                          <w:position w:val="0"/>
                          <w:sz w:val="36"/>
                          <w:szCs w:val="36"/>
                        </w:rPr>
                        <w:t>J</w:t>
                      </w:r>
                      <w:r>
                        <w:rPr>
                          <w:color w:val="000000"/>
                          <w:spacing w:val="0"/>
                          <w:w w:val="100"/>
                          <w:position w:val="0"/>
                        </w:rPr>
                        <w:t>)</w:t>
                      </w:r>
                    </w:p>
                    <w:p>
                      <w:pPr>
                        <w:pStyle w:val="a5"/>
                        <w:keepNext w:val="0"/>
                        <w:keepLines w:val="0"/>
                        <w:widowControl w:val="0"/>
                        <w:shd w:val="clear" w:color="auto" w:fill="auto"/>
                        <w:bidi w:val="0"/>
                        <w:spacing w:before="0" w:after="0" w:line="629" w:lineRule="exact"/>
                        <w:ind w:left="0" w:right="0" w:firstLine="0"/>
                        <w:jc w:val="left"/>
                      </w:pPr>
                      <w:r>
                        <w:rPr>
                          <w:color w:val="000000"/>
                          <w:spacing w:val="0"/>
                          <w:w w:val="100"/>
                          <w:position w:val="0"/>
                        </w:rPr>
                        <w:t>功率为</w:t>
                      </w:r>
                      <w:r>
                        <w:rPr>
                          <w:color w:val="000000"/>
                          <w:spacing w:val="0"/>
                          <w:w w:val="100"/>
                          <w:position w:val="0"/>
                          <w:sz w:val="36"/>
                          <w:szCs w:val="36"/>
                        </w:rPr>
                        <w:t>：</w:t>
                      </w:r>
                      <w:r>
                        <w:rPr>
                          <w:color w:val="000000"/>
                          <w:spacing w:val="0"/>
                          <w:w w:val="100"/>
                          <w:position w:val="0"/>
                          <w:sz w:val="36"/>
                          <w:szCs w:val="36"/>
                        </w:rPr>
                        <w:t>N=W/t=F</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S/t</w:t>
                      </w:r>
                      <w:r>
                        <w:rPr>
                          <w:color w:val="000000"/>
                          <w:spacing w:val="0"/>
                          <w:w w:val="100"/>
                          <w:position w:val="0"/>
                        </w:rPr>
                        <w:t>中</w:t>
                      </w:r>
                      <w:r>
                        <w:rPr>
                          <w:rFonts w:ascii="Arial Unicode MS" w:eastAsia="Arial Unicode MS" w:hAnsi="Arial Unicode MS" w:cs="Arial Unicode MS"/>
                          <w:color w:val="000000"/>
                          <w:spacing w:val="0"/>
                          <w:w w:val="100"/>
                          <w:position w:val="0"/>
                          <w:sz w:val="30"/>
                          <w:szCs w:val="30"/>
                        </w:rPr>
                        <w:t>・</w:t>
                      </w:r>
                      <w:r>
                        <w:rPr>
                          <w:rFonts w:ascii="Arial" w:eastAsia="Arial" w:hAnsi="Arial" w:cs="Arial"/>
                          <w:color w:val="000000"/>
                          <w:spacing w:val="0"/>
                          <w:w w:val="100"/>
                          <w:position w:val="0"/>
                          <w:sz w:val="30"/>
                          <w:szCs w:val="30"/>
                        </w:rPr>
                        <w:t>U</w:t>
                      </w:r>
                      <w:r>
                        <w:rPr>
                          <w:color w:val="000000"/>
                          <w:spacing w:val="0"/>
                          <w:w w:val="100"/>
                          <w:position w:val="0"/>
                          <w:sz w:val="36"/>
                          <w:szCs w:val="36"/>
                        </w:rPr>
                        <w:t>=</w:t>
                      </w:r>
                      <w:r>
                        <w:rPr>
                          <w:color w:val="000000"/>
                          <w:spacing w:val="0"/>
                          <w:w w:val="100"/>
                          <w:position w:val="0"/>
                          <w:sz w:val="36"/>
                          <w:szCs w:val="36"/>
                        </w:rPr>
                        <w:t>P</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 xml:space="preserve">Q (W) </w:t>
                      </w:r>
                      <w:r>
                        <w:rPr>
                          <w:color w:val="000000"/>
                          <w:spacing w:val="0"/>
                          <w:w w:val="100"/>
                          <w:position w:val="0"/>
                        </w:rPr>
                        <w:t>即液压缸的功率等于压力与流量的乘积。</w:t>
                      </w:r>
                    </w:p>
                  </w:txbxContent>
                </v:textbox>
                <w10:wrap type="topAndBottom"/>
              </v:shape>
            </w:pict>
          </mc:Fallback>
        </mc:AlternateContent>
      </w:r>
      <w:r>
        <mc:AlternateContent>
          <mc:Choice Requires="wps">
            <w:drawing>
              <wp:anchor distT="67310" distB="2931795" distL="6496685" distR="394970" simplePos="0" relativeHeight="251691008" behindDoc="0" locked="0" layoutInCell="1" allowOverlap="1">
                <wp:simplePos x="0" y="0"/>
                <wp:positionH relativeFrom="page">
                  <wp:posOffset>7087870</wp:posOffset>
                </wp:positionH>
                <wp:positionV relativeFrom="margin">
                  <wp:posOffset>6202680</wp:posOffset>
                </wp:positionV>
                <wp:extent cx="3270250" cy="1188720"/>
                <wp:wrapTopAndBottom/>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3270250" cy="1188720"/>
                        </a:xfrm>
                        <a:prstGeom prst="rect">
                          <a:avLst/>
                        </a:prstGeom>
                        <a:noFill/>
                      </wps:spPr>
                      <wps:txbx>
                        <w:txbxContent>
                          <w:p>
                            <w:pPr>
                              <w:pStyle w:val="a5"/>
                              <w:keepNext w:val="0"/>
                              <w:keepLines w:val="0"/>
                              <w:widowControl w:val="0"/>
                              <w:shd w:val="clear" w:color="auto" w:fill="auto"/>
                              <w:bidi w:val="0"/>
                              <w:spacing w:before="0" w:after="60" w:line="240" w:lineRule="auto"/>
                              <w:ind w:left="0" w:right="0" w:firstLine="0"/>
                              <w:jc w:val="left"/>
                            </w:pPr>
                            <w:r>
                              <w:rPr>
                                <w:color w:val="000000"/>
                                <w:spacing w:val="0"/>
                                <w:w w:val="100"/>
                                <w:position w:val="0"/>
                                <w:sz w:val="36"/>
                                <w:szCs w:val="36"/>
                              </w:rPr>
                              <w:t>F</w:t>
                            </w:r>
                            <w:r>
                              <w:rPr>
                                <w:color w:val="000000"/>
                                <w:spacing w:val="0"/>
                                <w:w w:val="100"/>
                                <w:position w:val="0"/>
                              </w:rPr>
                              <w:t>一液压缸的载荷(推、拉力)</w:t>
                            </w:r>
                          </w:p>
                          <w:p>
                            <w:pPr>
                              <w:pStyle w:val="a5"/>
                              <w:keepNext w:val="0"/>
                              <w:keepLines w:val="0"/>
                              <w:widowControl w:val="0"/>
                              <w:shd w:val="clear" w:color="auto" w:fill="auto"/>
                              <w:bidi w:val="0"/>
                              <w:spacing w:before="0" w:after="60" w:line="240" w:lineRule="auto"/>
                              <w:ind w:left="0" w:right="0" w:firstLine="0"/>
                              <w:jc w:val="left"/>
                            </w:pPr>
                            <w:r>
                              <w:rPr>
                                <w:color w:val="000000"/>
                                <w:spacing w:val="0"/>
                                <w:w w:val="100"/>
                                <w:position w:val="0"/>
                                <w:sz w:val="36"/>
                                <w:szCs w:val="36"/>
                              </w:rPr>
                              <w:t>S</w:t>
                            </w:r>
                            <w:r>
                              <w:rPr>
                                <w:color w:val="000000"/>
                                <w:spacing w:val="0"/>
                                <w:w w:val="100"/>
                                <w:position w:val="0"/>
                                <w:sz w:val="36"/>
                                <w:szCs w:val="36"/>
                              </w:rPr>
                              <w:t>—</w:t>
                            </w:r>
                            <w:r>
                              <w:rPr>
                                <w:color w:val="000000"/>
                                <w:spacing w:val="0"/>
                                <w:w w:val="100"/>
                                <w:position w:val="0"/>
                              </w:rPr>
                              <w:t>活塞行榭)</w:t>
                            </w:r>
                          </w:p>
                          <w:p>
                            <w:pPr>
                              <w:pStyle w:val="a5"/>
                              <w:keepNext w:val="0"/>
                              <w:keepLines w:val="0"/>
                              <w:widowControl w:val="0"/>
                              <w:shd w:val="clear" w:color="auto" w:fill="auto"/>
                              <w:bidi w:val="0"/>
                              <w:spacing w:before="0" w:after="60" w:line="240" w:lineRule="auto"/>
                              <w:ind w:left="0" w:right="0" w:firstLine="0"/>
                              <w:jc w:val="left"/>
                            </w:pPr>
                            <w:r>
                              <w:rPr>
                                <w:color w:val="000000"/>
                                <w:spacing w:val="0"/>
                                <w:w w:val="100"/>
                                <w:position w:val="0"/>
                                <w:sz w:val="36"/>
                                <w:szCs w:val="36"/>
                              </w:rPr>
                              <w:t>P</w:t>
                            </w:r>
                            <w:r>
                              <w:rPr>
                                <w:color w:val="000000"/>
                                <w:spacing w:val="0"/>
                                <w:w w:val="100"/>
                                <w:position w:val="0"/>
                              </w:rPr>
                              <w:t>——工作压力</w:t>
                            </w:r>
                            <w:r>
                              <w:rPr>
                                <w:color w:val="000000"/>
                                <w:spacing w:val="0"/>
                                <w:w w:val="100"/>
                                <w:position w:val="0"/>
                                <w:sz w:val="36"/>
                                <w:szCs w:val="36"/>
                              </w:rPr>
                              <w:t>Pa</w:t>
                            </w:r>
                          </w:p>
                          <w:p>
                            <w:pPr>
                              <w:pStyle w:val="a5"/>
                              <w:keepNext w:val="0"/>
                              <w:keepLines w:val="0"/>
                              <w:widowControl w:val="0"/>
                              <w:shd w:val="clear" w:color="auto" w:fill="auto"/>
                              <w:bidi w:val="0"/>
                              <w:spacing w:before="0" w:after="60" w:line="240" w:lineRule="auto"/>
                              <w:ind w:left="0" w:right="0" w:firstLine="0"/>
                              <w:jc w:val="left"/>
                            </w:pPr>
                            <w:r>
                              <w:rPr>
                                <w:color w:val="000000"/>
                                <w:spacing w:val="0"/>
                                <w:w w:val="100"/>
                                <w:position w:val="0"/>
                                <w:sz w:val="36"/>
                                <w:szCs w:val="36"/>
                              </w:rPr>
                              <w:t>Q</w:t>
                            </w:r>
                            <w:r>
                              <w:rPr>
                                <w:color w:val="000000"/>
                                <w:spacing w:val="0"/>
                                <w:w w:val="100"/>
                                <w:position w:val="0"/>
                                <w:sz w:val="36"/>
                                <w:szCs w:val="36"/>
                              </w:rPr>
                              <w:t>——</w:t>
                            </w:r>
                            <w:r>
                              <w:rPr>
                                <w:color w:val="000000"/>
                                <w:spacing w:val="0"/>
                                <w:w w:val="100"/>
                                <w:position w:val="0"/>
                              </w:rPr>
                              <w:t>输入流量</w:t>
                            </w:r>
                            <w:r>
                              <w:rPr>
                                <w:color w:val="000000"/>
                                <w:spacing w:val="0"/>
                                <w:w w:val="100"/>
                                <w:position w:val="0"/>
                              </w:rPr>
                              <w:t>(</w:t>
                            </w:r>
                            <w:r>
                              <w:rPr>
                                <w:color w:val="000000"/>
                                <w:spacing w:val="0"/>
                                <w:w w:val="100"/>
                                <w:position w:val="0"/>
                                <w:sz w:val="36"/>
                                <w:szCs w:val="36"/>
                              </w:rPr>
                              <w:t>m</w:t>
                            </w:r>
                            <w:r>
                              <w:rPr>
                                <w:color w:val="000000"/>
                                <w:spacing w:val="0"/>
                                <w:w w:val="100"/>
                                <w:position w:val="0"/>
                                <w:sz w:val="36"/>
                                <w:szCs w:val="36"/>
                                <w:vertAlign w:val="superscript"/>
                              </w:rPr>
                              <w:t>3</w:t>
                            </w:r>
                            <w:r>
                              <w:rPr>
                                <w:color w:val="000000"/>
                                <w:spacing w:val="0"/>
                                <w:w w:val="100"/>
                                <w:position w:val="0"/>
                                <w:sz w:val="36"/>
                                <w:szCs w:val="36"/>
                              </w:rPr>
                              <w:t>/s</w:t>
                            </w:r>
                            <w:r>
                              <w:rPr>
                                <w:color w:val="000000"/>
                                <w:spacing w:val="0"/>
                                <w:w w:val="100"/>
                                <w:position w:val="0"/>
                              </w:rPr>
                              <w:t>)</w:t>
                            </w:r>
                          </w:p>
                        </w:txbxContent>
                      </wps:txbx>
                      <wps:bodyPr lIns="0" tIns="0" rIns="0" bIns="0"/>
                    </wps:wsp>
                  </a:graphicData>
                </a:graphic>
              </wp:anchor>
            </w:drawing>
          </mc:Choice>
          <mc:Fallback>
            <w:pict>
              <v:shape id="Shape 33" o:spid="_x0000_s1040" type="#_x0000_t202" style="width:257.5pt;height:93.6pt;margin-top:488.4pt;margin-left:558.1pt;mso-position-horizontal-relative:page;mso-position-vertical-relative:margin;mso-wrap-distance-bottom:230.85pt;mso-wrap-distance-left:511.55pt;mso-wrap-distance-right:31.1pt;mso-wrap-distance-top:5.3pt;position:absolute;v-text-anchor:top;z-index:251689984" filled="f" fillcolor="this">
                <v:textbox inset="0,0,0,0">
                  <w:txbxContent>
                    <w:p>
                      <w:pPr>
                        <w:pStyle w:val="a5"/>
                        <w:keepNext w:val="0"/>
                        <w:keepLines w:val="0"/>
                        <w:widowControl w:val="0"/>
                        <w:shd w:val="clear" w:color="auto" w:fill="auto"/>
                        <w:bidi w:val="0"/>
                        <w:spacing w:before="0" w:after="60" w:line="240" w:lineRule="auto"/>
                        <w:ind w:left="0" w:right="0" w:firstLine="0"/>
                        <w:jc w:val="left"/>
                      </w:pPr>
                      <w:r>
                        <w:rPr>
                          <w:color w:val="000000"/>
                          <w:spacing w:val="0"/>
                          <w:w w:val="100"/>
                          <w:position w:val="0"/>
                          <w:sz w:val="36"/>
                          <w:szCs w:val="36"/>
                        </w:rPr>
                        <w:t>F</w:t>
                      </w:r>
                      <w:r>
                        <w:rPr>
                          <w:color w:val="000000"/>
                          <w:spacing w:val="0"/>
                          <w:w w:val="100"/>
                          <w:position w:val="0"/>
                        </w:rPr>
                        <w:t>一液压缸的载荷(推、拉力)</w:t>
                      </w:r>
                    </w:p>
                    <w:p>
                      <w:pPr>
                        <w:pStyle w:val="a5"/>
                        <w:keepNext w:val="0"/>
                        <w:keepLines w:val="0"/>
                        <w:widowControl w:val="0"/>
                        <w:shd w:val="clear" w:color="auto" w:fill="auto"/>
                        <w:bidi w:val="0"/>
                        <w:spacing w:before="0" w:after="60" w:line="240" w:lineRule="auto"/>
                        <w:ind w:left="0" w:right="0" w:firstLine="0"/>
                        <w:jc w:val="left"/>
                      </w:pPr>
                      <w:r>
                        <w:rPr>
                          <w:color w:val="000000"/>
                          <w:spacing w:val="0"/>
                          <w:w w:val="100"/>
                          <w:position w:val="0"/>
                          <w:sz w:val="36"/>
                          <w:szCs w:val="36"/>
                        </w:rPr>
                        <w:t>S</w:t>
                      </w:r>
                      <w:r>
                        <w:rPr>
                          <w:color w:val="000000"/>
                          <w:spacing w:val="0"/>
                          <w:w w:val="100"/>
                          <w:position w:val="0"/>
                          <w:sz w:val="36"/>
                          <w:szCs w:val="36"/>
                        </w:rPr>
                        <w:t>—</w:t>
                      </w:r>
                      <w:r>
                        <w:rPr>
                          <w:color w:val="000000"/>
                          <w:spacing w:val="0"/>
                          <w:w w:val="100"/>
                          <w:position w:val="0"/>
                        </w:rPr>
                        <w:t>活塞行榭)</w:t>
                      </w:r>
                    </w:p>
                    <w:p>
                      <w:pPr>
                        <w:pStyle w:val="a5"/>
                        <w:keepNext w:val="0"/>
                        <w:keepLines w:val="0"/>
                        <w:widowControl w:val="0"/>
                        <w:shd w:val="clear" w:color="auto" w:fill="auto"/>
                        <w:bidi w:val="0"/>
                        <w:spacing w:before="0" w:after="60" w:line="240" w:lineRule="auto"/>
                        <w:ind w:left="0" w:right="0" w:firstLine="0"/>
                        <w:jc w:val="left"/>
                      </w:pPr>
                      <w:r>
                        <w:rPr>
                          <w:color w:val="000000"/>
                          <w:spacing w:val="0"/>
                          <w:w w:val="100"/>
                          <w:position w:val="0"/>
                          <w:sz w:val="36"/>
                          <w:szCs w:val="36"/>
                        </w:rPr>
                        <w:t>P</w:t>
                      </w:r>
                      <w:r>
                        <w:rPr>
                          <w:color w:val="000000"/>
                          <w:spacing w:val="0"/>
                          <w:w w:val="100"/>
                          <w:position w:val="0"/>
                        </w:rPr>
                        <w:t>——工作压力</w:t>
                      </w:r>
                      <w:r>
                        <w:rPr>
                          <w:color w:val="000000"/>
                          <w:spacing w:val="0"/>
                          <w:w w:val="100"/>
                          <w:position w:val="0"/>
                          <w:sz w:val="36"/>
                          <w:szCs w:val="36"/>
                        </w:rPr>
                        <w:t>Pa</w:t>
                      </w:r>
                    </w:p>
                    <w:p>
                      <w:pPr>
                        <w:pStyle w:val="a5"/>
                        <w:keepNext w:val="0"/>
                        <w:keepLines w:val="0"/>
                        <w:widowControl w:val="0"/>
                        <w:shd w:val="clear" w:color="auto" w:fill="auto"/>
                        <w:bidi w:val="0"/>
                        <w:spacing w:before="0" w:after="60" w:line="240" w:lineRule="auto"/>
                        <w:ind w:left="0" w:right="0" w:firstLine="0"/>
                        <w:jc w:val="left"/>
                      </w:pPr>
                      <w:r>
                        <w:rPr>
                          <w:color w:val="000000"/>
                          <w:spacing w:val="0"/>
                          <w:w w:val="100"/>
                          <w:position w:val="0"/>
                          <w:sz w:val="36"/>
                          <w:szCs w:val="36"/>
                        </w:rPr>
                        <w:t>Q</w:t>
                      </w:r>
                      <w:r>
                        <w:rPr>
                          <w:color w:val="000000"/>
                          <w:spacing w:val="0"/>
                          <w:w w:val="100"/>
                          <w:position w:val="0"/>
                          <w:sz w:val="36"/>
                          <w:szCs w:val="36"/>
                        </w:rPr>
                        <w:t>——</w:t>
                      </w:r>
                      <w:r>
                        <w:rPr>
                          <w:color w:val="000000"/>
                          <w:spacing w:val="0"/>
                          <w:w w:val="100"/>
                          <w:position w:val="0"/>
                        </w:rPr>
                        <w:t>输入流量</w:t>
                      </w:r>
                      <w:r>
                        <w:rPr>
                          <w:color w:val="000000"/>
                          <w:spacing w:val="0"/>
                          <w:w w:val="100"/>
                          <w:position w:val="0"/>
                        </w:rPr>
                        <w:t>(</w:t>
                      </w:r>
                      <w:r>
                        <w:rPr>
                          <w:color w:val="000000"/>
                          <w:spacing w:val="0"/>
                          <w:w w:val="100"/>
                          <w:position w:val="0"/>
                          <w:sz w:val="36"/>
                          <w:szCs w:val="36"/>
                        </w:rPr>
                        <w:t>m</w:t>
                      </w:r>
                      <w:r>
                        <w:rPr>
                          <w:color w:val="000000"/>
                          <w:spacing w:val="0"/>
                          <w:w w:val="100"/>
                          <w:position w:val="0"/>
                          <w:sz w:val="36"/>
                          <w:szCs w:val="36"/>
                          <w:vertAlign w:val="superscript"/>
                        </w:rPr>
                        <w:t>3</w:t>
                      </w:r>
                      <w:r>
                        <w:rPr>
                          <w:color w:val="000000"/>
                          <w:spacing w:val="0"/>
                          <w:w w:val="100"/>
                          <w:position w:val="0"/>
                          <w:sz w:val="36"/>
                          <w:szCs w:val="36"/>
                        </w:rPr>
                        <w:t>/s</w:t>
                      </w:r>
                      <w:r>
                        <w:rPr>
                          <w:color w:val="000000"/>
                          <w:spacing w:val="0"/>
                          <w:w w:val="100"/>
                          <w:position w:val="0"/>
                        </w:rPr>
                        <w:t>)</w:t>
                      </w:r>
                    </w:p>
                  </w:txbxContent>
                </v:textbox>
                <w10:wrap type="topAndBottom"/>
              </v:shape>
            </w:pict>
          </mc:Fallback>
        </mc:AlternateContent>
      </w:r>
      <w:r>
        <mc:AlternateContent>
          <mc:Choice Requires="wps">
            <w:drawing>
              <wp:anchor distT="1276985" distB="969010" distL="562610" distR="113665" simplePos="0" relativeHeight="251693056" behindDoc="0" locked="0" layoutInCell="1" allowOverlap="1">
                <wp:simplePos x="0" y="0"/>
                <wp:positionH relativeFrom="page">
                  <wp:posOffset>1153795</wp:posOffset>
                </wp:positionH>
                <wp:positionV relativeFrom="margin">
                  <wp:posOffset>7412355</wp:posOffset>
                </wp:positionV>
                <wp:extent cx="9485630" cy="1941830"/>
                <wp:wrapTopAndBottom/>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9485630" cy="1941830"/>
                        </a:xfrm>
                        <a:prstGeom prst="rect">
                          <a:avLst/>
                        </a:prstGeom>
                        <a:noFill/>
                      </wps:spPr>
                      <wps:txbx>
                        <w:txbxContent>
                          <w:p>
                            <w:pPr>
                              <w:pStyle w:val="a5"/>
                              <w:keepNext w:val="0"/>
                              <w:keepLines w:val="0"/>
                              <w:widowControl w:val="0"/>
                              <w:shd w:val="clear" w:color="auto" w:fill="auto"/>
                              <w:tabs>
                                <w:tab w:val="left" w:leader="hyphen" w:pos="10387"/>
                              </w:tabs>
                              <w:bidi w:val="0"/>
                              <w:spacing w:before="0" w:after="60" w:line="422" w:lineRule="exact"/>
                              <w:ind w:left="9360" w:right="0" w:firstLine="0"/>
                              <w:jc w:val="left"/>
                            </w:pPr>
                            <w:r>
                              <w:rPr>
                                <w:color w:val="000000"/>
                                <w:spacing w:val="0"/>
                                <w:w w:val="100"/>
                                <w:position w:val="0"/>
                                <w:sz w:val="36"/>
                                <w:szCs w:val="36"/>
                              </w:rPr>
                              <w:t xml:space="preserve">t </w:t>
                            </w:r>
                            <w:r>
                              <w:rPr>
                                <w:color w:val="000000"/>
                                <w:spacing w:val="0"/>
                                <w:w w:val="100"/>
                                <w:position w:val="0"/>
                                <w:sz w:val="36"/>
                                <w:szCs w:val="36"/>
                              </w:rPr>
                              <w:tab/>
                            </w:r>
                            <w:r>
                              <w:rPr>
                                <w:color w:val="000000"/>
                                <w:spacing w:val="0"/>
                                <w:w w:val="100"/>
                                <w:position w:val="0"/>
                              </w:rPr>
                              <w:t>活塞运动时间</w:t>
                            </w:r>
                            <w:r>
                              <w:rPr>
                                <w:color w:val="000000"/>
                                <w:spacing w:val="0"/>
                                <w:w w:val="100"/>
                                <w:position w:val="0"/>
                              </w:rPr>
                              <w:t>(</w:t>
                            </w:r>
                            <w:r>
                              <w:rPr>
                                <w:color w:val="000000"/>
                                <w:spacing w:val="0"/>
                                <w:w w:val="100"/>
                                <w:position w:val="0"/>
                                <w:sz w:val="36"/>
                                <w:szCs w:val="36"/>
                              </w:rPr>
                              <w:t>s</w:t>
                            </w:r>
                            <w:r>
                              <w:rPr>
                                <w:color w:val="000000"/>
                                <w:spacing w:val="0"/>
                                <w:w w:val="100"/>
                                <w:position w:val="0"/>
                              </w:rPr>
                              <w:t>)</w:t>
                            </w:r>
                          </w:p>
                          <w:p>
                            <w:pPr>
                              <w:pStyle w:val="a5"/>
                              <w:keepNext w:val="0"/>
                              <w:keepLines w:val="0"/>
                              <w:widowControl w:val="0"/>
                              <w:shd w:val="clear" w:color="auto" w:fill="auto"/>
                              <w:tabs>
                                <w:tab w:val="left" w:leader="hyphen" w:pos="10378"/>
                              </w:tabs>
                              <w:bidi w:val="0"/>
                              <w:spacing w:before="0" w:after="140" w:line="422" w:lineRule="exact"/>
                              <w:ind w:left="9360" w:right="0" w:firstLine="0"/>
                              <w:jc w:val="left"/>
                            </w:pPr>
                            <w:r>
                              <w:rPr>
                                <w:color w:val="000000"/>
                                <w:spacing w:val="0"/>
                                <w:w w:val="100"/>
                                <w:position w:val="0"/>
                                <w:sz w:val="36"/>
                                <w:szCs w:val="36"/>
                                <w:vertAlign w:val="superscript"/>
                              </w:rPr>
                              <w:t>U</w:t>
                            </w:r>
                            <w:r>
                              <w:rPr>
                                <w:color w:val="000000"/>
                                <w:spacing w:val="0"/>
                                <w:w w:val="100"/>
                                <w:position w:val="0"/>
                                <w:sz w:val="36"/>
                                <w:szCs w:val="36"/>
                              </w:rPr>
                              <w:t xml:space="preserve"> </w:t>
                            </w:r>
                            <w:r>
                              <w:rPr>
                                <w:color w:val="000000"/>
                                <w:spacing w:val="0"/>
                                <w:w w:val="100"/>
                                <w:position w:val="0"/>
                                <w:sz w:val="36"/>
                                <w:szCs w:val="36"/>
                              </w:rPr>
                              <w:tab/>
                            </w:r>
                            <w:r>
                              <w:rPr>
                                <w:color w:val="000000"/>
                                <w:spacing w:val="0"/>
                                <w:w w:val="100"/>
                                <w:position w:val="0"/>
                              </w:rPr>
                              <w:t>活塞运动速度</w:t>
                            </w:r>
                            <w:r>
                              <w:rPr>
                                <w:color w:val="000000"/>
                                <w:spacing w:val="0"/>
                                <w:w w:val="100"/>
                                <w:position w:val="0"/>
                                <w:sz w:val="36"/>
                                <w:szCs w:val="36"/>
                              </w:rPr>
                              <w:t>/s)</w:t>
                            </w:r>
                          </w:p>
                          <w:p>
                            <w:pPr>
                              <w:pStyle w:val="a5"/>
                              <w:keepNext w:val="0"/>
                              <w:keepLines w:val="0"/>
                              <w:widowControl w:val="0"/>
                              <w:shd w:val="clear" w:color="auto" w:fill="auto"/>
                              <w:tabs>
                                <w:tab w:val="left" w:pos="2947"/>
                                <w:tab w:val="left" w:pos="6389"/>
                              </w:tabs>
                              <w:bidi w:val="0"/>
                              <w:spacing w:before="0" w:after="0" w:line="240" w:lineRule="auto"/>
                              <w:ind w:left="0" w:right="360" w:firstLine="0"/>
                              <w:jc w:val="right"/>
                            </w:pPr>
                            <w:r>
                              <w:rPr>
                                <w:color w:val="000000"/>
                                <w:spacing w:val="0"/>
                                <w:w w:val="100"/>
                                <w:position w:val="0"/>
                                <w:sz w:val="36"/>
                                <w:szCs w:val="36"/>
                              </w:rPr>
                              <w:t xml:space="preserve">r M 5. </w:t>
                            </w:r>
                            <w:r>
                              <w:rPr>
                                <w:color w:val="000000"/>
                                <w:spacing w:val="0"/>
                                <w:w w:val="100"/>
                                <w:position w:val="0"/>
                                <w:sz w:val="36"/>
                                <w:szCs w:val="36"/>
                                <w:u w:val="single"/>
                              </w:rPr>
                              <w:t>L "</w:t>
                            </w:r>
                            <w:r>
                              <w:rPr>
                                <w:color w:val="000000"/>
                                <w:spacing w:val="0"/>
                                <w:w w:val="100"/>
                                <w:position w:val="0"/>
                                <w:sz w:val="36"/>
                                <w:szCs w:val="36"/>
                              </w:rPr>
                              <w:t xml:space="preserve"> [ . </w:t>
                            </w:r>
                            <w:r>
                              <w:rPr>
                                <w:color w:val="000000"/>
                                <w:spacing w:val="0"/>
                                <w:w w:val="100"/>
                                <w:position w:val="0"/>
                                <w:sz w:val="36"/>
                                <w:szCs w:val="36"/>
                              </w:rPr>
                              <w:t>,</w:t>
                              <w:tab/>
                            </w:r>
                            <w:r>
                              <w:rPr>
                                <w:color w:val="000000"/>
                                <w:spacing w:val="0"/>
                                <w:w w:val="100"/>
                                <w:position w:val="0"/>
                              </w:rPr>
                              <w:t xml:space="preserve">、—、，,、— </w:t>
                            </w:r>
                            <w:r>
                              <w:rPr>
                                <w:color w:val="000000"/>
                                <w:spacing w:val="0"/>
                                <w:w w:val="100"/>
                                <w:position w:val="0"/>
                                <w:sz w:val="36"/>
                                <w:szCs w:val="36"/>
                              </w:rPr>
                              <w:t>r</w:t>
                            </w:r>
                            <w:r>
                              <w:rPr>
                                <w:color w:val="000000"/>
                                <w:spacing w:val="0"/>
                                <w:w w:val="100"/>
                                <w:position w:val="0"/>
                              </w:rPr>
                              <w:t>人国</w:t>
                            </w:r>
                            <w:r>
                              <w:rPr>
                                <w:color w:val="000000"/>
                                <w:spacing w:val="0"/>
                                <w:w w:val="100"/>
                                <w:position w:val="0"/>
                                <w:sz w:val="36"/>
                                <w:szCs w:val="36"/>
                              </w:rPr>
                              <w:t>P</w:t>
                            </w:r>
                            <w:r>
                              <w:rPr>
                                <w:color w:val="000000"/>
                                <w:spacing w:val="0"/>
                                <w:w w:val="100"/>
                                <w:position w:val="0"/>
                                <w:sz w:val="24"/>
                                <w:szCs w:val="24"/>
                              </w:rPr>
                              <w:t>]</w:t>
                              <w:tab/>
                            </w:r>
                            <w:r>
                              <w:rPr>
                                <w:color w:val="000000"/>
                                <w:spacing w:val="0"/>
                                <w:w w:val="100"/>
                                <w:position w:val="0"/>
                              </w:rPr>
                              <w:t>当活塞杆伸出时为进油压力</w:t>
                            </w:r>
                          </w:p>
                          <w:p>
                            <w:pPr>
                              <w:pStyle w:val="a5"/>
                              <w:keepNext w:val="0"/>
                              <w:keepLines w:val="0"/>
                              <w:widowControl w:val="0"/>
                              <w:shd w:val="clear" w:color="auto" w:fill="auto"/>
                              <w:bidi w:val="0"/>
                              <w:spacing w:before="0" w:after="140" w:line="240" w:lineRule="auto"/>
                              <w:ind w:left="0" w:right="0" w:firstLine="0"/>
                              <w:jc w:val="left"/>
                            </w:pPr>
                            <w:r>
                              <w:rPr>
                                <w:color w:val="000000"/>
                                <w:spacing w:val="0"/>
                                <w:w w:val="100"/>
                                <w:position w:val="0"/>
                              </w:rPr>
                              <w:t>②容积效率</w:t>
                            </w:r>
                            <w:r>
                              <w:rPr>
                                <w:color w:val="000000"/>
                                <w:spacing w:val="0"/>
                                <w:w w:val="100"/>
                                <w:position w:val="0"/>
                                <w:sz w:val="36"/>
                                <w:szCs w:val="36"/>
                              </w:rPr>
                              <w:t>V</w:t>
                            </w:r>
                            <w:r>
                              <w:rPr>
                                <w:color w:val="000000"/>
                                <w:spacing w:val="0"/>
                                <w:w w:val="100"/>
                                <w:position w:val="0"/>
                              </w:rPr>
                              <w:t>活塞密封为弹性材料时气二</w:t>
                            </w:r>
                            <w:r>
                              <w:rPr>
                                <w:color w:val="000000"/>
                                <w:spacing w:val="0"/>
                                <w:w w:val="100"/>
                                <w:position w:val="0"/>
                                <w:sz w:val="36"/>
                                <w:szCs w:val="36"/>
                                <w:vertAlign w:val="superscript"/>
                              </w:rPr>
                              <w:t>1</w:t>
                            </w:r>
                            <w:r>
                              <w:rPr>
                                <w:color w:val="000000"/>
                                <w:spacing w:val="0"/>
                                <w:w w:val="100"/>
                                <w:position w:val="0"/>
                              </w:rPr>
                              <w:t>；活塞密封为金属当活塞杆缩回时为排油压力</w:t>
                            </w:r>
                          </w:p>
                          <w:p>
                            <w:pPr>
                              <w:pStyle w:val="a5"/>
                              <w:keepNext w:val="0"/>
                              <w:keepLines w:val="0"/>
                              <w:widowControl w:val="0"/>
                              <w:shd w:val="clear" w:color="auto" w:fill="auto"/>
                              <w:bidi w:val="0"/>
                              <w:spacing w:before="0" w:after="140" w:line="422" w:lineRule="exact"/>
                              <w:ind w:left="0" w:right="0" w:firstLine="9360"/>
                              <w:jc w:val="left"/>
                            </w:pPr>
                            <w:r>
                              <w:rPr>
                                <w:color w:val="000000"/>
                                <w:spacing w:val="0"/>
                                <w:w w:val="100"/>
                                <w:position w:val="0"/>
                                <w:sz w:val="36"/>
                                <w:szCs w:val="36"/>
                              </w:rPr>
                              <w:t>R</w:t>
                            </w:r>
                            <w:r>
                              <w:rPr>
                                <w:color w:val="000000"/>
                                <w:spacing w:val="0"/>
                                <w:w w:val="100"/>
                                <w:position w:val="0"/>
                                <w:sz w:val="36"/>
                                <w:szCs w:val="36"/>
                              </w:rPr>
                              <w:t>——</w:t>
                            </w:r>
                            <w:r>
                              <w:rPr>
                                <w:color w:val="000000"/>
                                <w:spacing w:val="0"/>
                                <w:w w:val="100"/>
                                <w:position w:val="0"/>
                              </w:rPr>
                              <w:t>当活塞杆伸出时为进油压力， 醐作用效餐</w:t>
                            </w:r>
                            <w:r>
                              <w:rPr>
                                <w:color w:val="000000"/>
                                <w:spacing w:val="0"/>
                                <w:w w:val="100"/>
                                <w:position w:val="0"/>
                                <w:sz w:val="24"/>
                                <w:szCs w:val="24"/>
                              </w:rPr>
                              <w:t>d</w:t>
                            </w:r>
                            <w:r>
                              <w:rPr>
                                <w:color w:val="000000"/>
                                <w:spacing w:val="0"/>
                                <w:w w:val="100"/>
                                <w:position w:val="0"/>
                              </w:rPr>
                              <w:t>：</w:t>
                            </w:r>
                            <w:r>
                              <w:rPr>
                                <w:color w:val="000000"/>
                                <w:spacing w:val="0"/>
                                <w:w w:val="100"/>
                                <w:position w:val="0"/>
                              </w:rPr>
                              <w:t>由排出口背压所产生的反作用力造成。活塞杆舌塞杆缩回时为排油压力</w:t>
                            </w:r>
                          </w:p>
                        </w:txbxContent>
                      </wps:txbx>
                      <wps:bodyPr lIns="0" tIns="0" rIns="0" bIns="0"/>
                    </wps:wsp>
                  </a:graphicData>
                </a:graphic>
              </wp:anchor>
            </w:drawing>
          </mc:Choice>
          <mc:Fallback>
            <w:pict>
              <v:shape id="Shape 35" o:spid="_x0000_s1041" type="#_x0000_t202" style="width:746.9pt;height:152.9pt;margin-top:583.65pt;margin-left:90.85pt;mso-position-horizontal-relative:page;mso-position-vertical-relative:margin;mso-wrap-distance-bottom:76.3pt;mso-wrap-distance-left:44.3pt;mso-wrap-distance-right:8.95pt;mso-wrap-distance-top:100.55pt;position:absolute;v-text-anchor:top;z-index:251692032" filled="f" fillcolor="this">
                <v:textbox inset="0,0,0,0">
                  <w:txbxContent>
                    <w:p>
                      <w:pPr>
                        <w:pStyle w:val="a5"/>
                        <w:keepNext w:val="0"/>
                        <w:keepLines w:val="0"/>
                        <w:widowControl w:val="0"/>
                        <w:shd w:val="clear" w:color="auto" w:fill="auto"/>
                        <w:tabs>
                          <w:tab w:val="left" w:leader="hyphen" w:pos="10387"/>
                        </w:tabs>
                        <w:bidi w:val="0"/>
                        <w:spacing w:before="0" w:after="60" w:line="422" w:lineRule="exact"/>
                        <w:ind w:left="9360" w:right="0" w:firstLine="0"/>
                        <w:jc w:val="left"/>
                      </w:pPr>
                      <w:r>
                        <w:rPr>
                          <w:color w:val="000000"/>
                          <w:spacing w:val="0"/>
                          <w:w w:val="100"/>
                          <w:position w:val="0"/>
                          <w:sz w:val="36"/>
                          <w:szCs w:val="36"/>
                        </w:rPr>
                        <w:t xml:space="preserve">t </w:t>
                      </w:r>
                      <w:r>
                        <w:rPr>
                          <w:color w:val="000000"/>
                          <w:spacing w:val="0"/>
                          <w:w w:val="100"/>
                          <w:position w:val="0"/>
                          <w:sz w:val="36"/>
                          <w:szCs w:val="36"/>
                        </w:rPr>
                        <w:tab/>
                      </w:r>
                      <w:r>
                        <w:rPr>
                          <w:color w:val="000000"/>
                          <w:spacing w:val="0"/>
                          <w:w w:val="100"/>
                          <w:position w:val="0"/>
                        </w:rPr>
                        <w:t>活塞运动时间</w:t>
                      </w:r>
                      <w:r>
                        <w:rPr>
                          <w:color w:val="000000"/>
                          <w:spacing w:val="0"/>
                          <w:w w:val="100"/>
                          <w:position w:val="0"/>
                        </w:rPr>
                        <w:t>(</w:t>
                      </w:r>
                      <w:r>
                        <w:rPr>
                          <w:color w:val="000000"/>
                          <w:spacing w:val="0"/>
                          <w:w w:val="100"/>
                          <w:position w:val="0"/>
                          <w:sz w:val="36"/>
                          <w:szCs w:val="36"/>
                        </w:rPr>
                        <w:t>s</w:t>
                      </w:r>
                      <w:r>
                        <w:rPr>
                          <w:color w:val="000000"/>
                          <w:spacing w:val="0"/>
                          <w:w w:val="100"/>
                          <w:position w:val="0"/>
                        </w:rPr>
                        <w:t>)</w:t>
                      </w:r>
                    </w:p>
                    <w:p>
                      <w:pPr>
                        <w:pStyle w:val="a5"/>
                        <w:keepNext w:val="0"/>
                        <w:keepLines w:val="0"/>
                        <w:widowControl w:val="0"/>
                        <w:shd w:val="clear" w:color="auto" w:fill="auto"/>
                        <w:tabs>
                          <w:tab w:val="left" w:leader="hyphen" w:pos="10378"/>
                        </w:tabs>
                        <w:bidi w:val="0"/>
                        <w:spacing w:before="0" w:after="140" w:line="422" w:lineRule="exact"/>
                        <w:ind w:left="9360" w:right="0" w:firstLine="0"/>
                        <w:jc w:val="left"/>
                      </w:pPr>
                      <w:r>
                        <w:rPr>
                          <w:color w:val="000000"/>
                          <w:spacing w:val="0"/>
                          <w:w w:val="100"/>
                          <w:position w:val="0"/>
                          <w:sz w:val="36"/>
                          <w:szCs w:val="36"/>
                          <w:vertAlign w:val="superscript"/>
                        </w:rPr>
                        <w:t>U</w:t>
                      </w:r>
                      <w:r>
                        <w:rPr>
                          <w:color w:val="000000"/>
                          <w:spacing w:val="0"/>
                          <w:w w:val="100"/>
                          <w:position w:val="0"/>
                          <w:sz w:val="36"/>
                          <w:szCs w:val="36"/>
                        </w:rPr>
                        <w:t xml:space="preserve"> </w:t>
                      </w:r>
                      <w:r>
                        <w:rPr>
                          <w:color w:val="000000"/>
                          <w:spacing w:val="0"/>
                          <w:w w:val="100"/>
                          <w:position w:val="0"/>
                          <w:sz w:val="36"/>
                          <w:szCs w:val="36"/>
                        </w:rPr>
                        <w:tab/>
                      </w:r>
                      <w:r>
                        <w:rPr>
                          <w:color w:val="000000"/>
                          <w:spacing w:val="0"/>
                          <w:w w:val="100"/>
                          <w:position w:val="0"/>
                        </w:rPr>
                        <w:t>活塞运动速度</w:t>
                      </w:r>
                      <w:r>
                        <w:rPr>
                          <w:color w:val="000000"/>
                          <w:spacing w:val="0"/>
                          <w:w w:val="100"/>
                          <w:position w:val="0"/>
                          <w:sz w:val="36"/>
                          <w:szCs w:val="36"/>
                        </w:rPr>
                        <w:t>/s)</w:t>
                      </w:r>
                    </w:p>
                    <w:p>
                      <w:pPr>
                        <w:pStyle w:val="a5"/>
                        <w:keepNext w:val="0"/>
                        <w:keepLines w:val="0"/>
                        <w:widowControl w:val="0"/>
                        <w:shd w:val="clear" w:color="auto" w:fill="auto"/>
                        <w:tabs>
                          <w:tab w:val="left" w:pos="2947"/>
                          <w:tab w:val="left" w:pos="6389"/>
                        </w:tabs>
                        <w:bidi w:val="0"/>
                        <w:spacing w:before="0" w:after="0" w:line="240" w:lineRule="auto"/>
                        <w:ind w:left="0" w:right="360" w:firstLine="0"/>
                        <w:jc w:val="right"/>
                      </w:pPr>
                      <w:r>
                        <w:rPr>
                          <w:color w:val="000000"/>
                          <w:spacing w:val="0"/>
                          <w:w w:val="100"/>
                          <w:position w:val="0"/>
                          <w:sz w:val="36"/>
                          <w:szCs w:val="36"/>
                        </w:rPr>
                        <w:t xml:space="preserve">r M 5. </w:t>
                      </w:r>
                      <w:r>
                        <w:rPr>
                          <w:color w:val="000000"/>
                          <w:spacing w:val="0"/>
                          <w:w w:val="100"/>
                          <w:position w:val="0"/>
                          <w:sz w:val="36"/>
                          <w:szCs w:val="36"/>
                          <w:u w:val="single"/>
                        </w:rPr>
                        <w:t>L "</w:t>
                      </w:r>
                      <w:r>
                        <w:rPr>
                          <w:color w:val="000000"/>
                          <w:spacing w:val="0"/>
                          <w:w w:val="100"/>
                          <w:position w:val="0"/>
                          <w:sz w:val="36"/>
                          <w:szCs w:val="36"/>
                        </w:rPr>
                        <w:t xml:space="preserve"> [ . </w:t>
                      </w:r>
                      <w:r>
                        <w:rPr>
                          <w:color w:val="000000"/>
                          <w:spacing w:val="0"/>
                          <w:w w:val="100"/>
                          <w:position w:val="0"/>
                          <w:sz w:val="36"/>
                          <w:szCs w:val="36"/>
                        </w:rPr>
                        <w:t>,</w:t>
                        <w:tab/>
                      </w:r>
                      <w:r>
                        <w:rPr>
                          <w:color w:val="000000"/>
                          <w:spacing w:val="0"/>
                          <w:w w:val="100"/>
                          <w:position w:val="0"/>
                        </w:rPr>
                        <w:t xml:space="preserve">、—、，,、— </w:t>
                      </w:r>
                      <w:r>
                        <w:rPr>
                          <w:color w:val="000000"/>
                          <w:spacing w:val="0"/>
                          <w:w w:val="100"/>
                          <w:position w:val="0"/>
                          <w:sz w:val="36"/>
                          <w:szCs w:val="36"/>
                        </w:rPr>
                        <w:t>r</w:t>
                      </w:r>
                      <w:r>
                        <w:rPr>
                          <w:color w:val="000000"/>
                          <w:spacing w:val="0"/>
                          <w:w w:val="100"/>
                          <w:position w:val="0"/>
                        </w:rPr>
                        <w:t>人国</w:t>
                      </w:r>
                      <w:r>
                        <w:rPr>
                          <w:color w:val="000000"/>
                          <w:spacing w:val="0"/>
                          <w:w w:val="100"/>
                          <w:position w:val="0"/>
                          <w:sz w:val="36"/>
                          <w:szCs w:val="36"/>
                        </w:rPr>
                        <w:t>P</w:t>
                      </w:r>
                      <w:r>
                        <w:rPr>
                          <w:color w:val="000000"/>
                          <w:spacing w:val="0"/>
                          <w:w w:val="100"/>
                          <w:position w:val="0"/>
                          <w:sz w:val="24"/>
                          <w:szCs w:val="24"/>
                        </w:rPr>
                        <w:t>]</w:t>
                        <w:tab/>
                      </w:r>
                      <w:r>
                        <w:rPr>
                          <w:color w:val="000000"/>
                          <w:spacing w:val="0"/>
                          <w:w w:val="100"/>
                          <w:position w:val="0"/>
                        </w:rPr>
                        <w:t>当活塞杆伸出时为进油压力</w:t>
                      </w:r>
                    </w:p>
                    <w:p>
                      <w:pPr>
                        <w:pStyle w:val="a5"/>
                        <w:keepNext w:val="0"/>
                        <w:keepLines w:val="0"/>
                        <w:widowControl w:val="0"/>
                        <w:shd w:val="clear" w:color="auto" w:fill="auto"/>
                        <w:bidi w:val="0"/>
                        <w:spacing w:before="0" w:after="140" w:line="240" w:lineRule="auto"/>
                        <w:ind w:left="0" w:right="0" w:firstLine="0"/>
                        <w:jc w:val="left"/>
                      </w:pPr>
                      <w:r>
                        <w:rPr>
                          <w:color w:val="000000"/>
                          <w:spacing w:val="0"/>
                          <w:w w:val="100"/>
                          <w:position w:val="0"/>
                        </w:rPr>
                        <w:t>②容积效率</w:t>
                      </w:r>
                      <w:r>
                        <w:rPr>
                          <w:color w:val="000000"/>
                          <w:spacing w:val="0"/>
                          <w:w w:val="100"/>
                          <w:position w:val="0"/>
                          <w:sz w:val="36"/>
                          <w:szCs w:val="36"/>
                        </w:rPr>
                        <w:t>V</w:t>
                      </w:r>
                      <w:r>
                        <w:rPr>
                          <w:color w:val="000000"/>
                          <w:spacing w:val="0"/>
                          <w:w w:val="100"/>
                          <w:position w:val="0"/>
                        </w:rPr>
                        <w:t>活塞密封为弹性材料时气二</w:t>
                      </w:r>
                      <w:r>
                        <w:rPr>
                          <w:color w:val="000000"/>
                          <w:spacing w:val="0"/>
                          <w:w w:val="100"/>
                          <w:position w:val="0"/>
                          <w:sz w:val="36"/>
                          <w:szCs w:val="36"/>
                          <w:vertAlign w:val="superscript"/>
                        </w:rPr>
                        <w:t>1</w:t>
                      </w:r>
                      <w:r>
                        <w:rPr>
                          <w:color w:val="000000"/>
                          <w:spacing w:val="0"/>
                          <w:w w:val="100"/>
                          <w:position w:val="0"/>
                        </w:rPr>
                        <w:t>；活塞密封为金属当活塞杆缩回时为排油压力</w:t>
                      </w:r>
                    </w:p>
                    <w:p>
                      <w:pPr>
                        <w:pStyle w:val="a5"/>
                        <w:keepNext w:val="0"/>
                        <w:keepLines w:val="0"/>
                        <w:widowControl w:val="0"/>
                        <w:shd w:val="clear" w:color="auto" w:fill="auto"/>
                        <w:bidi w:val="0"/>
                        <w:spacing w:before="0" w:after="140" w:line="422" w:lineRule="exact"/>
                        <w:ind w:left="0" w:right="0" w:firstLine="9360"/>
                        <w:jc w:val="left"/>
                      </w:pPr>
                      <w:r>
                        <w:rPr>
                          <w:color w:val="000000"/>
                          <w:spacing w:val="0"/>
                          <w:w w:val="100"/>
                          <w:position w:val="0"/>
                          <w:sz w:val="36"/>
                          <w:szCs w:val="36"/>
                        </w:rPr>
                        <w:t>R</w:t>
                      </w:r>
                      <w:r>
                        <w:rPr>
                          <w:color w:val="000000"/>
                          <w:spacing w:val="0"/>
                          <w:w w:val="100"/>
                          <w:position w:val="0"/>
                          <w:sz w:val="36"/>
                          <w:szCs w:val="36"/>
                        </w:rPr>
                        <w:t>——</w:t>
                      </w:r>
                      <w:r>
                        <w:rPr>
                          <w:color w:val="000000"/>
                          <w:spacing w:val="0"/>
                          <w:w w:val="100"/>
                          <w:position w:val="0"/>
                        </w:rPr>
                        <w:t>当活塞杆伸出时为进油压力， 醐作用效餐</w:t>
                      </w:r>
                      <w:r>
                        <w:rPr>
                          <w:color w:val="000000"/>
                          <w:spacing w:val="0"/>
                          <w:w w:val="100"/>
                          <w:position w:val="0"/>
                          <w:sz w:val="24"/>
                          <w:szCs w:val="24"/>
                        </w:rPr>
                        <w:t>d</w:t>
                      </w:r>
                      <w:r>
                        <w:rPr>
                          <w:color w:val="000000"/>
                          <w:spacing w:val="0"/>
                          <w:w w:val="100"/>
                          <w:position w:val="0"/>
                        </w:rPr>
                        <w:t>：</w:t>
                      </w:r>
                      <w:r>
                        <w:rPr>
                          <w:color w:val="000000"/>
                          <w:spacing w:val="0"/>
                          <w:w w:val="100"/>
                          <w:position w:val="0"/>
                        </w:rPr>
                        <w:t>由排出口背压所产生的反作用力造成。活塞杆舌塞杆缩回时为排油压力</w:t>
                      </w:r>
                    </w:p>
                  </w:txbxContent>
                </v:textbox>
                <w10:wrap type="topAndBottom"/>
              </v:shape>
            </w:pict>
          </mc:Fallback>
        </mc:AlternateContent>
      </w:r>
      <w:r>
        <mc:AlternateContent>
          <mc:Choice Requires="wps">
            <w:drawing>
              <wp:anchor distT="1429385" distB="2078990" distL="562610" distR="5843905" simplePos="0" relativeHeight="251695104" behindDoc="0" locked="0" layoutInCell="1" allowOverlap="1">
                <wp:simplePos x="0" y="0"/>
                <wp:positionH relativeFrom="page">
                  <wp:posOffset>1153795</wp:posOffset>
                </wp:positionH>
                <wp:positionV relativeFrom="margin">
                  <wp:posOffset>7564755</wp:posOffset>
                </wp:positionV>
                <wp:extent cx="3755390" cy="679450"/>
                <wp:wrapTopAndBottom/>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3755390" cy="679450"/>
                        </a:xfrm>
                        <a:prstGeom prst="rect">
                          <a:avLst/>
                        </a:prstGeom>
                        <a:noFill/>
                      </wps:spPr>
                      <wps:txbx>
                        <w:txbxContent>
                          <w:p>
                            <w:pPr>
                              <w:pStyle w:val="a5"/>
                              <w:keepNext w:val="0"/>
                              <w:keepLines w:val="0"/>
                              <w:widowControl w:val="0"/>
                              <w:shd w:val="clear" w:color="auto" w:fill="auto"/>
                              <w:bidi w:val="0"/>
                              <w:spacing w:before="0" w:after="140" w:line="240" w:lineRule="auto"/>
                              <w:ind w:left="0" w:right="0" w:firstLine="0"/>
                              <w:jc w:val="left"/>
                            </w:pPr>
                            <w:r>
                              <w:rPr>
                                <w:color w:val="000000"/>
                                <w:spacing w:val="0"/>
                                <w:w w:val="100"/>
                                <w:position w:val="0"/>
                              </w:rPr>
                              <w:t>液压缸的总效率由以下效率组成：</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①机械效率</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m</w:t>
                            </w:r>
                            <w:r>
                              <w:rPr>
                                <w:color w:val="000000"/>
                                <w:spacing w:val="0"/>
                                <w:w w:val="100"/>
                                <w:position w:val="0"/>
                                <w:sz w:val="36"/>
                                <w:szCs w:val="36"/>
                              </w:rPr>
                              <w:t>：</w:t>
                            </w:r>
                            <w:r>
                              <w:rPr>
                                <w:color w:val="000000"/>
                                <w:spacing w:val="0"/>
                                <w:w w:val="100"/>
                                <w:position w:val="0"/>
                              </w:rPr>
                              <w:t>通常可取</w:t>
                            </w:r>
                            <w:r>
                              <w:rPr>
                                <w:color w:val="000000"/>
                                <w:spacing w:val="0"/>
                                <w:w w:val="100"/>
                                <w:position w:val="0"/>
                                <w:sz w:val="36"/>
                                <w:szCs w:val="36"/>
                              </w:rPr>
                              <w:t>:</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m</w:t>
                            </w:r>
                            <w:r>
                              <w:rPr>
                                <w:color w:val="000000"/>
                                <w:spacing w:val="0"/>
                                <w:w w:val="100"/>
                                <w:position w:val="0"/>
                                <w:sz w:val="36"/>
                                <w:szCs w:val="36"/>
                              </w:rPr>
                              <w:t>=0.A0.95</w:t>
                            </w:r>
                          </w:p>
                        </w:txbxContent>
                      </wps:txbx>
                      <wps:bodyPr lIns="0" tIns="0" rIns="0" bIns="0"/>
                    </wps:wsp>
                  </a:graphicData>
                </a:graphic>
              </wp:anchor>
            </w:drawing>
          </mc:Choice>
          <mc:Fallback>
            <w:pict>
              <v:shape id="Shape 37" o:spid="_x0000_s1042" type="#_x0000_t202" style="width:295.7pt;height:53.5pt;margin-top:595.65pt;margin-left:90.85pt;mso-position-horizontal-relative:page;mso-position-vertical-relative:margin;mso-wrap-distance-bottom:163.7pt;mso-wrap-distance-left:44.3pt;mso-wrap-distance-right:460.15pt;mso-wrap-distance-top:112.55pt;position:absolute;v-text-anchor:top;z-index:251694080" filled="f" fillcolor="this">
                <v:textbox inset="0,0,0,0">
                  <w:txbxContent>
                    <w:p>
                      <w:pPr>
                        <w:pStyle w:val="a5"/>
                        <w:keepNext w:val="0"/>
                        <w:keepLines w:val="0"/>
                        <w:widowControl w:val="0"/>
                        <w:shd w:val="clear" w:color="auto" w:fill="auto"/>
                        <w:bidi w:val="0"/>
                        <w:spacing w:before="0" w:after="140" w:line="240" w:lineRule="auto"/>
                        <w:ind w:left="0" w:right="0" w:firstLine="0"/>
                        <w:jc w:val="left"/>
                      </w:pPr>
                      <w:r>
                        <w:rPr>
                          <w:color w:val="000000"/>
                          <w:spacing w:val="0"/>
                          <w:w w:val="100"/>
                          <w:position w:val="0"/>
                        </w:rPr>
                        <w:t>液压缸的总效率由以下效率组成：</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①机械效率</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m</w:t>
                      </w:r>
                      <w:r>
                        <w:rPr>
                          <w:color w:val="000000"/>
                          <w:spacing w:val="0"/>
                          <w:w w:val="100"/>
                          <w:position w:val="0"/>
                          <w:sz w:val="36"/>
                          <w:szCs w:val="36"/>
                        </w:rPr>
                        <w:t>：</w:t>
                      </w:r>
                      <w:r>
                        <w:rPr>
                          <w:color w:val="000000"/>
                          <w:spacing w:val="0"/>
                          <w:w w:val="100"/>
                          <w:position w:val="0"/>
                        </w:rPr>
                        <w:t>通常可取</w:t>
                      </w:r>
                      <w:r>
                        <w:rPr>
                          <w:color w:val="000000"/>
                          <w:spacing w:val="0"/>
                          <w:w w:val="100"/>
                          <w:position w:val="0"/>
                          <w:sz w:val="36"/>
                          <w:szCs w:val="36"/>
                        </w:rPr>
                        <w:t>:</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m</w:t>
                      </w:r>
                      <w:r>
                        <w:rPr>
                          <w:color w:val="000000"/>
                          <w:spacing w:val="0"/>
                          <w:w w:val="100"/>
                          <w:position w:val="0"/>
                          <w:sz w:val="36"/>
                          <w:szCs w:val="36"/>
                        </w:rPr>
                        <w:t>=0.A0.95</w:t>
                      </w:r>
                    </w:p>
                  </w:txbxContent>
                </v:textbox>
                <w10:wrap type="topAndBottom"/>
              </v:shape>
            </w:pict>
          </mc:Fallback>
        </mc:AlternateContent>
      </w:r>
      <w:r>
        <mc:AlternateContent>
          <mc:Choice Requires="wps">
            <w:drawing>
              <wp:anchor distT="2468880" distB="1392555" distL="562610" distR="8197215" simplePos="0" relativeHeight="251697152" behindDoc="0" locked="0" layoutInCell="1" allowOverlap="1">
                <wp:simplePos x="0" y="0"/>
                <wp:positionH relativeFrom="page">
                  <wp:posOffset>1153795</wp:posOffset>
                </wp:positionH>
                <wp:positionV relativeFrom="margin">
                  <wp:posOffset>8604250</wp:posOffset>
                </wp:positionV>
                <wp:extent cx="1402080" cy="326390"/>
                <wp:wrapTopAndBottom/>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402080" cy="32639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环时</w:t>
                            </w:r>
                            <w:r>
                              <w:rPr>
                                <w:color w:val="000000"/>
                                <w:spacing w:val="0"/>
                                <w:w w:val="100"/>
                                <w:position w:val="0"/>
                                <w:sz w:val="36"/>
                                <w:szCs w:val="36"/>
                              </w:rPr>
                              <w:t>：</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r>
                              <w:rPr>
                                <w:color w:val="000000"/>
                                <w:spacing w:val="0"/>
                                <w:w w:val="100"/>
                                <w:position w:val="0"/>
                                <w:sz w:val="36"/>
                                <w:szCs w:val="36"/>
                              </w:rPr>
                              <w:t>=0.98</w:t>
                            </w:r>
                          </w:p>
                        </w:txbxContent>
                      </wps:txbx>
                      <wps:bodyPr wrap="none" lIns="0" tIns="0" rIns="0" bIns="0"/>
                    </wps:wsp>
                  </a:graphicData>
                </a:graphic>
              </wp:anchor>
            </w:drawing>
          </mc:Choice>
          <mc:Fallback>
            <w:pict>
              <v:shape id="Shape 39" o:spid="_x0000_s1043" type="#_x0000_t202" style="width:110.4pt;height:25.7pt;margin-top:677.5pt;margin-left:90.85pt;mso-position-horizontal-relative:page;mso-position-vertical-relative:margin;mso-wrap-distance-bottom:109.65pt;mso-wrap-distance-left:44.3pt;mso-wrap-distance-right:645.45pt;mso-wrap-distance-top:194.4pt;mso-wrap-style:none;position:absolute;v-text-anchor:top;z-index:251696128"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环时</w:t>
                      </w:r>
                      <w:r>
                        <w:rPr>
                          <w:color w:val="000000"/>
                          <w:spacing w:val="0"/>
                          <w:w w:val="100"/>
                          <w:position w:val="0"/>
                          <w:sz w:val="36"/>
                          <w:szCs w:val="36"/>
                        </w:rPr>
                        <w:t>：</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r>
                        <w:rPr>
                          <w:color w:val="000000"/>
                          <w:spacing w:val="0"/>
                          <w:w w:val="100"/>
                          <w:position w:val="0"/>
                          <w:sz w:val="36"/>
                          <w:szCs w:val="36"/>
                        </w:rPr>
                        <w:t>=0.98</w:t>
                      </w:r>
                    </w:p>
                  </w:txbxContent>
                </v:textbox>
                <w10:wrap type="topAndBottom"/>
              </v:shape>
            </w:pict>
          </mc:Fallback>
        </mc:AlternateContent>
      </w:r>
      <w:r>
        <mc:AlternateContent>
          <mc:Choice Requires="wps">
            <w:drawing>
              <wp:anchor distT="3093720" distB="365760" distL="562610" distR="4222750" simplePos="0" relativeHeight="251699200" behindDoc="0" locked="0" layoutInCell="1" allowOverlap="1">
                <wp:simplePos x="0" y="0"/>
                <wp:positionH relativeFrom="page">
                  <wp:posOffset>1153795</wp:posOffset>
                </wp:positionH>
                <wp:positionV relativeFrom="margin">
                  <wp:posOffset>9229090</wp:posOffset>
                </wp:positionV>
                <wp:extent cx="5376545" cy="728345"/>
                <wp:wrapTopAndBottom/>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5376545" cy="728345"/>
                        </a:xfrm>
                        <a:prstGeom prst="rect">
                          <a:avLst/>
                        </a:prstGeom>
                        <a:noFill/>
                      </wps:spPr>
                      <wps:txbx>
                        <w:txbxContent>
                          <w:p>
                            <w:pPr>
                              <w:pStyle w:val="a5"/>
                              <w:keepNext w:val="0"/>
                              <w:keepLines w:val="0"/>
                              <w:widowControl w:val="0"/>
                              <w:shd w:val="clear" w:color="auto" w:fill="auto"/>
                              <w:bidi w:val="0"/>
                              <w:spacing w:before="0" w:after="0" w:line="538" w:lineRule="exact"/>
                              <w:ind w:left="0" w:right="0" w:firstLine="0"/>
                              <w:jc w:val="left"/>
                            </w:pPr>
                            <w:r>
                              <w:rPr>
                                <w:color w:val="000000"/>
                                <w:spacing w:val="0"/>
                                <w:w w:val="100"/>
                                <w:position w:val="0"/>
                              </w:rPr>
                              <w:t>伸出时：</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d</w:t>
                            </w:r>
                            <w:r>
                              <w:rPr>
                                <w:color w:val="000000"/>
                                <w:spacing w:val="0"/>
                                <w:w w:val="100"/>
                                <w:position w:val="0"/>
                              </w:rPr>
                              <w:t>=</w:t>
                            </w:r>
                            <w:r>
                              <w:rPr>
                                <w:color w:val="000000"/>
                                <w:spacing w:val="0"/>
                                <w:w w:val="100"/>
                                <w:position w:val="0"/>
                                <w:sz w:val="36"/>
                                <w:szCs w:val="36"/>
                                <w:vertAlign w:val="superscript"/>
                              </w:rPr>
                              <w:t>(</w:t>
                            </w:r>
                            <w:r>
                              <w:rPr>
                                <w:color w:val="000000"/>
                                <w:spacing w:val="0"/>
                                <w:w w:val="100"/>
                                <w:position w:val="0"/>
                                <w:sz w:val="36"/>
                                <w:szCs w:val="36"/>
                              </w:rPr>
                              <w:t>P</w:t>
                            </w:r>
                            <w:r>
                              <w:rPr>
                                <w:color w:val="000000"/>
                                <w:spacing w:val="0"/>
                                <w:w w:val="100"/>
                                <w:position w:val="0"/>
                                <w:sz w:val="36"/>
                                <w:szCs w:val="36"/>
                                <w:vertAlign w:val="subscript"/>
                              </w:rPr>
                              <w:t>1</w:t>
                            </w:r>
                            <w:r>
                              <w:rPr>
                                <w:color w:val="000000"/>
                                <w:spacing w:val="0"/>
                                <w:w w:val="100"/>
                                <w:position w:val="0"/>
                                <w:sz w:val="36"/>
                                <w:szCs w:val="36"/>
                              </w:rPr>
                              <w:t>A</w:t>
                            </w:r>
                            <w:r>
                              <w:rPr>
                                <w:color w:val="000000"/>
                                <w:spacing w:val="0"/>
                                <w:w w:val="100"/>
                                <w:position w:val="0"/>
                                <w:sz w:val="36"/>
                                <w:szCs w:val="36"/>
                                <w:vertAlign w:val="subscript"/>
                              </w:rPr>
                              <w:t>1</w:t>
                            </w:r>
                            <w:r>
                              <w:rPr>
                                <w:color w:val="000000"/>
                                <w:spacing w:val="0"/>
                                <w:w w:val="100"/>
                                <w:position w:val="0"/>
                                <w:sz w:val="42"/>
                                <w:szCs w:val="42"/>
                              </w:rPr>
                              <w:t>-</w:t>
                            </w:r>
                            <w:r>
                              <w:rPr>
                                <w:color w:val="000000"/>
                                <w:spacing w:val="0"/>
                                <w:w w:val="100"/>
                                <w:position w:val="0"/>
                                <w:sz w:val="36"/>
                                <w:szCs w:val="36"/>
                              </w:rPr>
                              <w:t>P</w:t>
                            </w:r>
                            <w:r>
                              <w:rPr>
                                <w:color w:val="000000"/>
                                <w:spacing w:val="0"/>
                                <w:w w:val="100"/>
                                <w:position w:val="0"/>
                                <w:sz w:val="36"/>
                                <w:szCs w:val="36"/>
                                <w:vertAlign w:val="subscript"/>
                              </w:rPr>
                              <w:t>2</w:t>
                            </w:r>
                            <w:r>
                              <w:rPr>
                                <w:color w:val="000000"/>
                                <w:spacing w:val="0"/>
                                <w:w w:val="100"/>
                                <w:position w:val="0"/>
                                <w:sz w:val="36"/>
                                <w:szCs w:val="36"/>
                              </w:rPr>
                              <w:t>A</w:t>
                            </w:r>
                            <w:r>
                              <w:rPr>
                                <w:color w:val="000000"/>
                                <w:spacing w:val="0"/>
                                <w:w w:val="100"/>
                                <w:position w:val="0"/>
                                <w:sz w:val="36"/>
                                <w:szCs w:val="36"/>
                                <w:vertAlign w:val="subscript"/>
                              </w:rPr>
                              <w:t>2</w:t>
                            </w:r>
                            <w:r>
                              <w:rPr>
                                <w:color w:val="000000"/>
                                <w:spacing w:val="0"/>
                                <w:w w:val="100"/>
                                <w:position w:val="0"/>
                                <w:sz w:val="36"/>
                                <w:szCs w:val="36"/>
                                <w:vertAlign w:val="superscript"/>
                              </w:rPr>
                              <w:t>)/</w:t>
                            </w:r>
                            <w:r>
                              <w:rPr>
                                <w:color w:val="000000"/>
                                <w:spacing w:val="0"/>
                                <w:w w:val="100"/>
                                <w:position w:val="0"/>
                                <w:sz w:val="36"/>
                                <w:szCs w:val="36"/>
                              </w:rPr>
                              <w:t>P</w:t>
                            </w:r>
                            <w:r>
                              <w:rPr>
                                <w:color w:val="000000"/>
                                <w:spacing w:val="0"/>
                                <w:w w:val="100"/>
                                <w:position w:val="0"/>
                                <w:sz w:val="36"/>
                                <w:szCs w:val="36"/>
                                <w:vertAlign w:val="subscript"/>
                              </w:rPr>
                              <w:t>1</w:t>
                            </w:r>
                            <w:r>
                              <w:rPr>
                                <w:color w:val="000000"/>
                                <w:spacing w:val="0"/>
                                <w:w w:val="100"/>
                                <w:position w:val="0"/>
                                <w:sz w:val="36"/>
                                <w:szCs w:val="36"/>
                              </w:rPr>
                              <w:t>A</w:t>
                            </w:r>
                            <w:r>
                              <w:rPr>
                                <w:color w:val="000000"/>
                                <w:spacing w:val="0"/>
                                <w:w w:val="100"/>
                                <w:position w:val="0"/>
                                <w:sz w:val="36"/>
                                <w:szCs w:val="36"/>
                                <w:vertAlign w:val="subscript"/>
                              </w:rPr>
                              <w:t>1</w:t>
                            </w:r>
                            <w:r>
                              <w:rPr>
                                <w:color w:val="000000"/>
                                <w:spacing w:val="0"/>
                                <w:w w:val="100"/>
                                <w:position w:val="0"/>
                              </w:rPr>
                              <w:t>；</w:t>
                            </w:r>
                            <w:r>
                              <w:rPr>
                                <w:color w:val="000000"/>
                                <w:spacing w:val="0"/>
                                <w:w w:val="100"/>
                                <w:position w:val="0"/>
                              </w:rPr>
                              <w:t>当排油直接回油箱时</w:t>
                            </w:r>
                            <w:r>
                              <w:rPr>
                                <w:color w:val="000000"/>
                                <w:spacing w:val="0"/>
                                <w:w w:val="100"/>
                                <w:position w:val="0"/>
                              </w:rPr>
                              <w:t>：</w:t>
                            </w:r>
                            <w:r>
                              <w:rPr>
                                <w:color w:val="000000"/>
                                <w:spacing w:val="0"/>
                                <w:w w:val="100"/>
                                <w:position w:val="0"/>
                                <w:sz w:val="36"/>
                                <w:szCs w:val="36"/>
                                <w:vertAlign w:val="subscript"/>
                              </w:rPr>
                              <w:t>d</w:t>
                            </w:r>
                            <w:r>
                              <w:rPr>
                                <w:color w:val="000000"/>
                                <w:spacing w:val="0"/>
                                <w:w w:val="100"/>
                                <w:position w:val="0"/>
                                <w:sz w:val="36"/>
                                <w:szCs w:val="36"/>
                              </w:rPr>
                              <w:t xml:space="preserve">=1 </w:t>
                            </w:r>
                            <w:r>
                              <w:rPr>
                                <w:color w:val="000000"/>
                                <w:spacing w:val="0"/>
                                <w:w w:val="100"/>
                                <w:position w:val="0"/>
                              </w:rPr>
                              <w:t>活塞杆缩回时:</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d</w:t>
                            </w:r>
                            <w:r>
                              <w:rPr>
                                <w:color w:val="000000"/>
                                <w:spacing w:val="0"/>
                                <w:w w:val="100"/>
                                <w:position w:val="0"/>
                              </w:rPr>
                              <w:t>=</w:t>
                            </w:r>
                            <w:r>
                              <w:rPr>
                                <w:color w:val="000000"/>
                                <w:spacing w:val="0"/>
                                <w:w w:val="100"/>
                                <w:position w:val="0"/>
                                <w:sz w:val="36"/>
                                <w:szCs w:val="36"/>
                                <w:vertAlign w:val="superscript"/>
                              </w:rPr>
                              <w:t>(</w:t>
                            </w:r>
                            <w:r>
                              <w:rPr>
                                <w:color w:val="000000"/>
                                <w:spacing w:val="0"/>
                                <w:w w:val="100"/>
                                <w:position w:val="0"/>
                                <w:sz w:val="36"/>
                                <w:szCs w:val="36"/>
                              </w:rPr>
                              <w:t>P</w:t>
                            </w:r>
                            <w:r>
                              <w:rPr>
                                <w:color w:val="000000"/>
                                <w:spacing w:val="0"/>
                                <w:w w:val="100"/>
                                <w:position w:val="0"/>
                                <w:sz w:val="36"/>
                                <w:szCs w:val="36"/>
                                <w:vertAlign w:val="subscript"/>
                              </w:rPr>
                              <w:t>1</w:t>
                            </w:r>
                            <w:r>
                              <w:rPr>
                                <w:color w:val="000000"/>
                                <w:spacing w:val="0"/>
                                <w:w w:val="100"/>
                                <w:position w:val="0"/>
                                <w:sz w:val="36"/>
                                <w:szCs w:val="36"/>
                              </w:rPr>
                              <w:t>A</w:t>
                            </w:r>
                            <w:r>
                              <w:rPr>
                                <w:color w:val="000000"/>
                                <w:spacing w:val="0"/>
                                <w:w w:val="100"/>
                                <w:position w:val="0"/>
                                <w:sz w:val="36"/>
                                <w:szCs w:val="36"/>
                                <w:vertAlign w:val="subscript"/>
                              </w:rPr>
                              <w:t>1</w:t>
                            </w:r>
                            <w:r>
                              <w:rPr>
                                <w:color w:val="000000"/>
                                <w:spacing w:val="0"/>
                                <w:w w:val="100"/>
                                <w:position w:val="0"/>
                                <w:sz w:val="36"/>
                                <w:szCs w:val="36"/>
                                <w:vertAlign w:val="superscript"/>
                              </w:rPr>
                              <w:t>-</w:t>
                            </w:r>
                            <w:r>
                              <w:rPr>
                                <w:color w:val="000000"/>
                                <w:spacing w:val="0"/>
                                <w:w w:val="100"/>
                                <w:position w:val="0"/>
                                <w:sz w:val="36"/>
                                <w:szCs w:val="36"/>
                              </w:rPr>
                              <w:t>P</w:t>
                            </w:r>
                            <w:r>
                              <w:rPr>
                                <w:color w:val="000000"/>
                                <w:spacing w:val="0"/>
                                <w:w w:val="100"/>
                                <w:position w:val="0"/>
                                <w:sz w:val="36"/>
                                <w:szCs w:val="36"/>
                                <w:vertAlign w:val="subscript"/>
                              </w:rPr>
                              <w:t>2</w:t>
                            </w:r>
                            <w:r>
                              <w:rPr>
                                <w:color w:val="000000"/>
                                <w:spacing w:val="0"/>
                                <w:w w:val="100"/>
                                <w:position w:val="0"/>
                                <w:sz w:val="36"/>
                                <w:szCs w:val="36"/>
                              </w:rPr>
                              <w:t>A</w:t>
                            </w:r>
                            <w:r>
                              <w:rPr>
                                <w:color w:val="000000"/>
                                <w:spacing w:val="0"/>
                                <w:w w:val="100"/>
                                <w:position w:val="0"/>
                                <w:sz w:val="36"/>
                                <w:szCs w:val="36"/>
                                <w:vertAlign w:val="subscript"/>
                              </w:rPr>
                              <w:t>2</w:t>
                            </w:r>
                            <w:r>
                              <w:rPr>
                                <w:color w:val="000000"/>
                                <w:spacing w:val="0"/>
                                <w:w w:val="100"/>
                                <w:position w:val="0"/>
                                <w:sz w:val="36"/>
                                <w:szCs w:val="36"/>
                                <w:vertAlign w:val="superscript"/>
                              </w:rPr>
                              <w:t>)/</w:t>
                            </w:r>
                            <w:r>
                              <w:rPr>
                                <w:color w:val="000000"/>
                                <w:spacing w:val="0"/>
                                <w:w w:val="100"/>
                                <w:position w:val="0"/>
                                <w:sz w:val="36"/>
                                <w:szCs w:val="36"/>
                              </w:rPr>
                              <w:t>P</w:t>
                            </w:r>
                            <w:r>
                              <w:rPr>
                                <w:color w:val="000000"/>
                                <w:spacing w:val="0"/>
                                <w:w w:val="100"/>
                                <w:position w:val="0"/>
                                <w:sz w:val="36"/>
                                <w:szCs w:val="36"/>
                                <w:vertAlign w:val="subscript"/>
                              </w:rPr>
                              <w:t>2</w:t>
                            </w:r>
                            <w:r>
                              <w:rPr>
                                <w:color w:val="000000"/>
                                <w:spacing w:val="0"/>
                                <w:w w:val="100"/>
                                <w:position w:val="0"/>
                                <w:sz w:val="36"/>
                                <w:szCs w:val="36"/>
                              </w:rPr>
                              <w:t>A</w:t>
                            </w:r>
                            <w:r>
                              <w:rPr>
                                <w:color w:val="000000"/>
                                <w:spacing w:val="0"/>
                                <w:w w:val="100"/>
                                <w:position w:val="0"/>
                                <w:sz w:val="36"/>
                                <w:szCs w:val="36"/>
                                <w:vertAlign w:val="subscript"/>
                              </w:rPr>
                              <w:t>2</w:t>
                            </w:r>
                          </w:p>
                        </w:txbxContent>
                      </wps:txbx>
                      <wps:bodyPr lIns="0" tIns="0" rIns="0" bIns="0"/>
                    </wps:wsp>
                  </a:graphicData>
                </a:graphic>
              </wp:anchor>
            </w:drawing>
          </mc:Choice>
          <mc:Fallback>
            <w:pict>
              <v:shape id="Shape 41" o:spid="_x0000_s1044" type="#_x0000_t202" style="width:423.35pt;height:57.35pt;margin-top:726.7pt;margin-left:90.85pt;mso-position-horizontal-relative:page;mso-position-vertical-relative:margin;mso-wrap-distance-bottom:28.8pt;mso-wrap-distance-left:44.3pt;mso-wrap-distance-right:332.5pt;mso-wrap-distance-top:243.6pt;position:absolute;v-text-anchor:top;z-index:251698176" filled="f" fillcolor="this">
                <v:textbox inset="0,0,0,0">
                  <w:txbxContent>
                    <w:p>
                      <w:pPr>
                        <w:pStyle w:val="a5"/>
                        <w:keepNext w:val="0"/>
                        <w:keepLines w:val="0"/>
                        <w:widowControl w:val="0"/>
                        <w:shd w:val="clear" w:color="auto" w:fill="auto"/>
                        <w:bidi w:val="0"/>
                        <w:spacing w:before="0" w:after="0" w:line="538" w:lineRule="exact"/>
                        <w:ind w:left="0" w:right="0" w:firstLine="0"/>
                        <w:jc w:val="left"/>
                      </w:pPr>
                      <w:r>
                        <w:rPr>
                          <w:color w:val="000000"/>
                          <w:spacing w:val="0"/>
                          <w:w w:val="100"/>
                          <w:position w:val="0"/>
                        </w:rPr>
                        <w:t>伸出时：</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d</w:t>
                      </w:r>
                      <w:r>
                        <w:rPr>
                          <w:color w:val="000000"/>
                          <w:spacing w:val="0"/>
                          <w:w w:val="100"/>
                          <w:position w:val="0"/>
                        </w:rPr>
                        <w:t>=</w:t>
                      </w:r>
                      <w:r>
                        <w:rPr>
                          <w:color w:val="000000"/>
                          <w:spacing w:val="0"/>
                          <w:w w:val="100"/>
                          <w:position w:val="0"/>
                          <w:sz w:val="36"/>
                          <w:szCs w:val="36"/>
                          <w:vertAlign w:val="superscript"/>
                        </w:rPr>
                        <w:t>(</w:t>
                      </w:r>
                      <w:r>
                        <w:rPr>
                          <w:color w:val="000000"/>
                          <w:spacing w:val="0"/>
                          <w:w w:val="100"/>
                          <w:position w:val="0"/>
                          <w:sz w:val="36"/>
                          <w:szCs w:val="36"/>
                        </w:rPr>
                        <w:t>P</w:t>
                      </w:r>
                      <w:r>
                        <w:rPr>
                          <w:color w:val="000000"/>
                          <w:spacing w:val="0"/>
                          <w:w w:val="100"/>
                          <w:position w:val="0"/>
                          <w:sz w:val="36"/>
                          <w:szCs w:val="36"/>
                          <w:vertAlign w:val="subscript"/>
                        </w:rPr>
                        <w:t>1</w:t>
                      </w:r>
                      <w:r>
                        <w:rPr>
                          <w:color w:val="000000"/>
                          <w:spacing w:val="0"/>
                          <w:w w:val="100"/>
                          <w:position w:val="0"/>
                          <w:sz w:val="36"/>
                          <w:szCs w:val="36"/>
                        </w:rPr>
                        <w:t>A</w:t>
                      </w:r>
                      <w:r>
                        <w:rPr>
                          <w:color w:val="000000"/>
                          <w:spacing w:val="0"/>
                          <w:w w:val="100"/>
                          <w:position w:val="0"/>
                          <w:sz w:val="36"/>
                          <w:szCs w:val="36"/>
                          <w:vertAlign w:val="subscript"/>
                        </w:rPr>
                        <w:t>1</w:t>
                      </w:r>
                      <w:r>
                        <w:rPr>
                          <w:color w:val="000000"/>
                          <w:spacing w:val="0"/>
                          <w:w w:val="100"/>
                          <w:position w:val="0"/>
                          <w:sz w:val="42"/>
                          <w:szCs w:val="42"/>
                        </w:rPr>
                        <w:t>-</w:t>
                      </w:r>
                      <w:r>
                        <w:rPr>
                          <w:color w:val="000000"/>
                          <w:spacing w:val="0"/>
                          <w:w w:val="100"/>
                          <w:position w:val="0"/>
                          <w:sz w:val="36"/>
                          <w:szCs w:val="36"/>
                        </w:rPr>
                        <w:t>P</w:t>
                      </w:r>
                      <w:r>
                        <w:rPr>
                          <w:color w:val="000000"/>
                          <w:spacing w:val="0"/>
                          <w:w w:val="100"/>
                          <w:position w:val="0"/>
                          <w:sz w:val="36"/>
                          <w:szCs w:val="36"/>
                          <w:vertAlign w:val="subscript"/>
                        </w:rPr>
                        <w:t>2</w:t>
                      </w:r>
                      <w:r>
                        <w:rPr>
                          <w:color w:val="000000"/>
                          <w:spacing w:val="0"/>
                          <w:w w:val="100"/>
                          <w:position w:val="0"/>
                          <w:sz w:val="36"/>
                          <w:szCs w:val="36"/>
                        </w:rPr>
                        <w:t>A</w:t>
                      </w:r>
                      <w:r>
                        <w:rPr>
                          <w:color w:val="000000"/>
                          <w:spacing w:val="0"/>
                          <w:w w:val="100"/>
                          <w:position w:val="0"/>
                          <w:sz w:val="36"/>
                          <w:szCs w:val="36"/>
                          <w:vertAlign w:val="subscript"/>
                        </w:rPr>
                        <w:t>2</w:t>
                      </w:r>
                      <w:r>
                        <w:rPr>
                          <w:color w:val="000000"/>
                          <w:spacing w:val="0"/>
                          <w:w w:val="100"/>
                          <w:position w:val="0"/>
                          <w:sz w:val="36"/>
                          <w:szCs w:val="36"/>
                          <w:vertAlign w:val="superscript"/>
                        </w:rPr>
                        <w:t>)/</w:t>
                      </w:r>
                      <w:r>
                        <w:rPr>
                          <w:color w:val="000000"/>
                          <w:spacing w:val="0"/>
                          <w:w w:val="100"/>
                          <w:position w:val="0"/>
                          <w:sz w:val="36"/>
                          <w:szCs w:val="36"/>
                        </w:rPr>
                        <w:t>P</w:t>
                      </w:r>
                      <w:r>
                        <w:rPr>
                          <w:color w:val="000000"/>
                          <w:spacing w:val="0"/>
                          <w:w w:val="100"/>
                          <w:position w:val="0"/>
                          <w:sz w:val="36"/>
                          <w:szCs w:val="36"/>
                          <w:vertAlign w:val="subscript"/>
                        </w:rPr>
                        <w:t>1</w:t>
                      </w:r>
                      <w:r>
                        <w:rPr>
                          <w:color w:val="000000"/>
                          <w:spacing w:val="0"/>
                          <w:w w:val="100"/>
                          <w:position w:val="0"/>
                          <w:sz w:val="36"/>
                          <w:szCs w:val="36"/>
                        </w:rPr>
                        <w:t>A</w:t>
                      </w:r>
                      <w:r>
                        <w:rPr>
                          <w:color w:val="000000"/>
                          <w:spacing w:val="0"/>
                          <w:w w:val="100"/>
                          <w:position w:val="0"/>
                          <w:sz w:val="36"/>
                          <w:szCs w:val="36"/>
                          <w:vertAlign w:val="subscript"/>
                        </w:rPr>
                        <w:t>1</w:t>
                      </w:r>
                      <w:r>
                        <w:rPr>
                          <w:color w:val="000000"/>
                          <w:spacing w:val="0"/>
                          <w:w w:val="100"/>
                          <w:position w:val="0"/>
                        </w:rPr>
                        <w:t>；</w:t>
                      </w:r>
                      <w:r>
                        <w:rPr>
                          <w:color w:val="000000"/>
                          <w:spacing w:val="0"/>
                          <w:w w:val="100"/>
                          <w:position w:val="0"/>
                        </w:rPr>
                        <w:t>当排油直接回油箱时</w:t>
                      </w:r>
                      <w:r>
                        <w:rPr>
                          <w:color w:val="000000"/>
                          <w:spacing w:val="0"/>
                          <w:w w:val="100"/>
                          <w:position w:val="0"/>
                        </w:rPr>
                        <w:t>：</w:t>
                      </w:r>
                      <w:r>
                        <w:rPr>
                          <w:color w:val="000000"/>
                          <w:spacing w:val="0"/>
                          <w:w w:val="100"/>
                          <w:position w:val="0"/>
                          <w:sz w:val="36"/>
                          <w:szCs w:val="36"/>
                          <w:vertAlign w:val="subscript"/>
                        </w:rPr>
                        <w:t>d</w:t>
                      </w:r>
                      <w:r>
                        <w:rPr>
                          <w:color w:val="000000"/>
                          <w:spacing w:val="0"/>
                          <w:w w:val="100"/>
                          <w:position w:val="0"/>
                          <w:sz w:val="36"/>
                          <w:szCs w:val="36"/>
                        </w:rPr>
                        <w:t xml:space="preserve">=1 </w:t>
                      </w:r>
                      <w:r>
                        <w:rPr>
                          <w:color w:val="000000"/>
                          <w:spacing w:val="0"/>
                          <w:w w:val="100"/>
                          <w:position w:val="0"/>
                        </w:rPr>
                        <w:t>活塞杆缩回时:</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d</w:t>
                      </w:r>
                      <w:r>
                        <w:rPr>
                          <w:color w:val="000000"/>
                          <w:spacing w:val="0"/>
                          <w:w w:val="100"/>
                          <w:position w:val="0"/>
                        </w:rPr>
                        <w:t>=</w:t>
                      </w:r>
                      <w:r>
                        <w:rPr>
                          <w:color w:val="000000"/>
                          <w:spacing w:val="0"/>
                          <w:w w:val="100"/>
                          <w:position w:val="0"/>
                          <w:sz w:val="36"/>
                          <w:szCs w:val="36"/>
                          <w:vertAlign w:val="superscript"/>
                        </w:rPr>
                        <w:t>(</w:t>
                      </w:r>
                      <w:r>
                        <w:rPr>
                          <w:color w:val="000000"/>
                          <w:spacing w:val="0"/>
                          <w:w w:val="100"/>
                          <w:position w:val="0"/>
                          <w:sz w:val="36"/>
                          <w:szCs w:val="36"/>
                        </w:rPr>
                        <w:t>P</w:t>
                      </w:r>
                      <w:r>
                        <w:rPr>
                          <w:color w:val="000000"/>
                          <w:spacing w:val="0"/>
                          <w:w w:val="100"/>
                          <w:position w:val="0"/>
                          <w:sz w:val="36"/>
                          <w:szCs w:val="36"/>
                          <w:vertAlign w:val="subscript"/>
                        </w:rPr>
                        <w:t>1</w:t>
                      </w:r>
                      <w:r>
                        <w:rPr>
                          <w:color w:val="000000"/>
                          <w:spacing w:val="0"/>
                          <w:w w:val="100"/>
                          <w:position w:val="0"/>
                          <w:sz w:val="36"/>
                          <w:szCs w:val="36"/>
                        </w:rPr>
                        <w:t>A</w:t>
                      </w:r>
                      <w:r>
                        <w:rPr>
                          <w:color w:val="000000"/>
                          <w:spacing w:val="0"/>
                          <w:w w:val="100"/>
                          <w:position w:val="0"/>
                          <w:sz w:val="36"/>
                          <w:szCs w:val="36"/>
                          <w:vertAlign w:val="subscript"/>
                        </w:rPr>
                        <w:t>1</w:t>
                      </w:r>
                      <w:r>
                        <w:rPr>
                          <w:color w:val="000000"/>
                          <w:spacing w:val="0"/>
                          <w:w w:val="100"/>
                          <w:position w:val="0"/>
                          <w:sz w:val="36"/>
                          <w:szCs w:val="36"/>
                          <w:vertAlign w:val="superscript"/>
                        </w:rPr>
                        <w:t>-</w:t>
                      </w:r>
                      <w:r>
                        <w:rPr>
                          <w:color w:val="000000"/>
                          <w:spacing w:val="0"/>
                          <w:w w:val="100"/>
                          <w:position w:val="0"/>
                          <w:sz w:val="36"/>
                          <w:szCs w:val="36"/>
                        </w:rPr>
                        <w:t>P</w:t>
                      </w:r>
                      <w:r>
                        <w:rPr>
                          <w:color w:val="000000"/>
                          <w:spacing w:val="0"/>
                          <w:w w:val="100"/>
                          <w:position w:val="0"/>
                          <w:sz w:val="36"/>
                          <w:szCs w:val="36"/>
                          <w:vertAlign w:val="subscript"/>
                        </w:rPr>
                        <w:t>2</w:t>
                      </w:r>
                      <w:r>
                        <w:rPr>
                          <w:color w:val="000000"/>
                          <w:spacing w:val="0"/>
                          <w:w w:val="100"/>
                          <w:position w:val="0"/>
                          <w:sz w:val="36"/>
                          <w:szCs w:val="36"/>
                        </w:rPr>
                        <w:t>A</w:t>
                      </w:r>
                      <w:r>
                        <w:rPr>
                          <w:color w:val="000000"/>
                          <w:spacing w:val="0"/>
                          <w:w w:val="100"/>
                          <w:position w:val="0"/>
                          <w:sz w:val="36"/>
                          <w:szCs w:val="36"/>
                          <w:vertAlign w:val="subscript"/>
                        </w:rPr>
                        <w:t>2</w:t>
                      </w:r>
                      <w:r>
                        <w:rPr>
                          <w:color w:val="000000"/>
                          <w:spacing w:val="0"/>
                          <w:w w:val="100"/>
                          <w:position w:val="0"/>
                          <w:sz w:val="36"/>
                          <w:szCs w:val="36"/>
                          <w:vertAlign w:val="superscript"/>
                        </w:rPr>
                        <w:t>)/</w:t>
                      </w:r>
                      <w:r>
                        <w:rPr>
                          <w:color w:val="000000"/>
                          <w:spacing w:val="0"/>
                          <w:w w:val="100"/>
                          <w:position w:val="0"/>
                          <w:sz w:val="36"/>
                          <w:szCs w:val="36"/>
                        </w:rPr>
                        <w:t>P</w:t>
                      </w:r>
                      <w:r>
                        <w:rPr>
                          <w:color w:val="000000"/>
                          <w:spacing w:val="0"/>
                          <w:w w:val="100"/>
                          <w:position w:val="0"/>
                          <w:sz w:val="36"/>
                          <w:szCs w:val="36"/>
                          <w:vertAlign w:val="subscript"/>
                        </w:rPr>
                        <w:t>2</w:t>
                      </w:r>
                      <w:r>
                        <w:rPr>
                          <w:color w:val="000000"/>
                          <w:spacing w:val="0"/>
                          <w:w w:val="100"/>
                          <w:position w:val="0"/>
                          <w:sz w:val="36"/>
                          <w:szCs w:val="36"/>
                        </w:rPr>
                        <w:t>A</w:t>
                      </w:r>
                      <w:r>
                        <w:rPr>
                          <w:color w:val="000000"/>
                          <w:spacing w:val="0"/>
                          <w:w w:val="100"/>
                          <w:position w:val="0"/>
                          <w:sz w:val="36"/>
                          <w:szCs w:val="36"/>
                          <w:vertAlign w:val="subscript"/>
                        </w:rPr>
                        <w:t>2</w:t>
                      </w:r>
                    </w:p>
                  </w:txbxContent>
                </v:textbox>
                <w10:wrap type="topAndBottom"/>
              </v:shape>
            </w:pict>
          </mc:Fallback>
        </mc:AlternateContent>
      </w:r>
      <w:r>
        <mc:AlternateContent>
          <mc:Choice Requires="wps">
            <w:drawing>
              <wp:anchor distT="3825240" distB="0" distL="562610" distR="6825615" simplePos="0" relativeHeight="251701248" behindDoc="0" locked="0" layoutInCell="1" allowOverlap="1">
                <wp:simplePos x="0" y="0"/>
                <wp:positionH relativeFrom="page">
                  <wp:posOffset>1153795</wp:posOffset>
                </wp:positionH>
                <wp:positionV relativeFrom="margin">
                  <wp:posOffset>9960610</wp:posOffset>
                </wp:positionV>
                <wp:extent cx="2773680" cy="362585"/>
                <wp:wrapTopAndBottom/>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2773680" cy="36258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④液压缸总效率</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t</w:t>
                            </w:r>
                            <w:r>
                              <w:rPr>
                                <w:color w:val="000000"/>
                                <w:spacing w:val="0"/>
                                <w:w w:val="100"/>
                                <w:position w:val="0"/>
                              </w:rPr>
                              <w:t xml:space="preserve">： </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t</w:t>
                            </w:r>
                            <w:r>
                              <w:rPr>
                                <w:color w:val="000000"/>
                                <w:spacing w:val="0"/>
                                <w:w w:val="100"/>
                                <w:position w:val="0"/>
                                <w:sz w:val="36"/>
                                <w:szCs w:val="36"/>
                                <w:vertAlign w:val="superscript"/>
                              </w:rPr>
                              <w:t>=</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m</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d</w:t>
                            </w:r>
                          </w:p>
                        </w:txbxContent>
                      </wps:txbx>
                      <wps:bodyPr wrap="none" lIns="0" tIns="0" rIns="0" bIns="0"/>
                    </wps:wsp>
                  </a:graphicData>
                </a:graphic>
              </wp:anchor>
            </w:drawing>
          </mc:Choice>
          <mc:Fallback>
            <w:pict>
              <v:shape id="Shape 43" o:spid="_x0000_s1045" type="#_x0000_t202" style="width:218.4pt;height:28.55pt;margin-top:784.3pt;margin-left:90.85pt;mso-position-horizontal-relative:page;mso-position-vertical-relative:margin;mso-wrap-distance-bottom:0;mso-wrap-distance-left:44.3pt;mso-wrap-distance-right:537.45pt;mso-wrap-distance-top:301.2pt;mso-wrap-style:none;position:absolute;v-text-anchor:top;z-index:251700224"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④液压缸总效率</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t</w:t>
                      </w:r>
                      <w:r>
                        <w:rPr>
                          <w:color w:val="000000"/>
                          <w:spacing w:val="0"/>
                          <w:w w:val="100"/>
                          <w:position w:val="0"/>
                        </w:rPr>
                        <w:t xml:space="preserve">： </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t</w:t>
                      </w:r>
                      <w:r>
                        <w:rPr>
                          <w:color w:val="000000"/>
                          <w:spacing w:val="0"/>
                          <w:w w:val="100"/>
                          <w:position w:val="0"/>
                          <w:sz w:val="36"/>
                          <w:szCs w:val="36"/>
                          <w:vertAlign w:val="superscript"/>
                        </w:rPr>
                        <w:t>=</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m</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v</w:t>
                      </w: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d</w:t>
                      </w:r>
                    </w:p>
                  </w:txbxContent>
                </v:textbox>
                <w10:wrap type="topAndBottom"/>
              </v:shape>
            </w:pict>
          </mc:Fallback>
        </mc:AlternateContent>
      </w:r>
      <w:r>
        <mc:AlternateContent>
          <mc:Choice Requires="wps">
            <w:drawing>
              <wp:anchor distT="78740" distB="0" distL="114300" distR="5948045" simplePos="0" relativeHeight="251703296" behindDoc="0" locked="0" layoutInCell="1" allowOverlap="1">
                <wp:simplePos x="0" y="0"/>
                <wp:positionH relativeFrom="page">
                  <wp:posOffset>1147445</wp:posOffset>
                </wp:positionH>
                <wp:positionV relativeFrom="margin">
                  <wp:posOffset>10347960</wp:posOffset>
                </wp:positionV>
                <wp:extent cx="3813175" cy="265430"/>
                <wp:wrapTopAndBottom/>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3175" cy="26543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液压缸工作时，活塞作用职算如下:</w:t>
                            </w:r>
                          </w:p>
                        </w:txbxContent>
                      </wps:txbx>
                      <wps:bodyPr wrap="none" lIns="0" tIns="0" rIns="0" bIns="0"/>
                    </wps:wsp>
                  </a:graphicData>
                </a:graphic>
              </wp:anchor>
            </w:drawing>
          </mc:Choice>
          <mc:Fallback>
            <w:pict>
              <v:shape id="Shape 45" o:spid="_x0000_s1046" type="#_x0000_t202" style="width:300.25pt;height:20.9pt;margin-top:814.8pt;margin-left:90.35pt;mso-position-horizontal-relative:page;mso-position-vertical-relative:margin;mso-wrap-distance-bottom:0;mso-wrap-distance-left:9pt;mso-wrap-distance-right:468.35pt;mso-wrap-distance-top:6.2pt;mso-wrap-style:none;position:absolute;v-text-anchor:top;z-index:251702272"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液压缸工作时，活塞作用职算如下:</w:t>
                      </w:r>
                    </w:p>
                  </w:txbxContent>
                </v:textbox>
                <w10:wrap type="topAndBottom"/>
              </v:shape>
            </w:pict>
          </mc:Fallback>
        </mc:AlternateContent>
      </w:r>
      <w:r>
        <mc:AlternateContent>
          <mc:Choice Requires="wps">
            <w:drawing>
              <wp:anchor distT="63500" distB="0" distL="6066790" distR="114300" simplePos="0" relativeHeight="251705344" behindDoc="0" locked="0" layoutInCell="1" allowOverlap="1">
                <wp:simplePos x="0" y="0"/>
                <wp:positionH relativeFrom="page">
                  <wp:posOffset>7099935</wp:posOffset>
                </wp:positionH>
                <wp:positionV relativeFrom="margin">
                  <wp:posOffset>10332720</wp:posOffset>
                </wp:positionV>
                <wp:extent cx="3694430" cy="280670"/>
                <wp:wrapTopAndBottom/>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3694430" cy="28067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right"/>
                            </w:pPr>
                            <w:r>
                              <w:rPr>
                                <w:rFonts w:ascii="Courier New" w:eastAsia="Courier New" w:hAnsi="Courier New" w:cs="Courier New"/>
                                <w:color w:val="000000"/>
                                <w:spacing w:val="0"/>
                                <w:w w:val="70"/>
                                <w:position w:val="0"/>
                                <w:sz w:val="36"/>
                                <w:szCs w:val="36"/>
                              </w:rPr>
                              <w:t xml:space="preserve">f </w:t>
                            </w:r>
                            <w:r>
                              <w:rPr>
                                <w:color w:val="000000"/>
                                <w:spacing w:val="0"/>
                                <w:w w:val="100"/>
                                <w:position w:val="0"/>
                                <w:sz w:val="36"/>
                                <w:szCs w:val="36"/>
                              </w:rPr>
                              <w:t>—</w:t>
                            </w:r>
                            <w:r>
                              <w:rPr>
                                <w:color w:val="000000"/>
                                <w:spacing w:val="0"/>
                                <w:w w:val="100"/>
                                <w:position w:val="0"/>
                              </w:rPr>
                              <w:t>密封件的摩擦因数，按不同润滑</w:t>
                            </w:r>
                          </w:p>
                        </w:txbxContent>
                      </wps:txbx>
                      <wps:bodyPr wrap="none" lIns="0" tIns="0" rIns="0" bIns="0"/>
                    </wps:wsp>
                  </a:graphicData>
                </a:graphic>
              </wp:anchor>
            </w:drawing>
          </mc:Choice>
          <mc:Fallback>
            <w:pict>
              <v:shape id="Shape 47" o:spid="_x0000_s1047" type="#_x0000_t202" style="width:290.9pt;height:22.1pt;margin-top:813.6pt;margin-left:559.05pt;mso-position-horizontal-relative:page;mso-position-vertical-relative:margin;mso-wrap-distance-bottom:0;mso-wrap-distance-left:477.7pt;mso-wrap-distance-right:9pt;mso-wrap-distance-top:5pt;mso-wrap-style:none;position:absolute;v-text-anchor:top;z-index:251704320" filled="f" fillcolor="this">
                <v:textbox inset="0,0,0,0">
                  <w:txbxContent>
                    <w:p>
                      <w:pPr>
                        <w:pStyle w:val="a5"/>
                        <w:keepNext w:val="0"/>
                        <w:keepLines w:val="0"/>
                        <w:widowControl w:val="0"/>
                        <w:shd w:val="clear" w:color="auto" w:fill="auto"/>
                        <w:bidi w:val="0"/>
                        <w:spacing w:before="0" w:after="0" w:line="240" w:lineRule="auto"/>
                        <w:ind w:left="0" w:right="0" w:firstLine="0"/>
                        <w:jc w:val="right"/>
                      </w:pPr>
                      <w:r>
                        <w:rPr>
                          <w:rFonts w:ascii="Courier New" w:eastAsia="Courier New" w:hAnsi="Courier New" w:cs="Courier New"/>
                          <w:color w:val="000000"/>
                          <w:spacing w:val="0"/>
                          <w:w w:val="70"/>
                          <w:position w:val="0"/>
                          <w:sz w:val="36"/>
                          <w:szCs w:val="36"/>
                        </w:rPr>
                        <w:t xml:space="preserve">f </w:t>
                      </w:r>
                      <w:r>
                        <w:rPr>
                          <w:color w:val="000000"/>
                          <w:spacing w:val="0"/>
                          <w:w w:val="100"/>
                          <w:position w:val="0"/>
                          <w:sz w:val="36"/>
                          <w:szCs w:val="36"/>
                        </w:rPr>
                        <w:t>—</w:t>
                      </w:r>
                      <w:r>
                        <w:rPr>
                          <w:color w:val="000000"/>
                          <w:spacing w:val="0"/>
                          <w:w w:val="100"/>
                          <w:position w:val="0"/>
                        </w:rPr>
                        <w:t>密封件的摩擦因数，按不同润滑</w:t>
                      </w:r>
                    </w:p>
                  </w:txbxContent>
                </v:textbox>
                <w10:wrap type="topAndBottom"/>
              </v:shape>
            </w:pict>
          </mc:Fallback>
        </mc:AlternateContent>
      </w:r>
      <w:r>
        <w:rPr>
          <w:color w:val="000000"/>
          <w:spacing w:val="0"/>
          <w:w w:val="100"/>
          <w:position w:val="0"/>
        </w:rPr>
        <w:t>套条件的液压缸计算长度:</w:t>
      </w:r>
      <w:r>
        <w:rPr>
          <w:color w:val="000000"/>
          <w:spacing w:val="0"/>
          <w:w w:val="100"/>
          <w:position w:val="0"/>
          <w:sz w:val="36"/>
          <w:szCs w:val="36"/>
        </w:rPr>
        <w:t>L</w:t>
      </w:r>
      <w:r>
        <w:rPr>
          <w:color w:val="000000"/>
          <w:spacing w:val="0"/>
          <w:w w:val="100"/>
          <w:position w:val="0"/>
          <w:sz w:val="42"/>
          <w:szCs w:val="42"/>
        </w:rPr>
        <w:t xml:space="preserve">= </w:t>
      </w:r>
      <w:r>
        <w:rPr>
          <w:color w:val="000000"/>
          <w:spacing w:val="0"/>
          <w:w w:val="100"/>
          <w:position w:val="0"/>
          <w:sz w:val="42"/>
          <w:szCs w:val="42"/>
        </w:rPr>
        <w:t xml:space="preserve">V </w:t>
      </w:r>
      <w:r>
        <w:rPr>
          <w:color w:val="000000"/>
          <w:spacing w:val="0"/>
          <w:w w:val="100"/>
          <w:position w:val="0"/>
          <w:sz w:val="42"/>
          <w:szCs w:val="42"/>
        </w:rPr>
        <w:t>(n</w:t>
      </w:r>
      <w:r>
        <w:rPr>
          <w:color w:val="000000"/>
          <w:spacing w:val="0"/>
          <w:w w:val="100"/>
          <w:position w:val="0"/>
          <w:sz w:val="36"/>
          <w:szCs w:val="36"/>
          <w:vertAlign w:val="subscript"/>
        </w:rPr>
        <w:t>k</w:t>
      </w:r>
      <w:r>
        <w:rPr>
          <w:color w:val="000000"/>
          <w:spacing w:val="0"/>
          <w:w w:val="100"/>
          <w:position w:val="0"/>
          <w:sz w:val="36"/>
          <w:szCs w:val="36"/>
          <w:vertAlign w:val="superscript"/>
        </w:rPr>
        <w:t>2</w:t>
      </w:r>
      <w:r>
        <w:rPr>
          <w:color w:val="000000"/>
          <w:spacing w:val="0"/>
          <w:w w:val="100"/>
          <w:position w:val="0"/>
        </w:rPr>
        <w:t>)</w:t>
      </w:r>
      <w:r>
        <w:rPr>
          <w:color w:val="000000"/>
          <w:spacing w:val="0"/>
          <w:w w:val="100"/>
          <w:position w:val="0"/>
          <w:sz w:val="42"/>
          <w:szCs w:val="42"/>
        </w:rPr>
        <w:t>.L</w:t>
      </w:r>
      <w:r>
        <w:rPr>
          <w:color w:val="000000"/>
          <w:spacing w:val="0"/>
          <w:w w:val="100"/>
          <w:position w:val="0"/>
          <w:sz w:val="36"/>
          <w:szCs w:val="36"/>
          <w:vertAlign w:val="subscript"/>
        </w:rPr>
        <w:t>k</w:t>
      </w:r>
      <w:r>
        <w:rPr>
          <w:color w:val="000000"/>
          <w:spacing w:val="0"/>
          <w:w w:val="100"/>
          <w:position w:val="0"/>
        </w:rPr>
        <w:t>为了计算，可将</w:t>
      </w:r>
      <w:r>
        <w:rPr>
          <w:color w:val="000000"/>
          <w:spacing w:val="0"/>
          <w:w w:val="100"/>
          <w:position w:val="0"/>
          <w:sz w:val="36"/>
          <w:szCs w:val="36"/>
        </w:rPr>
        <w:t xml:space="preserve">k </w:t>
      </w:r>
      <w:r>
        <w:rPr>
          <w:color w:val="000000"/>
          <w:spacing w:val="0"/>
          <w:w w:val="100"/>
          <w:position w:val="0"/>
        </w:rPr>
        <w:t>用液压缸工作压力的缸的内直径表示</w:t>
      </w:r>
      <w:r>
        <w:rPr>
          <w:color w:val="000000"/>
          <w:spacing w:val="0"/>
          <w:w w:val="100"/>
          <w:position w:val="0"/>
          <w:sz w:val="24"/>
          <w:szCs w:val="24"/>
        </w:rPr>
        <w:t>k</w:t>
      </w:r>
      <w:r>
        <w:rPr>
          <w:color w:val="000000"/>
          <w:spacing w:val="0"/>
          <w:w w:val="100"/>
          <w:position w:val="0"/>
          <w:sz w:val="42"/>
          <w:szCs w:val="42"/>
        </w:rPr>
        <w:t>=</w:t>
      </w:r>
      <w:r>
        <w:rPr>
          <w:color w:val="000000"/>
          <w:spacing w:val="0"/>
          <w:w w:val="100"/>
          <w:position w:val="0"/>
          <w:sz w:val="36"/>
          <w:szCs w:val="36"/>
        </w:rPr>
        <w:t>192.4</w:t>
      </w:r>
      <w:r>
        <w:rPr>
          <w:color w:val="000000"/>
          <w:spacing w:val="0"/>
          <w:w w:val="100"/>
          <w:position w:val="0"/>
          <w:sz w:val="42"/>
          <w:szCs w:val="42"/>
        </w:rPr>
        <w:t>d</w:t>
      </w:r>
      <w:r>
        <w:rPr>
          <w:color w:val="000000"/>
          <w:spacing w:val="0"/>
          <w:w w:val="100"/>
          <w:position w:val="0"/>
          <w:sz w:val="22"/>
          <w:szCs w:val="22"/>
        </w:rPr>
        <w:t>2</w:t>
      </w:r>
      <w:r>
        <w:rPr>
          <w:color w:val="000000"/>
          <w:spacing w:val="0"/>
          <w:w w:val="100"/>
          <w:position w:val="0"/>
          <w:sz w:val="42"/>
          <w:szCs w:val="42"/>
        </w:rPr>
        <w:t>/</w:t>
      </w:r>
      <w:r>
        <w:rPr>
          <w:color w:val="000000"/>
          <w:spacing w:val="0"/>
          <w:w w:val="100"/>
          <w:position w:val="0"/>
          <w:sz w:val="36"/>
          <w:szCs w:val="36"/>
        </w:rPr>
        <w:t xml:space="preserve">D </w:t>
      </w:r>
      <w:r>
        <w:rPr>
          <w:color w:val="000000"/>
          <w:spacing w:val="0"/>
          <w:w w:val="100"/>
          <w:position w:val="0"/>
          <w:sz w:val="42"/>
          <w:szCs w:val="42"/>
        </w:rPr>
        <w:t>V</w:t>
      </w:r>
      <w:r>
        <w:rPr>
          <w:color w:val="000000"/>
          <w:spacing w:val="0"/>
          <w:w w:val="100"/>
          <w:position w:val="0"/>
          <w:sz w:val="36"/>
          <w:szCs w:val="36"/>
        </w:rPr>
        <w:t>P</w:t>
      </w:r>
      <w:r>
        <w:rPr>
          <w:color w:val="000000"/>
          <w:spacing w:val="0"/>
          <w:w w:val="100"/>
          <w:position w:val="0"/>
        </w:rPr>
        <w:t>上式 为安全红二</w:t>
      </w:r>
      <w:r>
        <w:rPr>
          <w:color w:val="000000"/>
          <w:spacing w:val="0"/>
          <w:w w:val="100"/>
          <w:position w:val="0"/>
          <w:sz w:val="36"/>
          <w:szCs w:val="36"/>
        </w:rPr>
        <w:t>3.5</w:t>
      </w:r>
      <w:r>
        <w:rPr>
          <w:color w:val="000000"/>
          <w:spacing w:val="0"/>
          <w:w w:val="100"/>
          <w:position w:val="0"/>
        </w:rPr>
        <w:t>时)这样确定的行程可能与设计的活塞杆直径矛 到稳定性要求，就应该对活塞杆的直径进行修正。修正直径面，值核算</w:t>
      </w:r>
      <w:r>
        <w:rPr>
          <w:color w:val="000000"/>
          <w:spacing w:val="0"/>
          <w:w w:val="100"/>
          <w:position w:val="0"/>
          <w:sz w:val="36"/>
          <w:szCs w:val="36"/>
        </w:rPr>
        <w:t xml:space="preserve">，64 </w:t>
      </w:r>
      <w:r>
        <w:rPr>
          <w:color w:val="000000"/>
          <w:spacing w:val="0"/>
          <w:w w:val="100"/>
          <w:position w:val="0"/>
          <w:sz w:val="36"/>
          <w:szCs w:val="36"/>
        </w:rPr>
        <w:t xml:space="preserve">=0.049d(mmO </w:t>
      </w:r>
      <w:r>
        <w:rPr>
          <w:color w:val="000000"/>
          <w:spacing w:val="0"/>
          <w:w w:val="100"/>
          <w:position w:val="0"/>
        </w:rPr>
        <w:t>满足了稳定性要求再按实际工作行程选取与其相近似的标准行——活塞杆直径</w:t>
      </w:r>
      <w:r>
        <w:rPr>
          <w:color w:val="000000"/>
          <w:spacing w:val="0"/>
          <w:w w:val="100"/>
          <w:position w:val="0"/>
        </w:rPr>
        <w:t>(</w:t>
      </w:r>
      <w:r>
        <w:rPr>
          <w:color w:val="000000"/>
          <w:spacing w:val="0"/>
          <w:w w:val="100"/>
          <w:position w:val="0"/>
          <w:sz w:val="36"/>
          <w:szCs w:val="36"/>
        </w:rPr>
        <w:t>m</w:t>
      </w:r>
      <w:r>
        <w:rPr>
          <w:color w:val="000000"/>
          <w:spacing w:val="0"/>
          <w:w w:val="100"/>
          <w:position w:val="0"/>
        </w:rPr>
        <w:t>)</w:t>
      </w:r>
    </w:p>
    <w:p>
      <w:pPr>
        <w:widowControl w:val="0"/>
        <w:spacing w:line="1" w:lineRule="exact"/>
      </w:pPr>
      <w:r>
        <mc:AlternateContent>
          <mc:Choice Requires="wps">
            <w:drawing>
              <wp:anchor distT="0" distB="0" distL="114300" distR="114300" simplePos="0" relativeHeight="251707392" behindDoc="0" locked="0" layoutInCell="1" allowOverlap="1">
                <wp:simplePos x="0" y="0"/>
                <wp:positionH relativeFrom="page">
                  <wp:posOffset>693420</wp:posOffset>
                </wp:positionH>
                <wp:positionV relativeFrom="paragraph">
                  <wp:posOffset>12700</wp:posOffset>
                </wp:positionV>
                <wp:extent cx="280670" cy="2106295"/>
                <wp:wrapSquare wrapText="right"/>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280670" cy="2106295"/>
                        </a:xfrm>
                        <a:prstGeom prst="rect">
                          <a:avLst/>
                        </a:prstGeom>
                        <a:noFill/>
                      </wps:spPr>
                      <wps:txbx>
                        <w:txbxContent>
                          <w:p>
                            <w:pPr>
                              <w:pStyle w:val="32"/>
                              <w:keepNext w:val="0"/>
                              <w:keepLines w:val="0"/>
                              <w:widowControl w:val="0"/>
                              <w:shd w:val="clear" w:color="auto" w:fill="auto"/>
                              <w:bidi w:val="0"/>
                              <w:spacing w:before="0" w:after="0" w:line="658" w:lineRule="exact"/>
                              <w:ind w:left="0" w:right="0" w:firstLine="0"/>
                              <w:jc w:val="both"/>
                            </w:pPr>
                            <w:r>
                              <w:rPr>
                                <w:color w:val="000000"/>
                                <w:spacing w:val="0"/>
                                <w:w w:val="100"/>
                                <w:position w:val="0"/>
                              </w:rPr>
                              <w:t>活 塞 作 用</w:t>
                            </w:r>
                          </w:p>
                          <w:p>
                            <w:pPr>
                              <w:pStyle w:val="32"/>
                              <w:keepNext w:val="0"/>
                              <w:keepLines w:val="0"/>
                              <w:widowControl w:val="0"/>
                              <w:shd w:val="clear" w:color="auto" w:fill="auto"/>
                              <w:bidi w:val="0"/>
                              <w:spacing w:before="0" w:after="0" w:line="658" w:lineRule="exact"/>
                              <w:ind w:left="0" w:right="0" w:firstLine="0"/>
                              <w:jc w:val="center"/>
                            </w:pPr>
                            <w:r>
                              <w:rPr>
                                <w:color w:val="000000"/>
                                <w:spacing w:val="0"/>
                                <w:w w:val="100"/>
                                <w:position w:val="0"/>
                              </w:rPr>
                              <w:t>力</w:t>
                            </w:r>
                          </w:p>
                        </w:txbxContent>
                      </wps:txbx>
                      <wps:bodyPr lIns="0" tIns="0" rIns="0" bIns="0"/>
                    </wps:wsp>
                  </a:graphicData>
                </a:graphic>
              </wp:anchor>
            </w:drawing>
          </mc:Choice>
          <mc:Fallback>
            <w:pict>
              <v:shape id="Shape 49" o:spid="_x0000_s1048" type="#_x0000_t202" style="width:22.1pt;height:165.85pt;margin-top:1pt;margin-left:54.6pt;mso-position-horizontal-relative:page;mso-wrap-distance-bottom:0;mso-wrap-distance-left:9pt;mso-wrap-distance-right:9pt;mso-wrap-distance-top:0;position:absolute;v-text-anchor:top;z-index:251706368" filled="f" fillcolor="this">
                <v:textbox inset="0,0,0,0">
                  <w:txbxContent>
                    <w:p>
                      <w:pPr>
                        <w:pStyle w:val="32"/>
                        <w:keepNext w:val="0"/>
                        <w:keepLines w:val="0"/>
                        <w:widowControl w:val="0"/>
                        <w:shd w:val="clear" w:color="auto" w:fill="auto"/>
                        <w:bidi w:val="0"/>
                        <w:spacing w:before="0" w:after="0" w:line="658" w:lineRule="exact"/>
                        <w:ind w:left="0" w:right="0" w:firstLine="0"/>
                        <w:jc w:val="both"/>
                      </w:pPr>
                      <w:r>
                        <w:rPr>
                          <w:color w:val="000000"/>
                          <w:spacing w:val="0"/>
                          <w:w w:val="100"/>
                          <w:position w:val="0"/>
                        </w:rPr>
                        <w:t>活 塞 作 用</w:t>
                      </w:r>
                    </w:p>
                    <w:p>
                      <w:pPr>
                        <w:pStyle w:val="32"/>
                        <w:keepNext w:val="0"/>
                        <w:keepLines w:val="0"/>
                        <w:widowControl w:val="0"/>
                        <w:shd w:val="clear" w:color="auto" w:fill="auto"/>
                        <w:bidi w:val="0"/>
                        <w:spacing w:before="0" w:after="0" w:line="658" w:lineRule="exact"/>
                        <w:ind w:left="0" w:right="0" w:firstLine="0"/>
                        <w:jc w:val="center"/>
                      </w:pPr>
                      <w:r>
                        <w:rPr>
                          <w:color w:val="000000"/>
                          <w:spacing w:val="0"/>
                          <w:w w:val="100"/>
                          <w:position w:val="0"/>
                        </w:rPr>
                        <w:t>力</w:t>
                      </w:r>
                    </w:p>
                  </w:txbxContent>
                </v:textbox>
                <w10:wrap type="square" side="right"/>
              </v:shape>
            </w:pict>
          </mc:Fallback>
        </mc:AlternateContent>
      </w:r>
      <w:r>
        <mc:AlternateContent>
          <mc:Choice Requires="wps">
            <w:drawing>
              <wp:anchor distT="0" distB="0" distL="0" distR="0" simplePos="0" relativeHeight="251709440" behindDoc="0" locked="0" layoutInCell="1" allowOverlap="1">
                <wp:simplePos x="0" y="0"/>
                <wp:positionH relativeFrom="page">
                  <wp:posOffset>7087870</wp:posOffset>
                </wp:positionH>
                <wp:positionV relativeFrom="paragraph">
                  <wp:posOffset>12700</wp:posOffset>
                </wp:positionV>
                <wp:extent cx="3496310" cy="2416810"/>
                <wp:wrapSquare wrapText="left"/>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96310" cy="2416810"/>
                        </a:xfrm>
                        <a:prstGeom prst="rect">
                          <a:avLst/>
                        </a:prstGeom>
                        <a:noFill/>
                      </wps:spPr>
                      <wps:txbx>
                        <w:txbxContent>
                          <w:p>
                            <w:pPr>
                              <w:pStyle w:val="a5"/>
                              <w:keepNext w:val="0"/>
                              <w:keepLines w:val="0"/>
                              <w:widowControl w:val="0"/>
                              <w:shd w:val="clear" w:color="auto" w:fill="auto"/>
                              <w:bidi w:val="0"/>
                              <w:spacing w:before="0" w:after="80" w:line="534" w:lineRule="exact"/>
                              <w:ind w:left="0" w:right="0" w:firstLine="0"/>
                              <w:jc w:val="left"/>
                            </w:pPr>
                            <w:r>
                              <w:rPr>
                                <w:color w:val="000000"/>
                                <w:spacing w:val="0"/>
                                <w:w w:val="100"/>
                                <w:position w:val="0"/>
                              </w:rPr>
                              <w:t>条件，可取</w:t>
                            </w:r>
                            <w:r>
                              <w:rPr>
                                <w:color w:val="000000"/>
                                <w:spacing w:val="0"/>
                                <w:w w:val="100"/>
                                <w:position w:val="0"/>
                                <w:sz w:val="36"/>
                                <w:szCs w:val="36"/>
                              </w:rPr>
                              <w:t>=0.05-0.2</w:t>
                            </w:r>
                          </w:p>
                          <w:p>
                            <w:pPr>
                              <w:pStyle w:val="a5"/>
                              <w:keepNext w:val="0"/>
                              <w:keepLines w:val="0"/>
                              <w:widowControl w:val="0"/>
                              <w:shd w:val="clear" w:color="auto" w:fill="auto"/>
                              <w:bidi w:val="0"/>
                              <w:spacing w:before="0" w:after="0" w:line="534" w:lineRule="exact"/>
                              <w:ind w:left="0" w:right="0" w:firstLine="0"/>
                              <w:jc w:val="left"/>
                            </w:pPr>
                            <w:r>
                              <w:rPr>
                                <w:rFonts w:ascii="Courier New" w:eastAsia="Courier New" w:hAnsi="Courier New" w:cs="Courier New"/>
                                <w:color w:val="000000"/>
                                <w:spacing w:val="0"/>
                                <w:w w:val="70"/>
                                <w:position w:val="0"/>
                                <w:sz w:val="36"/>
                                <w:szCs w:val="36"/>
                              </w:rPr>
                              <w:t>A</w:t>
                            </w:r>
                            <w:r>
                              <w:rPr>
                                <w:color w:val="000000"/>
                                <w:spacing w:val="0"/>
                                <w:w w:val="100"/>
                                <w:position w:val="0"/>
                                <w:sz w:val="36"/>
                                <w:szCs w:val="36"/>
                              </w:rPr>
                              <w:t>P-</w:t>
                            </w:r>
                            <w:r>
                              <w:rPr>
                                <w:color w:val="000000"/>
                                <w:spacing w:val="0"/>
                                <w:w w:val="100"/>
                                <w:position w:val="0"/>
                              </w:rPr>
                              <w:t>密封件两侧压力差</w:t>
                            </w:r>
                            <w:r>
                              <w:rPr>
                                <w:color w:val="000000"/>
                                <w:spacing w:val="0"/>
                                <w:w w:val="100"/>
                                <w:position w:val="0"/>
                                <w:sz w:val="36"/>
                                <w:szCs w:val="36"/>
                              </w:rPr>
                              <w:t>MPa</w:t>
                            </w:r>
                            <w:r>
                              <w:rPr>
                                <w:color w:val="000000"/>
                                <w:spacing w:val="0"/>
                                <w:w w:val="100"/>
                                <w:position w:val="0"/>
                              </w:rPr>
                              <w:t>)</w:t>
                            </w:r>
                          </w:p>
                          <w:p>
                            <w:pPr>
                              <w:pStyle w:val="a5"/>
                              <w:keepNext w:val="0"/>
                              <w:keepLines w:val="0"/>
                              <w:widowControl w:val="0"/>
                              <w:shd w:val="clear" w:color="auto" w:fill="auto"/>
                              <w:bidi w:val="0"/>
                              <w:spacing w:before="0" w:after="0" w:line="534" w:lineRule="exact"/>
                              <w:ind w:left="0" w:right="0" w:firstLine="0"/>
                              <w:jc w:val="left"/>
                            </w:pPr>
                            <w:r>
                              <w:rPr>
                                <w:color w:val="000000"/>
                                <w:spacing w:val="0"/>
                                <w:w w:val="100"/>
                                <w:position w:val="0"/>
                                <w:sz w:val="36"/>
                                <w:szCs w:val="36"/>
                              </w:rPr>
                              <w:t>D</w:t>
                            </w:r>
                            <w:r>
                              <w:rPr>
                                <w:color w:val="000000"/>
                                <w:spacing w:val="0"/>
                                <w:w w:val="100"/>
                                <w:position w:val="0"/>
                              </w:rPr>
                              <w:t>、</w:t>
                            </w:r>
                            <w:r>
                              <w:rPr>
                                <w:color w:val="000000"/>
                                <w:spacing w:val="0"/>
                                <w:w w:val="100"/>
                                <w:position w:val="0"/>
                                <w:sz w:val="36"/>
                                <w:szCs w:val="36"/>
                                <w:vertAlign w:val="superscript"/>
                              </w:rPr>
                              <w:t>d</w:t>
                            </w:r>
                            <w:r>
                              <w:rPr>
                                <w:color w:val="000000"/>
                                <w:spacing w:val="0"/>
                                <w:w w:val="100"/>
                                <w:position w:val="0"/>
                                <w:sz w:val="24"/>
                                <w:szCs w:val="24"/>
                                <w:vertAlign w:val="superscript"/>
                              </w:rPr>
                              <w:t>一</w:t>
                            </w:r>
                            <w:r>
                              <w:rPr>
                                <w:color w:val="000000"/>
                                <w:spacing w:val="0"/>
                                <w:w w:val="100"/>
                                <w:position w:val="0"/>
                              </w:rPr>
                              <w:t xml:space="preserve">缸的内径与活塞杆径( </w:t>
                            </w:r>
                            <w:r>
                              <w:rPr>
                                <w:color w:val="000000"/>
                                <w:spacing w:val="0"/>
                                <w:w w:val="100"/>
                                <w:position w:val="0"/>
                                <w:sz w:val="36"/>
                                <w:szCs w:val="36"/>
                              </w:rPr>
                              <w:t>b b</w:t>
                            </w:r>
                            <w:r>
                              <w:rPr>
                                <w:color w:val="000000"/>
                                <w:spacing w:val="0"/>
                                <w:w w:val="100"/>
                                <w:position w:val="0"/>
                                <w:sz w:val="36"/>
                                <w:szCs w:val="36"/>
                                <w:vertAlign w:val="subscript"/>
                              </w:rPr>
                              <w:t>d</w:t>
                            </w:r>
                            <w:r>
                              <w:rPr>
                                <w:color w:val="000000"/>
                                <w:spacing w:val="0"/>
                                <w:w w:val="100"/>
                                <w:position w:val="0"/>
                                <w:sz w:val="36"/>
                                <w:szCs w:val="36"/>
                              </w:rPr>
                              <w:t>—</w:t>
                            </w:r>
                            <w:r>
                              <w:rPr>
                                <w:color w:val="000000"/>
                                <w:spacing w:val="0"/>
                                <w:w w:val="100"/>
                                <w:position w:val="0"/>
                              </w:rPr>
                              <w:t>活塞及杆密封件宽</w:t>
                            </w:r>
                            <w:r>
                              <w:rPr>
                                <w:color w:val="000000"/>
                                <w:spacing w:val="0"/>
                                <w:w w:val="100"/>
                                <w:position w:val="0"/>
                                <w:sz w:val="36"/>
                                <w:szCs w:val="36"/>
                              </w:rPr>
                              <w:t xml:space="preserve">jg( </w:t>
                            </w:r>
                            <w:r>
                              <w:rPr>
                                <w:color w:val="000000"/>
                                <w:spacing w:val="0"/>
                                <w:w w:val="100"/>
                                <w:position w:val="0"/>
                                <w:sz w:val="24"/>
                                <w:szCs w:val="24"/>
                              </w:rPr>
                              <w:t>岭、</w:t>
                            </w:r>
                            <w:r>
                              <w:rPr>
                                <w:color w:val="000000"/>
                                <w:spacing w:val="0"/>
                                <w:w w:val="100"/>
                                <w:position w:val="0"/>
                                <w:sz w:val="36"/>
                                <w:szCs w:val="36"/>
                              </w:rPr>
                              <w:t>k</w:t>
                            </w:r>
                            <w:r>
                              <w:rPr>
                                <w:color w:val="000000"/>
                                <w:spacing w:val="0"/>
                                <w:w w:val="100"/>
                                <w:position w:val="0"/>
                                <w:sz w:val="36"/>
                                <w:szCs w:val="36"/>
                                <w:vertAlign w:val="subscript"/>
                              </w:rPr>
                              <w:t>d</w:t>
                            </w:r>
                            <w:r>
                              <w:rPr>
                                <w:color w:val="000000"/>
                                <w:spacing w:val="0"/>
                                <w:w w:val="100"/>
                                <w:position w:val="0"/>
                              </w:rPr>
                              <w:t>一</w:t>
                            </w:r>
                            <w:r>
                              <w:rPr>
                                <w:color w:val="000000"/>
                                <w:spacing w:val="0"/>
                                <w:w w:val="100"/>
                                <w:position w:val="0"/>
                              </w:rPr>
                              <w:t>活塞及杆密封件摩擦修正系 数</w:t>
                            </w:r>
                            <w:r>
                              <w:rPr>
                                <w:color w:val="000000"/>
                                <w:spacing w:val="0"/>
                                <w:w w:val="100"/>
                                <w:position w:val="0"/>
                                <w:sz w:val="36"/>
                                <w:szCs w:val="36"/>
                              </w:rPr>
                              <w:t>，O</w:t>
                            </w:r>
                            <w:r>
                              <w:rPr>
                                <w:color w:val="000000"/>
                                <w:spacing w:val="0"/>
                                <w:w w:val="100"/>
                                <w:position w:val="0"/>
                              </w:rPr>
                              <w:t>型密封圈</w:t>
                            </w:r>
                            <w:r>
                              <w:rPr>
                                <w:color w:val="000000"/>
                                <w:spacing w:val="0"/>
                                <w:w w:val="100"/>
                                <w:position w:val="0"/>
                                <w:sz w:val="36"/>
                                <w:szCs w:val="36"/>
                              </w:rPr>
                              <w:t>=0.15</w:t>
                            </w:r>
                            <w:r>
                              <w:rPr>
                                <w:color w:val="000000"/>
                                <w:spacing w:val="0"/>
                                <w:w w:val="100"/>
                                <w:position w:val="0"/>
                              </w:rPr>
                              <w:t xml:space="preserve">带唇边密封圈 </w:t>
                            </w:r>
                            <w:r>
                              <w:rPr>
                                <w:color w:val="000000"/>
                                <w:spacing w:val="0"/>
                                <w:w w:val="100"/>
                                <w:position w:val="0"/>
                                <w:sz w:val="36"/>
                                <w:szCs w:val="36"/>
                              </w:rPr>
                              <w:t>k=0.25</w:t>
                            </w:r>
                            <w:r>
                              <w:rPr>
                                <w:color w:val="000000"/>
                                <w:spacing w:val="0"/>
                                <w:w w:val="100"/>
                                <w:position w:val="0"/>
                              </w:rPr>
                              <w:t>压紧型密封®</w:t>
                            </w:r>
                            <w:r>
                              <w:rPr>
                                <w:color w:val="000000"/>
                                <w:spacing w:val="0"/>
                                <w:w w:val="100"/>
                                <w:position w:val="0"/>
                                <w:sz w:val="36"/>
                                <w:szCs w:val="36"/>
                              </w:rPr>
                              <w:t>.2</w:t>
                            </w:r>
                          </w:p>
                        </w:txbxContent>
                      </wps:txbx>
                      <wps:bodyPr lIns="0" tIns="0" rIns="0" bIns="0"/>
                    </wps:wsp>
                  </a:graphicData>
                </a:graphic>
              </wp:anchor>
            </w:drawing>
          </mc:Choice>
          <mc:Fallback>
            <w:pict>
              <v:shape id="Shape 51" o:spid="_x0000_s1049" type="#_x0000_t202" style="width:275.3pt;height:190.3pt;margin-top:1pt;margin-left:558.1pt;mso-position-horizontal-relative:page;mso-wrap-distance-bottom:0;mso-wrap-distance-left:0;mso-wrap-distance-right:0;mso-wrap-distance-top:0;position:absolute;v-text-anchor:top;z-index:251708416" filled="f" fillcolor="this">
                <v:textbox inset="0,0,0,0">
                  <w:txbxContent>
                    <w:p>
                      <w:pPr>
                        <w:pStyle w:val="a5"/>
                        <w:keepNext w:val="0"/>
                        <w:keepLines w:val="0"/>
                        <w:widowControl w:val="0"/>
                        <w:shd w:val="clear" w:color="auto" w:fill="auto"/>
                        <w:bidi w:val="0"/>
                        <w:spacing w:before="0" w:after="80" w:line="534" w:lineRule="exact"/>
                        <w:ind w:left="0" w:right="0" w:firstLine="0"/>
                        <w:jc w:val="left"/>
                      </w:pPr>
                      <w:r>
                        <w:rPr>
                          <w:color w:val="000000"/>
                          <w:spacing w:val="0"/>
                          <w:w w:val="100"/>
                          <w:position w:val="0"/>
                        </w:rPr>
                        <w:t>条件，可取</w:t>
                      </w:r>
                      <w:r>
                        <w:rPr>
                          <w:color w:val="000000"/>
                          <w:spacing w:val="0"/>
                          <w:w w:val="100"/>
                          <w:position w:val="0"/>
                          <w:sz w:val="36"/>
                          <w:szCs w:val="36"/>
                        </w:rPr>
                        <w:t>=0.05-0.2</w:t>
                      </w:r>
                    </w:p>
                    <w:p>
                      <w:pPr>
                        <w:pStyle w:val="a5"/>
                        <w:keepNext w:val="0"/>
                        <w:keepLines w:val="0"/>
                        <w:widowControl w:val="0"/>
                        <w:shd w:val="clear" w:color="auto" w:fill="auto"/>
                        <w:bidi w:val="0"/>
                        <w:spacing w:before="0" w:after="0" w:line="534" w:lineRule="exact"/>
                        <w:ind w:left="0" w:right="0" w:firstLine="0"/>
                        <w:jc w:val="left"/>
                      </w:pPr>
                      <w:r>
                        <w:rPr>
                          <w:rFonts w:ascii="Courier New" w:eastAsia="Courier New" w:hAnsi="Courier New" w:cs="Courier New"/>
                          <w:color w:val="000000"/>
                          <w:spacing w:val="0"/>
                          <w:w w:val="70"/>
                          <w:position w:val="0"/>
                          <w:sz w:val="36"/>
                          <w:szCs w:val="36"/>
                        </w:rPr>
                        <w:t>A</w:t>
                      </w:r>
                      <w:r>
                        <w:rPr>
                          <w:color w:val="000000"/>
                          <w:spacing w:val="0"/>
                          <w:w w:val="100"/>
                          <w:position w:val="0"/>
                          <w:sz w:val="36"/>
                          <w:szCs w:val="36"/>
                        </w:rPr>
                        <w:t>P-</w:t>
                      </w:r>
                      <w:r>
                        <w:rPr>
                          <w:color w:val="000000"/>
                          <w:spacing w:val="0"/>
                          <w:w w:val="100"/>
                          <w:position w:val="0"/>
                        </w:rPr>
                        <w:t>密封件两侧压力差</w:t>
                      </w:r>
                      <w:r>
                        <w:rPr>
                          <w:color w:val="000000"/>
                          <w:spacing w:val="0"/>
                          <w:w w:val="100"/>
                          <w:position w:val="0"/>
                          <w:sz w:val="36"/>
                          <w:szCs w:val="36"/>
                        </w:rPr>
                        <w:t>MPa</w:t>
                      </w:r>
                      <w:r>
                        <w:rPr>
                          <w:color w:val="000000"/>
                          <w:spacing w:val="0"/>
                          <w:w w:val="100"/>
                          <w:position w:val="0"/>
                        </w:rPr>
                        <w:t>)</w:t>
                      </w:r>
                    </w:p>
                    <w:p>
                      <w:pPr>
                        <w:pStyle w:val="a5"/>
                        <w:keepNext w:val="0"/>
                        <w:keepLines w:val="0"/>
                        <w:widowControl w:val="0"/>
                        <w:shd w:val="clear" w:color="auto" w:fill="auto"/>
                        <w:bidi w:val="0"/>
                        <w:spacing w:before="0" w:after="0" w:line="534" w:lineRule="exact"/>
                        <w:ind w:left="0" w:right="0" w:firstLine="0"/>
                        <w:jc w:val="left"/>
                      </w:pPr>
                      <w:r>
                        <w:rPr>
                          <w:color w:val="000000"/>
                          <w:spacing w:val="0"/>
                          <w:w w:val="100"/>
                          <w:position w:val="0"/>
                          <w:sz w:val="36"/>
                          <w:szCs w:val="36"/>
                        </w:rPr>
                        <w:t>D</w:t>
                      </w:r>
                      <w:r>
                        <w:rPr>
                          <w:color w:val="000000"/>
                          <w:spacing w:val="0"/>
                          <w:w w:val="100"/>
                          <w:position w:val="0"/>
                        </w:rPr>
                        <w:t>、</w:t>
                      </w:r>
                      <w:r>
                        <w:rPr>
                          <w:color w:val="000000"/>
                          <w:spacing w:val="0"/>
                          <w:w w:val="100"/>
                          <w:position w:val="0"/>
                          <w:sz w:val="36"/>
                          <w:szCs w:val="36"/>
                          <w:vertAlign w:val="superscript"/>
                        </w:rPr>
                        <w:t>d</w:t>
                      </w:r>
                      <w:r>
                        <w:rPr>
                          <w:color w:val="000000"/>
                          <w:spacing w:val="0"/>
                          <w:w w:val="100"/>
                          <w:position w:val="0"/>
                          <w:sz w:val="24"/>
                          <w:szCs w:val="24"/>
                          <w:vertAlign w:val="superscript"/>
                        </w:rPr>
                        <w:t>一</w:t>
                      </w:r>
                      <w:r>
                        <w:rPr>
                          <w:color w:val="000000"/>
                          <w:spacing w:val="0"/>
                          <w:w w:val="100"/>
                          <w:position w:val="0"/>
                        </w:rPr>
                        <w:t xml:space="preserve">缸的内径与活塞杆径( </w:t>
                      </w:r>
                      <w:r>
                        <w:rPr>
                          <w:color w:val="000000"/>
                          <w:spacing w:val="0"/>
                          <w:w w:val="100"/>
                          <w:position w:val="0"/>
                          <w:sz w:val="36"/>
                          <w:szCs w:val="36"/>
                        </w:rPr>
                        <w:t>b b</w:t>
                      </w:r>
                      <w:r>
                        <w:rPr>
                          <w:color w:val="000000"/>
                          <w:spacing w:val="0"/>
                          <w:w w:val="100"/>
                          <w:position w:val="0"/>
                          <w:sz w:val="36"/>
                          <w:szCs w:val="36"/>
                          <w:vertAlign w:val="subscript"/>
                        </w:rPr>
                        <w:t>d</w:t>
                      </w:r>
                      <w:r>
                        <w:rPr>
                          <w:color w:val="000000"/>
                          <w:spacing w:val="0"/>
                          <w:w w:val="100"/>
                          <w:position w:val="0"/>
                          <w:sz w:val="36"/>
                          <w:szCs w:val="36"/>
                        </w:rPr>
                        <w:t>—</w:t>
                      </w:r>
                      <w:r>
                        <w:rPr>
                          <w:color w:val="000000"/>
                          <w:spacing w:val="0"/>
                          <w:w w:val="100"/>
                          <w:position w:val="0"/>
                        </w:rPr>
                        <w:t>活塞及杆密封件宽</w:t>
                      </w:r>
                      <w:r>
                        <w:rPr>
                          <w:color w:val="000000"/>
                          <w:spacing w:val="0"/>
                          <w:w w:val="100"/>
                          <w:position w:val="0"/>
                          <w:sz w:val="36"/>
                          <w:szCs w:val="36"/>
                        </w:rPr>
                        <w:t xml:space="preserve">jg( </w:t>
                      </w:r>
                      <w:r>
                        <w:rPr>
                          <w:color w:val="000000"/>
                          <w:spacing w:val="0"/>
                          <w:w w:val="100"/>
                          <w:position w:val="0"/>
                          <w:sz w:val="24"/>
                          <w:szCs w:val="24"/>
                        </w:rPr>
                        <w:t>岭、</w:t>
                      </w:r>
                      <w:r>
                        <w:rPr>
                          <w:color w:val="000000"/>
                          <w:spacing w:val="0"/>
                          <w:w w:val="100"/>
                          <w:position w:val="0"/>
                          <w:sz w:val="36"/>
                          <w:szCs w:val="36"/>
                        </w:rPr>
                        <w:t>k</w:t>
                      </w:r>
                      <w:r>
                        <w:rPr>
                          <w:color w:val="000000"/>
                          <w:spacing w:val="0"/>
                          <w:w w:val="100"/>
                          <w:position w:val="0"/>
                          <w:sz w:val="36"/>
                          <w:szCs w:val="36"/>
                          <w:vertAlign w:val="subscript"/>
                        </w:rPr>
                        <w:t>d</w:t>
                      </w:r>
                      <w:r>
                        <w:rPr>
                          <w:color w:val="000000"/>
                          <w:spacing w:val="0"/>
                          <w:w w:val="100"/>
                          <w:position w:val="0"/>
                        </w:rPr>
                        <w:t>一</w:t>
                      </w:r>
                      <w:r>
                        <w:rPr>
                          <w:color w:val="000000"/>
                          <w:spacing w:val="0"/>
                          <w:w w:val="100"/>
                          <w:position w:val="0"/>
                        </w:rPr>
                        <w:t>活塞及杆密封件摩擦修正系 数</w:t>
                      </w:r>
                      <w:r>
                        <w:rPr>
                          <w:color w:val="000000"/>
                          <w:spacing w:val="0"/>
                          <w:w w:val="100"/>
                          <w:position w:val="0"/>
                          <w:sz w:val="36"/>
                          <w:szCs w:val="36"/>
                        </w:rPr>
                        <w:t>，O</w:t>
                      </w:r>
                      <w:r>
                        <w:rPr>
                          <w:color w:val="000000"/>
                          <w:spacing w:val="0"/>
                          <w:w w:val="100"/>
                          <w:position w:val="0"/>
                        </w:rPr>
                        <w:t>型密封圈</w:t>
                      </w:r>
                      <w:r>
                        <w:rPr>
                          <w:color w:val="000000"/>
                          <w:spacing w:val="0"/>
                          <w:w w:val="100"/>
                          <w:position w:val="0"/>
                          <w:sz w:val="36"/>
                          <w:szCs w:val="36"/>
                        </w:rPr>
                        <w:t>=0.15</w:t>
                      </w:r>
                      <w:r>
                        <w:rPr>
                          <w:color w:val="000000"/>
                          <w:spacing w:val="0"/>
                          <w:w w:val="100"/>
                          <w:position w:val="0"/>
                        </w:rPr>
                        <w:t xml:space="preserve">带唇边密封圈 </w:t>
                      </w:r>
                      <w:r>
                        <w:rPr>
                          <w:color w:val="000000"/>
                          <w:spacing w:val="0"/>
                          <w:w w:val="100"/>
                          <w:position w:val="0"/>
                          <w:sz w:val="36"/>
                          <w:szCs w:val="36"/>
                        </w:rPr>
                        <w:t>k=0.25</w:t>
                      </w:r>
                      <w:r>
                        <w:rPr>
                          <w:color w:val="000000"/>
                          <w:spacing w:val="0"/>
                          <w:w w:val="100"/>
                          <w:position w:val="0"/>
                        </w:rPr>
                        <w:t>压紧型密封®</w:t>
                      </w:r>
                      <w:r>
                        <w:rPr>
                          <w:color w:val="000000"/>
                          <w:spacing w:val="0"/>
                          <w:w w:val="100"/>
                          <w:position w:val="0"/>
                          <w:sz w:val="36"/>
                          <w:szCs w:val="36"/>
                        </w:rPr>
                        <w:t>.2</w:t>
                      </w:r>
                    </w:p>
                  </w:txbxContent>
                </v:textbox>
                <w10:wrap type="square" side="left"/>
              </v:shape>
            </w:pict>
          </mc:Fallback>
        </mc:AlternateContent>
      </w:r>
    </w:p>
    <w:p>
      <w:pPr>
        <w:pStyle w:val="a5"/>
        <w:keepNext w:val="0"/>
        <w:keepLines w:val="0"/>
        <w:widowControl w:val="0"/>
        <w:shd w:val="clear" w:color="auto" w:fill="auto"/>
        <w:bidi w:val="0"/>
        <w:spacing w:before="0" w:after="180" w:line="0" w:lineRule="atLeast"/>
        <w:ind w:left="0" w:right="0" w:firstLine="0"/>
        <w:jc w:val="both"/>
      </w:pPr>
      <w:r>
        <w:rPr>
          <w:color w:val="000000"/>
          <w:spacing w:val="0"/>
          <w:w w:val="100"/>
          <w:position w:val="0"/>
          <w:sz w:val="36"/>
          <w:szCs w:val="36"/>
        </w:rPr>
        <w:t xml:space="preserve">F </w:t>
      </w:r>
      <w:r>
        <w:rPr>
          <w:color w:val="000000"/>
          <w:spacing w:val="0"/>
          <w:w w:val="100"/>
          <w:position w:val="0"/>
          <w:sz w:val="42"/>
          <w:szCs w:val="42"/>
        </w:rPr>
        <w:t>=</w:t>
      </w:r>
      <w:r>
        <w:rPr>
          <w:color w:val="000000"/>
          <w:spacing w:val="0"/>
          <w:w w:val="100"/>
          <w:position w:val="0"/>
          <w:sz w:val="36"/>
          <w:szCs w:val="36"/>
        </w:rPr>
        <w:t>F</w:t>
      </w:r>
      <w:r>
        <w:rPr>
          <w:color w:val="000000"/>
          <w:spacing w:val="0"/>
          <w:w w:val="100"/>
          <w:position w:val="0"/>
          <w:sz w:val="36"/>
          <w:szCs w:val="36"/>
          <w:vertAlign w:val="subscript"/>
        </w:rPr>
        <w:t>a</w:t>
      </w:r>
      <w:r>
        <w:rPr>
          <w:color w:val="000000"/>
          <w:spacing w:val="0"/>
          <w:w w:val="100"/>
          <w:position w:val="0"/>
          <w:sz w:val="42"/>
          <w:szCs w:val="42"/>
        </w:rPr>
        <w:t>+</w:t>
      </w:r>
      <w:r>
        <w:rPr>
          <w:color w:val="000000"/>
          <w:spacing w:val="0"/>
          <w:w w:val="100"/>
          <w:position w:val="0"/>
          <w:sz w:val="36"/>
          <w:szCs w:val="36"/>
        </w:rPr>
        <w:t>F</w:t>
      </w:r>
      <w:r>
        <w:rPr>
          <w:color w:val="000000"/>
          <w:spacing w:val="0"/>
          <w:w w:val="100"/>
          <w:position w:val="0"/>
          <w:sz w:val="36"/>
          <w:szCs w:val="36"/>
          <w:vertAlign w:val="subscript"/>
        </w:rPr>
        <w:t>b</w:t>
      </w:r>
      <w:r>
        <w:rPr>
          <w:color w:val="000000"/>
          <w:spacing w:val="0"/>
          <w:w w:val="100"/>
          <w:position w:val="0"/>
          <w:sz w:val="42"/>
          <w:szCs w:val="42"/>
        </w:rPr>
        <w:t>+</w:t>
      </w:r>
      <w:r>
        <w:rPr>
          <w:color w:val="000000"/>
          <w:spacing w:val="0"/>
          <w:w w:val="100"/>
          <w:position w:val="0"/>
          <w:sz w:val="36"/>
          <w:szCs w:val="36"/>
        </w:rPr>
        <w:t>F</w:t>
      </w:r>
      <w:r>
        <w:rPr>
          <w:color w:val="000000"/>
          <w:spacing w:val="0"/>
          <w:w w:val="100"/>
          <w:position w:val="0"/>
          <w:sz w:val="36"/>
          <w:szCs w:val="36"/>
          <w:vertAlign w:val="subscript"/>
        </w:rPr>
        <w:t>c</w:t>
      </w:r>
      <w:r>
        <w:rPr>
          <w:color w:val="000000"/>
          <w:spacing w:val="0"/>
          <w:w w:val="100"/>
          <w:position w:val="0"/>
          <w:sz w:val="36"/>
          <w:szCs w:val="36"/>
        </w:rPr>
        <w:t xml:space="preserve"> </w:t>
      </w:r>
      <w:r>
        <w:rPr>
          <w:color w:val="000000"/>
          <w:spacing w:val="0"/>
          <w:w w:val="100"/>
          <w:position w:val="0"/>
          <w:sz w:val="42"/>
          <w:szCs w:val="42"/>
        </w:rPr>
        <w:t>土</w:t>
      </w:r>
      <w:r>
        <w:rPr>
          <w:color w:val="000000"/>
          <w:spacing w:val="0"/>
          <w:w w:val="100"/>
          <w:position w:val="0"/>
          <w:sz w:val="36"/>
          <w:szCs w:val="36"/>
        </w:rPr>
        <w:t>F</w:t>
      </w:r>
      <w:r>
        <w:rPr>
          <w:color w:val="000000"/>
          <w:spacing w:val="0"/>
          <w:w w:val="100"/>
          <w:position w:val="0"/>
          <w:sz w:val="36"/>
          <w:szCs w:val="36"/>
          <w:vertAlign w:val="subscript"/>
        </w:rPr>
        <w:t>d</w:t>
      </w:r>
      <w:r>
        <w:rPr>
          <w:color w:val="000000"/>
          <w:spacing w:val="0"/>
          <w:w w:val="100"/>
          <w:position w:val="0"/>
          <w:sz w:val="36"/>
          <w:szCs w:val="36"/>
        </w:rPr>
        <w:t xml:space="preserve"> (N)</w:t>
      </w:r>
    </w:p>
    <w:p>
      <w:pPr>
        <w:pStyle w:val="a5"/>
        <w:keepNext w:val="0"/>
        <w:keepLines w:val="0"/>
        <w:widowControl w:val="0"/>
        <w:shd w:val="clear" w:color="auto" w:fill="auto"/>
        <w:bidi w:val="0"/>
        <w:spacing w:before="0" w:after="120" w:line="0" w:lineRule="atLeast"/>
        <w:ind w:left="1060" w:right="0" w:hanging="1060"/>
        <w:jc w:val="left"/>
        <w:rPr>
          <w:sz w:val="24"/>
          <w:szCs w:val="24"/>
        </w:rPr>
      </w:pPr>
      <w:r>
        <w:rPr>
          <w:color w:val="000000"/>
          <w:spacing w:val="0"/>
          <w:w w:val="100"/>
          <w:position w:val="0"/>
          <w:sz w:val="36"/>
          <w:szCs w:val="36"/>
        </w:rPr>
        <w:t>式中:</w:t>
      </w:r>
      <w:r>
        <w:rPr>
          <w:color w:val="000000"/>
          <w:spacing w:val="0"/>
          <w:w w:val="100"/>
          <w:position w:val="0"/>
          <w:sz w:val="36"/>
          <w:szCs w:val="36"/>
        </w:rPr>
        <w:t>F</w:t>
      </w:r>
      <w:r>
        <w:rPr>
          <w:color w:val="000000"/>
          <w:spacing w:val="0"/>
          <w:w w:val="100"/>
          <w:position w:val="0"/>
          <w:sz w:val="36"/>
          <w:szCs w:val="36"/>
        </w:rPr>
        <w:t>一</w:t>
      </w:r>
      <w:r>
        <w:rPr>
          <w:color w:val="000000"/>
          <w:spacing w:val="0"/>
          <w:w w:val="100"/>
          <w:position w:val="0"/>
          <w:sz w:val="36"/>
          <w:szCs w:val="36"/>
        </w:rPr>
        <w:t xml:space="preserve">外载荷阻力(包括外摩擦阻力) </w:t>
      </w:r>
      <w:r>
        <w:rPr>
          <w:color w:val="000000"/>
          <w:spacing w:val="0"/>
          <w:w w:val="100"/>
          <w:position w:val="0"/>
          <w:sz w:val="24"/>
          <w:szCs w:val="24"/>
        </w:rPr>
        <w:t>a</w:t>
      </w:r>
    </w:p>
    <w:p>
      <w:pPr>
        <w:pStyle w:val="a5"/>
        <w:keepNext w:val="0"/>
        <w:keepLines w:val="0"/>
        <w:widowControl w:val="0"/>
        <w:shd w:val="clear" w:color="auto" w:fill="auto"/>
        <w:bidi w:val="0"/>
        <w:spacing w:before="0" w:after="180" w:line="0" w:lineRule="atLeast"/>
        <w:ind w:left="0" w:right="0" w:firstLine="0"/>
        <w:jc w:val="both"/>
      </w:pPr>
      <w:r>
        <w:rPr>
          <w:color w:val="000000"/>
          <w:spacing w:val="0"/>
          <w:w w:val="100"/>
          <w:position w:val="0"/>
          <w:sz w:val="36"/>
          <w:szCs w:val="36"/>
        </w:rPr>
        <w:t>F</w:t>
      </w:r>
      <w:r>
        <w:rPr>
          <w:color w:val="000000"/>
          <w:spacing w:val="0"/>
          <w:w w:val="100"/>
          <w:position w:val="0"/>
          <w:sz w:val="36"/>
          <w:szCs w:val="36"/>
          <w:vertAlign w:val="subscript"/>
        </w:rPr>
        <w:t>b</w:t>
      </w:r>
      <w:r>
        <w:rPr>
          <w:color w:val="000000"/>
          <w:spacing w:val="0"/>
          <w:w w:val="100"/>
          <w:position w:val="0"/>
        </w:rPr>
        <w:t>一</w:t>
      </w:r>
      <w:r>
        <w:rPr>
          <w:color w:val="000000"/>
          <w:spacing w:val="0"/>
          <w:w w:val="100"/>
          <w:position w:val="0"/>
        </w:rPr>
        <w:t>回油阻力，当油无阻力回油箱时)为当回油有阻力(背压</w:t>
      </w:r>
    </w:p>
    <w:p>
      <w:pPr>
        <w:pStyle w:val="a5"/>
        <w:keepNext w:val="0"/>
        <w:keepLines w:val="0"/>
        <w:widowControl w:val="0"/>
        <w:shd w:val="clear" w:color="auto" w:fill="auto"/>
        <w:bidi w:val="0"/>
        <w:spacing w:before="0" w:after="120" w:line="0" w:lineRule="atLeast"/>
        <w:ind w:left="0" w:right="0" w:firstLine="0"/>
        <w:jc w:val="both"/>
        <w:sectPr>
          <w:type w:val="continuous"/>
          <w:pgSz w:w="17861" w:h="25258"/>
          <w:pgMar w:top="1474" w:right="0" w:bottom="2498" w:left="1282" w:header="0" w:footer="3" w:gutter="0"/>
          <w:pgNumType w:start="9"/>
          <w:cols w:space="720"/>
          <w:noEndnote/>
          <w:rtlGutter w:val="0"/>
          <w:docGrid w:linePitch="360"/>
        </w:sectPr>
      </w:pPr>
      <w:r>
        <w:rPr>
          <w:color w:val="000000"/>
          <w:spacing w:val="0"/>
          <w:w w:val="100"/>
          <w:position w:val="0"/>
        </w:rPr>
        <w:t>时，其则为作用在活塞承压面上的液压阻力</w:t>
      </w:r>
    </w:p>
    <w:p>
      <w:pPr>
        <w:pStyle w:val="a5"/>
        <w:keepNext w:val="0"/>
        <w:keepLines w:val="0"/>
        <w:widowControl w:val="0"/>
        <w:shd w:val="clear" w:color="auto" w:fill="auto"/>
        <w:bidi w:val="0"/>
        <w:spacing w:before="0" w:after="0" w:line="0" w:lineRule="atLeast"/>
        <w:ind w:left="0" w:right="0" w:firstLine="0"/>
        <w:jc w:val="both"/>
      </w:pPr>
      <w:r>
        <w:rPr>
          <w:color w:val="000000"/>
          <w:spacing w:val="0"/>
          <w:w w:val="100"/>
          <w:position w:val="0"/>
          <w:sz w:val="36"/>
          <w:szCs w:val="36"/>
        </w:rPr>
        <w:t xml:space="preserve">F </w:t>
      </w:r>
      <w:r>
        <w:rPr>
          <w:color w:val="000000"/>
          <w:spacing w:val="0"/>
          <w:w w:val="100"/>
          <w:position w:val="0"/>
        </w:rPr>
        <w:t>一密封圈摩擦阻力二</w:t>
      </w:r>
      <w:r>
        <w:rPr>
          <w:color w:val="000000"/>
          <w:spacing w:val="0"/>
          <w:w w:val="100"/>
          <w:position w:val="0"/>
          <w:sz w:val="36"/>
          <w:szCs w:val="36"/>
        </w:rPr>
        <w:t>f^</w:t>
      </w:r>
      <w:r>
        <w:rPr>
          <w:rFonts w:ascii="Arial" w:eastAsia="Arial" w:hAnsi="Arial" w:cs="Arial"/>
          <w:color w:val="000000"/>
          <w:spacing w:val="0"/>
          <w:w w:val="100"/>
          <w:position w:val="0"/>
          <w:sz w:val="30"/>
          <w:szCs w:val="30"/>
        </w:rPr>
        <w:t xml:space="preserve">n </w:t>
      </w:r>
      <w:r>
        <w:rPr>
          <w:color w:val="000000"/>
          <w:spacing w:val="0"/>
          <w:w w:val="100"/>
          <w:position w:val="0"/>
          <w:sz w:val="42"/>
          <w:szCs w:val="42"/>
        </w:rPr>
        <w:t>(</w:t>
      </w:r>
      <w:r>
        <w:rPr>
          <w:color w:val="000000"/>
          <w:spacing w:val="0"/>
          <w:w w:val="100"/>
          <w:position w:val="0"/>
          <w:sz w:val="36"/>
          <w:szCs w:val="36"/>
        </w:rPr>
        <w:t>D</w:t>
      </w:r>
      <w:r>
        <w:rPr>
          <w:color w:val="000000"/>
          <w:spacing w:val="0"/>
          <w:w w:val="100"/>
          <w:position w:val="0"/>
          <w:sz w:val="42"/>
          <w:szCs w:val="42"/>
        </w:rPr>
        <w:t>bk +db</w:t>
      </w:r>
      <w:r>
        <w:rPr>
          <w:color w:val="000000"/>
          <w:spacing w:val="0"/>
          <w:w w:val="100"/>
          <w:position w:val="0"/>
          <w:sz w:val="36"/>
          <w:szCs w:val="36"/>
        </w:rPr>
        <w:t xml:space="preserve">k </w:t>
      </w:r>
      <w:r>
        <w:rPr>
          <w:color w:val="000000"/>
          <w:spacing w:val="0"/>
          <w:w w:val="100"/>
          <w:position w:val="0"/>
          <w:sz w:val="42"/>
          <w:szCs w:val="42"/>
        </w:rPr>
        <w:t xml:space="preserve">) </w:t>
      </w:r>
      <w:r>
        <w:rPr>
          <w:color w:val="000000"/>
          <w:spacing w:val="0"/>
          <w:w w:val="100"/>
          <w:position w:val="0"/>
          <w:sz w:val="36"/>
          <w:szCs w:val="36"/>
        </w:rPr>
        <w:t>X10</w:t>
      </w:r>
      <w:r>
        <w:rPr>
          <w:color w:val="000000"/>
          <w:spacing w:val="0"/>
          <w:w w:val="100"/>
          <w:position w:val="0"/>
          <w:sz w:val="36"/>
          <w:szCs w:val="36"/>
          <w:vertAlign w:val="superscript"/>
        </w:rPr>
        <w:t>5</w:t>
      </w:r>
    </w:p>
    <w:p>
      <w:pPr>
        <w:pStyle w:val="42"/>
        <w:keepNext w:val="0"/>
        <w:keepLines w:val="0"/>
        <w:widowControl w:val="0"/>
        <w:shd w:val="clear" w:color="auto" w:fill="auto"/>
        <w:tabs>
          <w:tab w:val="left" w:pos="2986"/>
          <w:tab w:val="left" w:pos="4843"/>
        </w:tabs>
        <w:bidi w:val="0"/>
        <w:spacing w:before="0" w:after="120" w:line="240" w:lineRule="auto"/>
        <w:ind w:left="0" w:right="0" w:firstLine="0"/>
        <w:jc w:val="left"/>
      </w:pPr>
      <w:r>
        <w:rPr>
          <w:color w:val="000000"/>
          <w:spacing w:val="0"/>
          <w:w w:val="100"/>
          <w:position w:val="0"/>
        </w:rPr>
        <w:t>c</w:t>
        <w:tab/>
      </w:r>
      <w:r>
        <w:rPr>
          <w:color w:val="000000"/>
          <w:spacing w:val="0"/>
          <w:w w:val="100"/>
          <w:position w:val="0"/>
          <w:sz w:val="20"/>
          <w:szCs w:val="20"/>
        </w:rPr>
        <w:t>c</w:t>
        <w:tab/>
      </w:r>
      <w:r>
        <w:rPr>
          <w:color w:val="000000"/>
          <w:spacing w:val="0"/>
          <w:w w:val="100"/>
          <w:position w:val="0"/>
        </w:rPr>
        <w:t>D D d d</w:t>
      </w:r>
    </w:p>
    <w:p>
      <w:pPr>
        <w:pStyle w:val="a5"/>
        <w:keepNext w:val="0"/>
        <w:keepLines w:val="0"/>
        <w:widowControl w:val="0"/>
        <w:shd w:val="clear" w:color="auto" w:fill="auto"/>
        <w:bidi w:val="0"/>
        <w:spacing w:before="0" w:after="140" w:line="0" w:lineRule="atLeast"/>
        <w:ind w:left="0" w:right="0" w:firstLine="0"/>
        <w:jc w:val="both"/>
        <w:sectPr>
          <w:type w:val="nextPage"/>
          <w:pgSz w:w="17861" w:h="25258"/>
          <w:pgMar w:top="1474" w:right="0" w:bottom="2498" w:left="1282" w:header="0" w:footer="3" w:gutter="0"/>
          <w:pgNumType w:start="10"/>
          <w:cols w:space="720"/>
          <w:noEndnote/>
          <w:titlePg w:val="0"/>
          <w:rtlGutter w:val="0"/>
          <w:docGrid w:linePitch="360"/>
        </w:sectPr>
      </w:pPr>
      <w:r>
        <w:rPr>
          <w:color w:val="000000"/>
          <w:spacing w:val="0"/>
          <w:w w:val="100"/>
          <w:position w:val="0"/>
          <w:sz w:val="36"/>
          <w:szCs w:val="36"/>
        </w:rPr>
        <w:t>F</w:t>
      </w:r>
      <w:r>
        <w:rPr>
          <w:color w:val="000000"/>
          <w:spacing w:val="0"/>
          <w:w w:val="100"/>
          <w:position w:val="0"/>
          <w:sz w:val="36"/>
          <w:szCs w:val="36"/>
          <w:vertAlign w:val="subscript"/>
        </w:rPr>
        <w:t>d</w:t>
      </w:r>
      <w:r>
        <w:rPr>
          <w:color w:val="000000"/>
          <w:spacing w:val="0"/>
          <w:w w:val="100"/>
          <w:position w:val="0"/>
        </w:rPr>
        <w:t>—</w:t>
      </w:r>
      <w:r>
        <w:rPr>
          <w:color w:val="000000"/>
          <w:spacing w:val="0"/>
          <w:w w:val="100"/>
          <w:position w:val="0"/>
        </w:rPr>
        <w:t>活塞在启动、制动时的惯性力</w:t>
      </w:r>
    </w:p>
    <w:p>
      <w:pPr>
        <w:pStyle w:val="41"/>
        <w:keepNext/>
        <w:keepLines/>
        <w:widowControl w:val="0"/>
        <w:numPr>
          <w:ilvl w:val="0"/>
          <w:numId w:val="2"/>
        </w:numPr>
        <w:shd w:val="clear" w:color="auto" w:fill="auto"/>
        <w:bidi w:val="0"/>
        <w:spacing w:before="0" w:line="240" w:lineRule="auto"/>
        <w:ind w:left="0" w:right="0" w:firstLine="140"/>
        <w:jc w:val="left"/>
      </w:pPr>
      <w:bookmarkStart w:id="48" w:name="bookmark48"/>
      <w:bookmarkStart w:id="49" w:name="bookmark49"/>
      <w:bookmarkStart w:id="50" w:name="bookmark50"/>
      <w:bookmarkStart w:id="51" w:name="bookmark51"/>
      <w:bookmarkEnd w:id="50"/>
      <w:r>
        <w:rPr>
          <w:spacing w:val="0"/>
          <w:w w:val="100"/>
          <w:position w:val="0"/>
        </w:rPr>
        <w:t>液压缸主要零部件设计</w:t>
      </w:r>
      <w:bookmarkEnd w:id="48"/>
      <w:bookmarkEnd w:id="49"/>
      <w:bookmarkEnd w:id="51"/>
    </w:p>
    <w:tbl>
      <w:tblPr>
        <w:tblStyle w:val="TableNormal"/>
        <w:tblOverlap w:val="never"/>
        <w:jc w:val="center"/>
        <w:tblLayout w:type="fixed"/>
        <w:tblCellMar>
          <w:left w:w="10" w:type="dxa"/>
          <w:right w:w="10" w:type="dxa"/>
        </w:tblCellMar>
      </w:tblPr>
      <w:tblGrid>
        <w:gridCol w:w="346"/>
        <w:gridCol w:w="341"/>
        <w:gridCol w:w="1603"/>
        <w:gridCol w:w="1915"/>
        <w:gridCol w:w="1723"/>
        <w:gridCol w:w="1339"/>
        <w:gridCol w:w="1118"/>
        <w:gridCol w:w="418"/>
        <w:gridCol w:w="1339"/>
        <w:gridCol w:w="1603"/>
        <w:gridCol w:w="1637"/>
        <w:gridCol w:w="1814"/>
        <w:gridCol w:w="1382"/>
      </w:tblGrid>
      <w:tr>
        <w:tblPrEx>
          <w:jc w:val="center"/>
          <w:tblLayout w:type="fixed"/>
          <w:tblCellMar>
            <w:left w:w="10" w:type="dxa"/>
            <w:right w:w="10" w:type="dxa"/>
          </w:tblCellMar>
        </w:tblPrEx>
        <w:trPr>
          <w:trHeight w:hRule="exact" w:val="989"/>
          <w:jc w:val="center"/>
        </w:trPr>
        <w:tc>
          <w:tcPr>
            <w:tcW w:w="687" w:type="dxa"/>
            <w:gridSpan w:val="2"/>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60" w:line="240" w:lineRule="auto"/>
              <w:ind w:left="0" w:right="0" w:firstLine="0"/>
              <w:jc w:val="center"/>
            </w:pPr>
            <w:r>
              <w:rPr>
                <w:color w:val="000000"/>
                <w:spacing w:val="0"/>
                <w:w w:val="100"/>
                <w:position w:val="0"/>
              </w:rPr>
              <w:t>结</w:t>
            </w:r>
          </w:p>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构</w:t>
            </w:r>
          </w:p>
        </w:tc>
        <w:tc>
          <w:tcPr>
            <w:tcW w:w="6580" w:type="dxa"/>
            <w:gridSpan w:val="4"/>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rPr>
              <w:t>①法兰联接②外螺纹联接内螺纹联接</w:t>
            </w:r>
          </w:p>
        </w:tc>
        <w:tc>
          <w:tcPr>
            <w:tcW w:w="1118" w:type="dxa"/>
            <w:tcBorders>
              <w:top w:val="single" w:sz="4" w:space="0" w:color="auto"/>
            </w:tcBorders>
            <w:shd w:val="clear" w:color="auto" w:fill="FFFFFF"/>
            <w:vAlign w:val="top"/>
          </w:tcPr>
          <w:p>
            <w:pPr>
              <w:widowControl w:val="0"/>
              <w:rPr>
                <w:sz w:val="10"/>
                <w:szCs w:val="10"/>
              </w:rPr>
            </w:pPr>
          </w:p>
        </w:tc>
        <w:tc>
          <w:tcPr>
            <w:tcW w:w="418" w:type="dxa"/>
            <w:tcBorders>
              <w:top w:val="single" w:sz="4" w:space="0" w:color="auto"/>
            </w:tcBorders>
            <w:shd w:val="clear" w:color="auto" w:fill="FFFFFF"/>
            <w:vAlign w:val="top"/>
          </w:tcPr>
          <w:p>
            <w:pPr>
              <w:widowControl w:val="0"/>
              <w:rPr>
                <w:sz w:val="10"/>
                <w:szCs w:val="10"/>
              </w:rPr>
            </w:pPr>
          </w:p>
        </w:tc>
        <w:tc>
          <w:tcPr>
            <w:tcW w:w="1339" w:type="dxa"/>
            <w:tcBorders>
              <w:top w:val="single" w:sz="4" w:space="0" w:color="auto"/>
            </w:tcBorders>
            <w:shd w:val="clear" w:color="auto" w:fill="FFFFFF"/>
            <w:vAlign w:val="top"/>
          </w:tcPr>
          <w:p>
            <w:pPr>
              <w:widowControl w:val="0"/>
              <w:rPr>
                <w:sz w:val="10"/>
                <w:szCs w:val="10"/>
              </w:rPr>
            </w:pPr>
          </w:p>
        </w:tc>
        <w:tc>
          <w:tcPr>
            <w:tcW w:w="1603" w:type="dxa"/>
            <w:tcBorders>
              <w:top w:val="single" w:sz="4" w:space="0" w:color="auto"/>
            </w:tcBorders>
            <w:shd w:val="clear" w:color="auto" w:fill="FFFFFF"/>
            <w:vAlign w:val="top"/>
          </w:tcPr>
          <w:p>
            <w:pPr>
              <w:widowControl w:val="0"/>
              <w:rPr>
                <w:sz w:val="10"/>
                <w:szCs w:val="10"/>
              </w:rPr>
            </w:pPr>
          </w:p>
        </w:tc>
        <w:tc>
          <w:tcPr>
            <w:tcW w:w="1637" w:type="dxa"/>
            <w:tcBorders>
              <w:top w:val="single" w:sz="4" w:space="0" w:color="auto"/>
            </w:tcBorders>
            <w:shd w:val="clear" w:color="auto" w:fill="FFFFFF"/>
            <w:vAlign w:val="top"/>
          </w:tcPr>
          <w:p>
            <w:pPr>
              <w:widowControl w:val="0"/>
              <w:rPr>
                <w:sz w:val="10"/>
                <w:szCs w:val="10"/>
              </w:rPr>
            </w:pPr>
          </w:p>
        </w:tc>
        <w:tc>
          <w:tcPr>
            <w:tcW w:w="1814" w:type="dxa"/>
            <w:tcBorders>
              <w:top w:val="single" w:sz="4" w:space="0" w:color="auto"/>
            </w:tcBorders>
            <w:shd w:val="clear" w:color="auto" w:fill="FFFFFF"/>
            <w:vAlign w:val="top"/>
          </w:tcPr>
          <w:p>
            <w:pPr>
              <w:widowControl w:val="0"/>
              <w:rPr>
                <w:sz w:val="10"/>
                <w:szCs w:val="10"/>
              </w:rPr>
            </w:pPr>
          </w:p>
        </w:tc>
        <w:tc>
          <w:tcPr>
            <w:tcW w:w="1382" w:type="dxa"/>
            <w:tcBorders>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3360"/>
          <w:jc w:val="center"/>
        </w:trPr>
        <w:tc>
          <w:tcPr>
            <w:tcW w:w="687" w:type="dxa"/>
            <w:gridSpan w:val="2"/>
            <w:tcBorders>
              <w:top w:val="single" w:sz="4" w:space="0" w:color="auto"/>
              <w:left w:val="single" w:sz="4" w:space="0" w:color="auto"/>
            </w:tcBorders>
            <w:shd w:val="clear" w:color="auto" w:fill="FFFFFF"/>
            <w:textDirection w:val="tbRlV"/>
            <w:vAlign w:val="bottom"/>
          </w:tcPr>
          <w:p>
            <w:pPr>
              <w:pStyle w:val="22"/>
              <w:keepNext w:val="0"/>
              <w:keepLines w:val="0"/>
              <w:widowControl w:val="0"/>
              <w:shd w:val="clear" w:color="auto" w:fill="auto"/>
              <w:bidi w:val="0"/>
              <w:spacing w:before="0" w:after="0" w:line="240" w:lineRule="auto"/>
              <w:ind w:left="0" w:right="0" w:firstLine="0"/>
              <w:jc w:val="center"/>
            </w:pPr>
            <w:r>
              <w:rPr>
                <w:color w:val="000000"/>
                <w:spacing w:val="0"/>
                <w:w w:val="100"/>
                <w:position w:val="0"/>
              </w:rPr>
              <w:t>材料的选择</w:t>
            </w:r>
          </w:p>
        </w:tc>
        <w:tc>
          <w:tcPr>
            <w:tcW w:w="14509" w:type="dxa"/>
            <w:gridSpan w:val="10"/>
            <w:tcBorders>
              <w:top w:val="single" w:sz="4" w:space="0" w:color="auto"/>
              <w:left w:val="single" w:sz="4" w:space="0" w:color="auto"/>
            </w:tcBorders>
            <w:shd w:val="clear" w:color="auto" w:fill="FFFFFF"/>
            <w:vAlign w:val="bottom"/>
          </w:tcPr>
          <w:p>
            <w:pPr>
              <w:pStyle w:val="a3"/>
              <w:keepNext w:val="0"/>
              <w:keepLines w:val="0"/>
              <w:widowControl w:val="0"/>
              <w:numPr>
                <w:ilvl w:val="0"/>
                <w:numId w:val="4"/>
              </w:numPr>
              <w:shd w:val="clear" w:color="auto" w:fill="auto"/>
              <w:tabs>
                <w:tab w:val="left" w:pos="381"/>
              </w:tabs>
              <w:bidi w:val="0"/>
              <w:spacing w:before="0" w:after="0" w:line="463" w:lineRule="exact"/>
              <w:ind w:left="160" w:right="0" w:firstLine="0"/>
              <w:jc w:val="both"/>
            </w:pPr>
            <w:r>
              <w:rPr>
                <w:color w:val="000000"/>
                <w:spacing w:val="0"/>
                <w:w w:val="100"/>
                <w:position w:val="0"/>
              </w:rPr>
              <w:t>一般要求有足够的强度和冲击韧性，对焊接的缸筒还要求有良好的焊接性能。根据液压缸 来源等可选以下各材料。</w:t>
            </w:r>
          </w:p>
          <w:p>
            <w:pPr>
              <w:pStyle w:val="a3"/>
              <w:keepNext w:val="0"/>
              <w:keepLines w:val="0"/>
              <w:widowControl w:val="0"/>
              <w:numPr>
                <w:ilvl w:val="0"/>
                <w:numId w:val="4"/>
              </w:numPr>
              <w:shd w:val="clear" w:color="auto" w:fill="auto"/>
              <w:tabs>
                <w:tab w:val="left" w:pos="453"/>
              </w:tabs>
              <w:bidi w:val="0"/>
              <w:spacing w:before="0" w:after="0" w:line="463" w:lineRule="exact"/>
              <w:ind w:left="160" w:right="0" w:firstLine="0"/>
              <w:jc w:val="both"/>
            </w:pPr>
            <w:r>
              <w:rPr>
                <w:color w:val="000000"/>
                <w:spacing w:val="0"/>
                <w:w w:val="100"/>
                <w:position w:val="0"/>
              </w:rPr>
              <w:t>缸筒毛坯：普遍采用退火的冷拔或热轧无缝钢管，或使用拉光管(内孔经珩磨精加工，只 料有</w:t>
            </w:r>
            <w:r>
              <w:rPr>
                <w:color w:val="000000"/>
                <w:spacing w:val="0"/>
                <w:w w:val="100"/>
                <w:position w:val="0"/>
                <w:sz w:val="36"/>
                <w:szCs w:val="36"/>
              </w:rPr>
              <w:t xml:space="preserve">：20 35 45 </w:t>
            </w:r>
            <w:r>
              <w:rPr>
                <w:color w:val="000000"/>
                <w:spacing w:val="0"/>
                <w:w w:val="100"/>
                <w:position w:val="0"/>
                <w:sz w:val="36"/>
                <w:szCs w:val="36"/>
              </w:rPr>
              <w:t>27SiMn</w:t>
            </w:r>
          </w:p>
          <w:p>
            <w:pPr>
              <w:pStyle w:val="a3"/>
              <w:keepNext w:val="0"/>
              <w:keepLines w:val="0"/>
              <w:widowControl w:val="0"/>
              <w:numPr>
                <w:ilvl w:val="0"/>
                <w:numId w:val="4"/>
              </w:numPr>
              <w:shd w:val="clear" w:color="auto" w:fill="auto"/>
              <w:tabs>
                <w:tab w:val="left" w:pos="506"/>
              </w:tabs>
              <w:bidi w:val="0"/>
              <w:spacing w:before="0" w:after="0" w:line="490" w:lineRule="exact"/>
              <w:ind w:left="160" w:right="0" w:firstLine="0"/>
              <w:jc w:val="both"/>
            </w:pPr>
            <w:r>
              <w:rPr>
                <w:color w:val="000000"/>
                <w:spacing w:val="0"/>
                <w:w w:val="100"/>
                <w:position w:val="0"/>
              </w:rPr>
              <w:t>对于工作温度低于</w:t>
            </w:r>
            <w:r>
              <w:rPr>
                <w:color w:val="000000"/>
                <w:spacing w:val="0"/>
                <w:w w:val="100"/>
                <w:position w:val="0"/>
                <w:sz w:val="36"/>
                <w:szCs w:val="36"/>
              </w:rPr>
              <w:t>C</w:t>
            </w:r>
            <w:r>
              <w:rPr>
                <w:color w:val="000000"/>
                <w:spacing w:val="0"/>
                <w:w w:val="100"/>
                <w:position w:val="0"/>
              </w:rPr>
              <w:t>的液压缸，必须用</w:t>
            </w:r>
            <w:r>
              <w:rPr>
                <w:color w:val="000000"/>
                <w:spacing w:val="0"/>
                <w:w w:val="100"/>
                <w:position w:val="0"/>
                <w:sz w:val="36"/>
                <w:szCs w:val="36"/>
              </w:rPr>
              <w:t>45</w:t>
            </w:r>
            <w:r>
              <w:rPr>
                <w:color w:val="000000"/>
                <w:spacing w:val="0"/>
                <w:w w:val="100"/>
                <w:position w:val="0"/>
              </w:rPr>
              <w:t>号钢，(锻造比不得少于三)且要调质处理，与端 缸筒使用</w:t>
            </w:r>
            <w:r>
              <w:rPr>
                <w:color w:val="000000"/>
                <w:spacing w:val="0"/>
                <w:w w:val="100"/>
                <w:position w:val="0"/>
                <w:sz w:val="36"/>
                <w:szCs w:val="36"/>
              </w:rPr>
              <w:t>5</w:t>
            </w:r>
            <w:r>
              <w:rPr>
                <w:color w:val="000000"/>
                <w:spacing w:val="0"/>
                <w:w w:val="100"/>
                <w:position w:val="0"/>
              </w:rPr>
              <w:t>号钢，机械预加工后调质；不与其它零件焊接的缸筒倾调质的</w:t>
            </w:r>
          </w:p>
          <w:p>
            <w:pPr>
              <w:pStyle w:val="a3"/>
              <w:keepNext w:val="0"/>
              <w:keepLines w:val="0"/>
              <w:widowControl w:val="0"/>
              <w:numPr>
                <w:ilvl w:val="0"/>
                <w:numId w:val="4"/>
              </w:numPr>
              <w:shd w:val="clear" w:color="auto" w:fill="auto"/>
              <w:tabs>
                <w:tab w:val="left" w:pos="506"/>
              </w:tabs>
              <w:bidi w:val="0"/>
              <w:spacing w:before="0" w:after="0" w:line="490" w:lineRule="exact"/>
              <w:ind w:left="160" w:right="0" w:firstLine="0"/>
              <w:jc w:val="both"/>
            </w:pPr>
            <w:r>
              <w:rPr>
                <w:color w:val="000000"/>
                <w:spacing w:val="0"/>
                <w:w w:val="100"/>
                <w:position w:val="0"/>
              </w:rPr>
              <w:t>较厚壁的毛坯仍用铸件或锻件，或用厚钢板卷成筒形，焊接后退火射焊缝需用探伤检查。</w:t>
            </w:r>
          </w:p>
        </w:tc>
        <w:tc>
          <w:tcPr>
            <w:tcW w:w="1382" w:type="dxa"/>
            <w:tcBorders>
              <w:left w:val="single" w:sz="4" w:space="0" w:color="auto"/>
            </w:tcBorders>
            <w:shd w:val="clear" w:color="auto" w:fill="FFFFFF"/>
            <w:vAlign w:val="top"/>
          </w:tcPr>
          <w:p>
            <w:pPr>
              <w:pStyle w:val="a3"/>
              <w:keepNext w:val="0"/>
              <w:keepLines w:val="0"/>
              <w:widowControl w:val="0"/>
              <w:shd w:val="clear" w:color="auto" w:fill="auto"/>
              <w:bidi w:val="0"/>
              <w:spacing w:before="0" w:after="540" w:line="240" w:lineRule="auto"/>
              <w:ind w:left="0" w:right="0" w:firstLine="0"/>
              <w:jc w:val="both"/>
            </w:pPr>
            <w:r>
              <w:rPr>
                <w:color w:val="000000"/>
                <w:spacing w:val="0"/>
                <w:w w:val="100"/>
                <w:position w:val="0"/>
              </w:rPr>
              <w:t>的参数、</w:t>
            </w:r>
          </w:p>
          <w:p>
            <w:pPr>
              <w:pStyle w:val="a3"/>
              <w:keepNext w:val="0"/>
              <w:keepLines w:val="0"/>
              <w:widowControl w:val="0"/>
              <w:shd w:val="clear" w:color="auto" w:fill="auto"/>
              <w:bidi w:val="0"/>
              <w:spacing w:before="0" w:after="540" w:line="240" w:lineRule="auto"/>
              <w:ind w:left="0" w:right="0" w:firstLine="0"/>
              <w:jc w:val="both"/>
            </w:pPr>
            <w:r>
              <w:rPr>
                <w:color w:val="000000"/>
                <w:spacing w:val="0"/>
                <w:w w:val="100"/>
                <w:position w:val="0"/>
              </w:rPr>
              <w:t>需按要求</w:t>
            </w:r>
          </w:p>
          <w:p>
            <w:pPr>
              <w:pStyle w:val="a3"/>
              <w:keepNext w:val="0"/>
              <w:keepLines w:val="0"/>
              <w:widowControl w:val="0"/>
              <w:shd w:val="clear" w:color="auto" w:fill="auto"/>
              <w:bidi w:val="0"/>
              <w:spacing w:before="0" w:after="540" w:line="240" w:lineRule="auto"/>
              <w:ind w:left="0" w:right="0" w:firstLine="0"/>
              <w:jc w:val="both"/>
            </w:pPr>
            <w:r>
              <w:rPr>
                <w:color w:val="000000"/>
                <w:spacing w:val="0"/>
                <w:w w:val="100"/>
                <w:position w:val="0"/>
              </w:rPr>
              <w:t>盖焊接的</w:t>
            </w:r>
          </w:p>
        </w:tc>
      </w:tr>
      <w:tr>
        <w:tblPrEx>
          <w:jc w:val="center"/>
          <w:tblLayout w:type="fixed"/>
          <w:tblCellMar>
            <w:left w:w="10" w:type="dxa"/>
            <w:right w:w="10" w:type="dxa"/>
          </w:tblCellMar>
        </w:tblPrEx>
        <w:trPr>
          <w:trHeight w:hRule="exact" w:val="3859"/>
          <w:jc w:val="center"/>
        </w:trPr>
        <w:tc>
          <w:tcPr>
            <w:tcW w:w="687" w:type="dxa"/>
            <w:gridSpan w:val="2"/>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40" w:line="240" w:lineRule="auto"/>
              <w:ind w:left="0" w:right="0" w:firstLine="0"/>
              <w:jc w:val="center"/>
            </w:pPr>
            <w:r>
              <w:rPr>
                <w:color w:val="000000"/>
                <w:spacing w:val="0"/>
                <w:w w:val="100"/>
                <w:position w:val="0"/>
              </w:rPr>
              <w:t>加</w:t>
            </w:r>
          </w:p>
          <w:p>
            <w:pPr>
              <w:pStyle w:val="a3"/>
              <w:keepNext w:val="0"/>
              <w:keepLines w:val="0"/>
              <w:widowControl w:val="0"/>
              <w:shd w:val="clear" w:color="auto" w:fill="auto"/>
              <w:bidi w:val="0"/>
              <w:spacing w:before="0" w:after="80" w:line="240" w:lineRule="auto"/>
              <w:ind w:left="0" w:right="0" w:firstLine="0"/>
              <w:jc w:val="center"/>
            </w:pPr>
            <w:r>
              <w:rPr>
                <w:color w:val="000000"/>
                <w:spacing w:val="0"/>
                <w:w w:val="100"/>
                <w:position w:val="0"/>
              </w:rPr>
              <w:t>工</w:t>
            </w:r>
          </w:p>
          <w:p>
            <w:pPr>
              <w:pStyle w:val="a3"/>
              <w:keepNext w:val="0"/>
              <w:keepLines w:val="0"/>
              <w:widowControl w:val="0"/>
              <w:shd w:val="clear" w:color="auto" w:fill="auto"/>
              <w:bidi w:val="0"/>
              <w:spacing w:before="0" w:after="40" w:line="240" w:lineRule="auto"/>
              <w:ind w:left="0" w:right="0" w:firstLine="0"/>
              <w:jc w:val="center"/>
            </w:pPr>
            <w:r>
              <w:rPr>
                <w:color w:val="000000"/>
                <w:spacing w:val="0"/>
                <w:w w:val="100"/>
                <w:position w:val="0"/>
              </w:rPr>
              <w:t>要</w:t>
            </w:r>
          </w:p>
          <w:p>
            <w:pPr>
              <w:pStyle w:val="a3"/>
              <w:keepNext w:val="0"/>
              <w:keepLines w:val="0"/>
              <w:widowControl w:val="0"/>
              <w:shd w:val="clear" w:color="auto" w:fill="auto"/>
              <w:bidi w:val="0"/>
              <w:spacing w:before="0" w:after="60" w:line="240" w:lineRule="auto"/>
              <w:ind w:left="0" w:right="0" w:firstLine="0"/>
              <w:jc w:val="center"/>
            </w:pPr>
            <w:r>
              <w:rPr>
                <w:color w:val="000000"/>
                <w:spacing w:val="0"/>
                <w:w w:val="100"/>
                <w:position w:val="0"/>
              </w:rPr>
              <w:t>求</w:t>
            </w:r>
          </w:p>
        </w:tc>
        <w:tc>
          <w:tcPr>
            <w:tcW w:w="14509" w:type="dxa"/>
            <w:gridSpan w:val="10"/>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481" w:lineRule="exact"/>
              <w:ind w:left="160" w:right="0" w:firstLine="0"/>
              <w:jc w:val="both"/>
            </w:pPr>
            <w:r>
              <w:rPr>
                <w:color w:val="000000"/>
                <w:spacing w:val="0"/>
                <w:w w:val="100"/>
                <w:position w:val="0"/>
              </w:rPr>
              <w:t>①缸筒内径采用叩或</w:t>
            </w:r>
            <w:r>
              <w:rPr>
                <w:color w:val="000000"/>
                <w:spacing w:val="0"/>
                <w:w w:val="100"/>
                <w:position w:val="0"/>
                <w:sz w:val="36"/>
                <w:szCs w:val="36"/>
              </w:rPr>
              <w:t>H8</w:t>
            </w:r>
            <w:r>
              <w:rPr>
                <w:color w:val="000000"/>
                <w:spacing w:val="0"/>
                <w:w w:val="100"/>
                <w:position w:val="0"/>
              </w:rPr>
              <w:t>级配合，表面粗糙度值一般为</w:t>
            </w:r>
            <w:r>
              <w:rPr>
                <w:color w:val="000000"/>
                <w:spacing w:val="0"/>
                <w:w w:val="100"/>
                <w:position w:val="0"/>
                <w:sz w:val="36"/>
                <w:szCs w:val="36"/>
              </w:rPr>
              <w:t>0.</w:t>
            </w:r>
            <w:r>
              <w:rPr>
                <w:color w:val="000000"/>
                <w:spacing w:val="0"/>
                <w:w w:val="100"/>
                <w:position w:val="0"/>
              </w:rPr>
              <w:t>侦；都需进行珩磨热处理：调质、硬</w:t>
            </w:r>
            <w:r>
              <w:rPr>
                <w:color w:val="000000"/>
                <w:spacing w:val="0"/>
                <w:w w:val="100"/>
                <w:position w:val="0"/>
                <w:sz w:val="36"/>
                <w:szCs w:val="36"/>
              </w:rPr>
              <w:t xml:space="preserve">B </w:t>
            </w:r>
            <w:r>
              <w:rPr>
                <w:b/>
                <w:bCs/>
                <w:color w:val="000000"/>
                <w:spacing w:val="0"/>
                <w:w w:val="100"/>
                <w:position w:val="0"/>
                <w:sz w:val="32"/>
                <w:szCs w:val="32"/>
              </w:rPr>
              <w:t>，</w:t>
            </w:r>
            <w:r>
              <w:rPr>
                <w:color w:val="000000"/>
                <w:spacing w:val="0"/>
                <w:w w:val="100"/>
                <w:position w:val="0"/>
                <w:sz w:val="36"/>
                <w:szCs w:val="36"/>
              </w:rPr>
              <w:t>24</w:t>
            </w:r>
            <w:r>
              <w:rPr>
                <w:color w:val="000000"/>
                <w:spacing w:val="0"/>
                <w:w w:val="100"/>
                <w:position w:val="0"/>
              </w:rPr>
              <w:t>卜</w:t>
            </w:r>
            <w:r>
              <w:rPr>
                <w:color w:val="000000"/>
                <w:spacing w:val="0"/>
                <w:w w:val="100"/>
                <w:position w:val="0"/>
                <w:sz w:val="36"/>
                <w:szCs w:val="36"/>
              </w:rPr>
              <w:t>285</w:t>
            </w:r>
            <w:r>
              <w:rPr>
                <w:color w:val="000000"/>
                <w:spacing w:val="0"/>
                <w:w w:val="100"/>
                <w:position w:val="0"/>
              </w:rPr>
              <w:t>。③缸筒内径的圆锥度圆柱度不大于内径公差在加工图上标注缸筒直线度公麴阁</w:t>
            </w:r>
            <w:r>
              <w:rPr>
                <w:color w:val="000000"/>
                <w:spacing w:val="0"/>
                <w:w w:val="100"/>
                <w:position w:val="0"/>
                <w:sz w:val="36"/>
                <w:szCs w:val="36"/>
              </w:rPr>
              <w:t xml:space="preserve">mm </w:t>
            </w:r>
            <w:r>
              <w:rPr>
                <w:color w:val="000000"/>
                <w:spacing w:val="0"/>
                <w:w w:val="100"/>
                <w:position w:val="0"/>
              </w:rPr>
              <w:t>长度上不大于</w:t>
            </w:r>
            <w:r>
              <w:rPr>
                <w:color w:val="000000"/>
                <w:spacing w:val="0"/>
                <w:w w:val="100"/>
                <w:position w:val="0"/>
                <w:sz w:val="36"/>
                <w:szCs w:val="36"/>
              </w:rPr>
              <w:t>03mm</w:t>
            </w:r>
            <w:r>
              <w:rPr>
                <w:color w:val="000000"/>
                <w:spacing w:val="0"/>
                <w:w w:val="100"/>
                <w:position w:val="0"/>
                <w:sz w:val="32"/>
                <w:szCs w:val="32"/>
              </w:rPr>
              <w:t>⑤</w:t>
            </w:r>
            <w:r>
              <w:rPr>
                <w:color w:val="000000"/>
                <w:spacing w:val="0"/>
                <w:w w:val="100"/>
                <w:position w:val="0"/>
              </w:rPr>
              <w:t>缸筒端面(缸口)对内径的垂直度欧直径度上不大于</w:t>
            </w:r>
            <w:r>
              <w:rPr>
                <w:color w:val="000000"/>
                <w:spacing w:val="0"/>
                <w:w w:val="100"/>
                <w:position w:val="0"/>
                <w:sz w:val="36"/>
                <w:szCs w:val="36"/>
              </w:rPr>
              <w:t>1mm</w:t>
            </w:r>
          </w:p>
          <w:p>
            <w:pPr>
              <w:pStyle w:val="a3"/>
              <w:keepNext w:val="0"/>
              <w:keepLines w:val="0"/>
              <w:widowControl w:val="0"/>
              <w:shd w:val="clear" w:color="auto" w:fill="auto"/>
              <w:bidi w:val="0"/>
              <w:spacing w:before="0" w:after="0" w:line="481" w:lineRule="exact"/>
              <w:ind w:left="160" w:right="0" w:firstLine="0"/>
              <w:jc w:val="both"/>
            </w:pPr>
            <w:r>
              <w:rPr>
                <w:color w:val="000000"/>
                <w:spacing w:val="0"/>
                <w:w w:val="100"/>
                <w:position w:val="0"/>
              </w:rPr>
              <w:t>⑥当缸筒为尾部和中部耳轴型时，在尾部(两端联接)时，耳孔的轴线与缸径的偏移不大于 与缸径的垂直度在</w:t>
            </w:r>
            <w:r>
              <w:rPr>
                <w:color w:val="000000"/>
                <w:spacing w:val="0"/>
                <w:w w:val="100"/>
                <w:position w:val="0"/>
                <w:sz w:val="36"/>
                <w:szCs w:val="36"/>
              </w:rPr>
              <w:t>0mn</w:t>
            </w:r>
            <w:r>
              <w:rPr>
                <w:color w:val="000000"/>
                <w:spacing w:val="0"/>
                <w:w w:val="100"/>
                <w:position w:val="0"/>
              </w:rPr>
              <w:t>长度上不大于</w:t>
            </w:r>
            <w:r>
              <w:rPr>
                <w:color w:val="000000"/>
                <w:spacing w:val="0"/>
                <w:w w:val="100"/>
                <w:position w:val="0"/>
                <w:sz w:val="36"/>
                <w:szCs w:val="36"/>
              </w:rPr>
              <w:t>1mm</w:t>
            </w:r>
            <w:r>
              <w:rPr>
                <w:color w:val="000000"/>
                <w:spacing w:val="0"/>
                <w:w w:val="100"/>
                <w:position w:val="0"/>
              </w:rPr>
              <w:t>在中部(油缸外螺母)时，轴径与缸径轴线的(垂直</w:t>
            </w:r>
            <w:r>
              <w:rPr>
                <w:b/>
                <w:bCs/>
                <w:color w:val="000000"/>
                <w:spacing w:val="0"/>
                <w:w w:val="100"/>
                <w:position w:val="0"/>
              </w:rPr>
              <w:t xml:space="preserve">度 </w:t>
            </w:r>
            <w:r>
              <w:rPr>
                <w:color w:val="000000"/>
                <w:spacing w:val="0"/>
                <w:w w:val="100"/>
                <w:position w:val="0"/>
              </w:rPr>
              <w:t>上不大于</w:t>
            </w:r>
            <w:r>
              <w:rPr>
                <w:color w:val="000000"/>
                <w:spacing w:val="0"/>
                <w:w w:val="100"/>
                <w:position w:val="0"/>
                <w:sz w:val="36"/>
                <w:szCs w:val="36"/>
              </w:rPr>
              <w:t>0.1mm</w:t>
            </w:r>
            <w:r>
              <w:rPr>
                <w:color w:val="000000"/>
                <w:spacing w:val="0"/>
                <w:w w:val="100"/>
                <w:position w:val="0"/>
              </w:rPr>
              <w:t xml:space="preserve">⑦还有油口、排气阀孔的内孔口处必须倒角，以免划伤密封件。这便于装配， </w:t>
            </w:r>
            <w:r>
              <w:rPr>
                <w:color w:val="000000"/>
                <w:spacing w:val="0"/>
                <w:w w:val="100"/>
                <w:position w:val="0"/>
                <w:sz w:val="36"/>
                <w:szCs w:val="36"/>
              </w:rPr>
              <w:t>15</w:t>
            </w:r>
            <w:r>
              <w:rPr>
                <w:color w:val="000000"/>
                <w:spacing w:val="0"/>
                <w:w w:val="100"/>
                <w:position w:val="0"/>
              </w:rPr>
              <w:t>。罚</w:t>
            </w:r>
            <w:r>
              <w:rPr>
                <w:color w:val="000000"/>
                <w:spacing w:val="0"/>
                <w:w w:val="100"/>
                <w:position w:val="0"/>
                <w:sz w:val="36"/>
                <w:szCs w:val="36"/>
              </w:rPr>
              <w:t>0°</w:t>
            </w:r>
            <w:r>
              <w:rPr>
                <w:color w:val="000000"/>
                <w:spacing w:val="0"/>
                <w:w w:val="100"/>
                <w:position w:val="0"/>
              </w:rPr>
              <w:t>角。需要在缸筒上焊接零件时，必须都在半精加工以前完成，以免清加工后焊接而 要防止腐蚀生锈和提高寿命，在缸筒内表面可以镀硬铭，再进行研磨抛光，在缸外表面涮耐</w:t>
            </w:r>
          </w:p>
        </w:tc>
        <w:tc>
          <w:tcPr>
            <w:tcW w:w="1382" w:type="dxa"/>
            <w:tcBorders>
              <w:left w:val="single" w:sz="4" w:space="0" w:color="auto"/>
            </w:tcBorders>
            <w:shd w:val="clear" w:color="auto" w:fill="FFFFFF"/>
            <w:vAlign w:val="bottom"/>
          </w:tcPr>
          <w:p>
            <w:pPr>
              <w:pStyle w:val="a3"/>
              <w:keepNext w:val="0"/>
              <w:keepLines w:val="0"/>
              <w:widowControl w:val="0"/>
              <w:shd w:val="clear" w:color="auto" w:fill="auto"/>
              <w:bidi w:val="0"/>
              <w:spacing w:before="0" w:after="0" w:line="475" w:lineRule="exact"/>
              <w:ind w:left="0" w:right="0" w:firstLine="0"/>
              <w:jc w:val="left"/>
            </w:pPr>
            <w:r>
              <w:rPr>
                <w:color w:val="000000"/>
                <w:spacing w:val="0"/>
                <w:w w:val="100"/>
                <w:position w:val="0"/>
              </w:rPr>
              <w:t>在</w:t>
            </w:r>
          </w:p>
          <w:p>
            <w:pPr>
              <w:pStyle w:val="a3"/>
              <w:keepNext w:val="0"/>
              <w:keepLines w:val="0"/>
              <w:widowControl w:val="0"/>
              <w:shd w:val="clear" w:color="auto" w:fill="auto"/>
              <w:bidi w:val="0"/>
              <w:spacing w:before="0" w:after="0" w:line="475" w:lineRule="exact"/>
              <w:ind w:left="0" w:right="0" w:firstLine="0"/>
              <w:jc w:val="both"/>
            </w:pPr>
            <w:r>
              <w:rPr>
                <w:color w:val="000000"/>
                <w:spacing w:val="0"/>
                <w:w w:val="100"/>
                <w:position w:val="0"/>
              </w:rPr>
              <w:t>密封件装</w:t>
            </w:r>
          </w:p>
          <w:p>
            <w:pPr>
              <w:pStyle w:val="a3"/>
              <w:keepNext w:val="0"/>
              <w:keepLines w:val="0"/>
              <w:widowControl w:val="0"/>
              <w:shd w:val="clear" w:color="auto" w:fill="auto"/>
              <w:bidi w:val="0"/>
              <w:spacing w:before="0" w:after="0" w:line="475" w:lineRule="exact"/>
              <w:ind w:left="0" w:right="0" w:firstLine="0"/>
              <w:jc w:val="both"/>
            </w:pPr>
            <w:r>
              <w:rPr>
                <w:color w:val="000000"/>
                <w:spacing w:val="0"/>
                <w:w w:val="100"/>
                <w:position w:val="0"/>
              </w:rPr>
              <w:t>]</w:t>
            </w:r>
            <w:r>
              <w:rPr>
                <w:color w:val="000000"/>
                <w:spacing w:val="0"/>
                <w:w w:val="100"/>
                <w:position w:val="0"/>
              </w:rPr>
              <w:t>引起内孑 油油柒。</w:t>
            </w:r>
          </w:p>
        </w:tc>
      </w:tr>
      <w:tr>
        <w:tblPrEx>
          <w:jc w:val="center"/>
          <w:tblLayout w:type="fixed"/>
          <w:tblCellMar>
            <w:left w:w="10" w:type="dxa"/>
            <w:right w:w="10" w:type="dxa"/>
          </w:tblCellMar>
        </w:tblPrEx>
        <w:trPr>
          <w:trHeight w:hRule="exact" w:val="499"/>
          <w:jc w:val="center"/>
        </w:trPr>
        <w:tc>
          <w:tcPr>
            <w:tcW w:w="687" w:type="dxa"/>
            <w:gridSpan w:val="2"/>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无</w:t>
            </w:r>
          </w:p>
        </w:tc>
        <w:tc>
          <w:tcPr>
            <w:tcW w:w="160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材料</w:t>
            </w:r>
          </w:p>
        </w:tc>
        <w:tc>
          <w:tcPr>
            <w:tcW w:w="191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360"/>
              <w:jc w:val="left"/>
            </w:pPr>
            <w:r>
              <w:rPr>
                <w:b/>
                <w:bCs/>
                <w:smallCaps/>
                <w:color w:val="000000"/>
                <w:spacing w:val="0"/>
                <w:w w:val="100"/>
                <w:position w:val="0"/>
                <w:sz w:val="32"/>
                <w:szCs w:val="32"/>
              </w:rPr>
              <w:t>rN</w:t>
            </w:r>
            <w:r>
              <w:rPr>
                <w:color w:val="000000"/>
                <w:spacing w:val="0"/>
                <w:w w:val="100"/>
                <w:position w:val="0"/>
                <w:sz w:val="36"/>
                <w:szCs w:val="36"/>
              </w:rPr>
              <w:t xml:space="preserve"> MPa</w:t>
            </w:r>
          </w:p>
        </w:tc>
        <w:tc>
          <w:tcPr>
            <w:tcW w:w="172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rFonts w:ascii="Georgia" w:eastAsia="Georgia" w:hAnsi="Georgia" w:cs="Georgia"/>
                <w:b/>
                <w:bCs/>
                <w:color w:val="000000"/>
                <w:spacing w:val="0"/>
                <w:w w:val="100"/>
                <w:position w:val="0"/>
                <w:sz w:val="32"/>
                <w:szCs w:val="32"/>
              </w:rPr>
              <w:t>o</w:t>
            </w:r>
            <w:r>
              <w:rPr>
                <w:color w:val="000000"/>
                <w:spacing w:val="0"/>
                <w:w w:val="100"/>
                <w:position w:val="0"/>
                <w:sz w:val="36"/>
                <w:szCs w:val="36"/>
                <w:vertAlign w:val="subscript"/>
              </w:rPr>
              <w:t>s</w:t>
            </w:r>
            <w:r>
              <w:rPr>
                <w:b/>
                <w:bCs/>
                <w:color w:val="000000"/>
                <w:spacing w:val="0"/>
                <w:w w:val="100"/>
                <w:position w:val="0"/>
                <w:sz w:val="32"/>
                <w:szCs w:val="32"/>
              </w:rPr>
              <w:t xml:space="preserve">N </w:t>
            </w:r>
            <w:r>
              <w:rPr>
                <w:color w:val="000000"/>
                <w:spacing w:val="0"/>
                <w:w w:val="100"/>
                <w:position w:val="0"/>
                <w:sz w:val="36"/>
                <w:szCs w:val="36"/>
              </w:rPr>
              <w:t>MPa</w:t>
            </w:r>
          </w:p>
        </w:tc>
        <w:tc>
          <w:tcPr>
            <w:tcW w:w="133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b/>
                <w:bCs/>
                <w:smallCaps/>
                <w:color w:val="000000"/>
                <w:spacing w:val="0"/>
                <w:w w:val="100"/>
                <w:position w:val="0"/>
                <w:sz w:val="36"/>
                <w:szCs w:val="36"/>
              </w:rPr>
              <w:t>5</w:t>
            </w:r>
            <w:r>
              <w:rPr>
                <w:smallCaps/>
                <w:color w:val="000000"/>
                <w:spacing w:val="0"/>
                <w:w w:val="100"/>
                <w:position w:val="0"/>
                <w:sz w:val="32"/>
                <w:szCs w:val="32"/>
                <w:vertAlign w:val="subscript"/>
              </w:rPr>
              <w:t>s</w:t>
            </w:r>
            <w:r>
              <w:rPr>
                <w:b/>
                <w:bCs/>
                <w:smallCaps/>
                <w:color w:val="000000"/>
                <w:spacing w:val="0"/>
                <w:w w:val="100"/>
                <w:position w:val="0"/>
                <w:sz w:val="32"/>
                <w:szCs w:val="32"/>
              </w:rPr>
              <w:t>N</w:t>
            </w:r>
            <w:r>
              <w:rPr>
                <w:color w:val="000000"/>
                <w:spacing w:val="0"/>
                <w:w w:val="100"/>
                <w:position w:val="0"/>
                <w:sz w:val="42"/>
                <w:szCs w:val="42"/>
              </w:rPr>
              <w:t xml:space="preserve"> </w:t>
            </w:r>
            <w:r>
              <w:rPr>
                <w:color w:val="000000"/>
                <w:spacing w:val="0"/>
                <w:w w:val="100"/>
                <w:position w:val="0"/>
                <w:sz w:val="42"/>
                <w:szCs w:val="42"/>
              </w:rPr>
              <w:t>%</w:t>
            </w:r>
          </w:p>
        </w:tc>
        <w:tc>
          <w:tcPr>
            <w:tcW w:w="1118" w:type="dxa"/>
            <w:tcBorders>
              <w:top w:val="single" w:sz="4" w:space="0" w:color="auto"/>
              <w:left w:val="single" w:sz="4" w:space="0" w:color="auto"/>
            </w:tcBorders>
            <w:shd w:val="clear" w:color="auto" w:fill="FFFFFF"/>
            <w:vAlign w:val="top"/>
          </w:tcPr>
          <w:p>
            <w:pPr>
              <w:widowControl w:val="0"/>
              <w:rPr>
                <w:sz w:val="10"/>
                <w:szCs w:val="10"/>
              </w:rPr>
            </w:pPr>
          </w:p>
        </w:tc>
        <w:tc>
          <w:tcPr>
            <w:tcW w:w="1757" w:type="dxa"/>
            <w:gridSpan w:val="2"/>
            <w:tcBorders>
              <w:top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材料</w:t>
            </w:r>
          </w:p>
        </w:tc>
        <w:tc>
          <w:tcPr>
            <w:tcW w:w="160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00"/>
              <w:jc w:val="left"/>
            </w:pPr>
            <w:r>
              <w:rPr>
                <w:b/>
                <w:bCs/>
                <w:smallCaps/>
                <w:color w:val="000000"/>
                <w:spacing w:val="0"/>
                <w:w w:val="100"/>
                <w:position w:val="0"/>
                <w:sz w:val="32"/>
                <w:szCs w:val="32"/>
              </w:rPr>
              <w:t>rN</w:t>
            </w:r>
            <w:r>
              <w:rPr>
                <w:color w:val="000000"/>
                <w:spacing w:val="0"/>
                <w:w w:val="100"/>
                <w:position w:val="0"/>
                <w:sz w:val="36"/>
                <w:szCs w:val="36"/>
              </w:rPr>
              <w:t xml:space="preserve"> MPa</w:t>
            </w:r>
          </w:p>
        </w:tc>
        <w:tc>
          <w:tcPr>
            <w:tcW w:w="163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rFonts w:ascii="Georgia" w:eastAsia="Georgia" w:hAnsi="Georgia" w:cs="Georgia"/>
                <w:b/>
                <w:bCs/>
                <w:color w:val="000000"/>
                <w:spacing w:val="0"/>
                <w:w w:val="100"/>
                <w:position w:val="0"/>
                <w:sz w:val="32"/>
                <w:szCs w:val="32"/>
              </w:rPr>
              <w:t>o</w:t>
            </w:r>
            <w:r>
              <w:rPr>
                <w:color w:val="000000"/>
                <w:spacing w:val="0"/>
                <w:w w:val="100"/>
                <w:position w:val="0"/>
                <w:sz w:val="36"/>
                <w:szCs w:val="36"/>
                <w:vertAlign w:val="subscript"/>
              </w:rPr>
              <w:t>s</w:t>
            </w:r>
            <w:r>
              <w:rPr>
                <w:b/>
                <w:bCs/>
                <w:color w:val="000000"/>
                <w:spacing w:val="0"/>
                <w:w w:val="100"/>
                <w:position w:val="0"/>
                <w:sz w:val="32"/>
                <w:szCs w:val="32"/>
              </w:rPr>
              <w:t xml:space="preserve">N </w:t>
            </w:r>
            <w:r>
              <w:rPr>
                <w:color w:val="000000"/>
                <w:spacing w:val="0"/>
                <w:w w:val="100"/>
                <w:position w:val="0"/>
                <w:sz w:val="36"/>
                <w:szCs w:val="36"/>
              </w:rPr>
              <w:t>MPa</w:t>
            </w:r>
          </w:p>
        </w:tc>
        <w:tc>
          <w:tcPr>
            <w:tcW w:w="1814"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Georgia" w:eastAsia="Georgia" w:hAnsi="Georgia" w:cs="Georgia"/>
                <w:b/>
                <w:bCs/>
                <w:color w:val="000000"/>
                <w:spacing w:val="0"/>
                <w:w w:val="100"/>
                <w:position w:val="0"/>
                <w:sz w:val="32"/>
                <w:szCs w:val="32"/>
              </w:rPr>
              <w:t>5</w:t>
            </w:r>
            <w:r>
              <w:rPr>
                <w:color w:val="000000"/>
                <w:spacing w:val="0"/>
                <w:w w:val="100"/>
                <w:position w:val="0"/>
                <w:sz w:val="24"/>
                <w:szCs w:val="24"/>
              </w:rPr>
              <w:t>s</w:t>
            </w:r>
            <w:r>
              <w:rPr>
                <w:b/>
                <w:bCs/>
                <w:color w:val="000000"/>
                <w:spacing w:val="0"/>
                <w:w w:val="100"/>
                <w:position w:val="0"/>
                <w:sz w:val="32"/>
                <w:szCs w:val="32"/>
              </w:rPr>
              <w:t xml:space="preserve">N </w:t>
            </w:r>
            <w:r>
              <w:rPr>
                <w:color w:val="000000"/>
                <w:spacing w:val="0"/>
                <w:w w:val="100"/>
                <w:position w:val="0"/>
                <w:sz w:val="42"/>
                <w:szCs w:val="42"/>
              </w:rPr>
              <w:t>%</w:t>
            </w:r>
          </w:p>
        </w:tc>
        <w:tc>
          <w:tcPr>
            <w:tcW w:w="1382" w:type="dxa"/>
            <w:tcBorders>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99"/>
          <w:jc w:val="center"/>
        </w:trPr>
        <w:tc>
          <w:tcPr>
            <w:tcW w:w="346" w:type="dxa"/>
            <w:tcBorders>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rPr>
              <w:t>缝</w:t>
            </w:r>
          </w:p>
        </w:tc>
        <w:tc>
          <w:tcPr>
            <w:tcW w:w="341" w:type="dxa"/>
            <w:shd w:val="clear" w:color="auto" w:fill="FFFFFF"/>
            <w:vAlign w:val="top"/>
          </w:tcPr>
          <w:p>
            <w:pPr>
              <w:pStyle w:val="a3"/>
              <w:keepNext w:val="0"/>
              <w:keepLines w:val="0"/>
              <w:widowControl w:val="0"/>
              <w:shd w:val="clear" w:color="auto" w:fill="auto"/>
              <w:bidi w:val="0"/>
              <w:spacing w:before="0" w:after="0" w:line="240" w:lineRule="auto"/>
              <w:ind w:left="0" w:right="0" w:firstLine="0"/>
              <w:jc w:val="left"/>
              <w:rPr>
                <w:sz w:val="42"/>
                <w:szCs w:val="42"/>
              </w:rPr>
            </w:pPr>
            <w:r>
              <w:rPr>
                <w:rFonts w:ascii="Arial" w:eastAsia="Arial" w:hAnsi="Arial" w:cs="Arial"/>
                <w:color w:val="000000"/>
                <w:spacing w:val="0"/>
                <w:w w:val="100"/>
                <w:position w:val="0"/>
                <w:sz w:val="42"/>
                <w:szCs w:val="42"/>
              </w:rPr>
              <w:t>1</w:t>
            </w:r>
          </w:p>
        </w:tc>
        <w:tc>
          <w:tcPr>
            <w:tcW w:w="1603"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660"/>
              <w:jc w:val="both"/>
            </w:pPr>
            <w:r>
              <w:rPr>
                <w:color w:val="000000"/>
                <w:spacing w:val="0"/>
                <w:w w:val="100"/>
                <w:position w:val="0"/>
                <w:sz w:val="36"/>
                <w:szCs w:val="36"/>
              </w:rPr>
              <w:t>20</w:t>
            </w:r>
          </w:p>
        </w:tc>
        <w:tc>
          <w:tcPr>
            <w:tcW w:w="1915"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z w:val="36"/>
                <w:szCs w:val="36"/>
              </w:rPr>
              <w:t>420</w:t>
            </w:r>
          </w:p>
        </w:tc>
        <w:tc>
          <w:tcPr>
            <w:tcW w:w="1723"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250</w:t>
            </w:r>
          </w:p>
        </w:tc>
        <w:tc>
          <w:tcPr>
            <w:tcW w:w="1339"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500"/>
              <w:jc w:val="both"/>
            </w:pPr>
            <w:r>
              <w:rPr>
                <w:color w:val="000000"/>
                <w:spacing w:val="0"/>
                <w:w w:val="100"/>
                <w:position w:val="0"/>
                <w:sz w:val="36"/>
                <w:szCs w:val="36"/>
              </w:rPr>
              <w:t>25</w:t>
            </w:r>
          </w:p>
        </w:tc>
        <w:tc>
          <w:tcPr>
            <w:tcW w:w="2875" w:type="dxa"/>
            <w:gridSpan w:val="3"/>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700"/>
              <w:jc w:val="left"/>
            </w:pPr>
            <w:r>
              <w:rPr>
                <w:color w:val="000000"/>
                <w:spacing w:val="0"/>
                <w:w w:val="100"/>
                <w:position w:val="0"/>
                <w:sz w:val="36"/>
                <w:szCs w:val="36"/>
              </w:rPr>
              <w:t>38CrMoAlA</w:t>
            </w:r>
          </w:p>
        </w:tc>
        <w:tc>
          <w:tcPr>
            <w:tcW w:w="1603"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480"/>
              <w:jc w:val="left"/>
            </w:pPr>
            <w:r>
              <w:rPr>
                <w:color w:val="000000"/>
                <w:spacing w:val="0"/>
                <w:w w:val="100"/>
                <w:position w:val="0"/>
                <w:sz w:val="36"/>
                <w:szCs w:val="36"/>
              </w:rPr>
              <w:t>1000</w:t>
            </w:r>
          </w:p>
        </w:tc>
        <w:tc>
          <w:tcPr>
            <w:tcW w:w="1637"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560"/>
              <w:jc w:val="both"/>
            </w:pPr>
            <w:r>
              <w:rPr>
                <w:color w:val="000000"/>
                <w:spacing w:val="0"/>
                <w:w w:val="100"/>
                <w:position w:val="0"/>
                <w:sz w:val="36"/>
                <w:szCs w:val="36"/>
              </w:rPr>
              <w:t>850</w:t>
            </w:r>
          </w:p>
        </w:tc>
        <w:tc>
          <w:tcPr>
            <w:tcW w:w="1814"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15</w:t>
            </w:r>
          </w:p>
        </w:tc>
        <w:tc>
          <w:tcPr>
            <w:tcW w:w="1382" w:type="dxa"/>
            <w:tcBorders>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99"/>
          <w:jc w:val="center"/>
        </w:trPr>
        <w:tc>
          <w:tcPr>
            <w:tcW w:w="687" w:type="dxa"/>
            <w:gridSpan w:val="2"/>
            <w:vMerge w:val="restart"/>
            <w:tcBorders>
              <w:left w:val="single" w:sz="4" w:space="0" w:color="auto"/>
            </w:tcBorders>
            <w:shd w:val="clear" w:color="auto" w:fill="FFFFFF"/>
            <w:vAlign w:val="bottom"/>
          </w:tcPr>
          <w:p>
            <w:pPr>
              <w:pStyle w:val="a3"/>
              <w:keepNext w:val="0"/>
              <w:keepLines w:val="0"/>
              <w:widowControl w:val="0"/>
              <w:shd w:val="clear" w:color="auto" w:fill="auto"/>
              <w:bidi w:val="0"/>
              <w:spacing w:before="0" w:after="0" w:line="449" w:lineRule="exact"/>
              <w:ind w:left="140" w:right="0" w:firstLine="20"/>
              <w:jc w:val="both"/>
            </w:pPr>
            <w:r>
              <w:rPr>
                <w:color w:val="000000"/>
                <w:spacing w:val="0"/>
                <w:w w:val="100"/>
                <w:position w:val="0"/>
              </w:rPr>
              <w:t>钢 管 材 料 机 械 性</w:t>
            </w:r>
          </w:p>
        </w:tc>
        <w:tc>
          <w:tcPr>
            <w:tcW w:w="1603"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660"/>
              <w:jc w:val="both"/>
            </w:pPr>
            <w:r>
              <w:rPr>
                <w:color w:val="000000"/>
                <w:spacing w:val="0"/>
                <w:w w:val="100"/>
                <w:position w:val="0"/>
                <w:sz w:val="36"/>
                <w:szCs w:val="36"/>
              </w:rPr>
              <w:t>30</w:t>
            </w:r>
          </w:p>
        </w:tc>
        <w:tc>
          <w:tcPr>
            <w:tcW w:w="1915"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z w:val="36"/>
                <w:szCs w:val="36"/>
              </w:rPr>
              <w:t>500</w:t>
            </w:r>
          </w:p>
        </w:tc>
        <w:tc>
          <w:tcPr>
            <w:tcW w:w="1723"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300</w:t>
            </w:r>
          </w:p>
        </w:tc>
        <w:tc>
          <w:tcPr>
            <w:tcW w:w="1339"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500"/>
              <w:jc w:val="both"/>
            </w:pPr>
            <w:r>
              <w:rPr>
                <w:color w:val="000000"/>
                <w:spacing w:val="0"/>
                <w:w w:val="100"/>
                <w:position w:val="0"/>
                <w:sz w:val="36"/>
                <w:szCs w:val="36"/>
              </w:rPr>
              <w:t>18</w:t>
            </w:r>
          </w:p>
        </w:tc>
        <w:tc>
          <w:tcPr>
            <w:tcW w:w="1118"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60" w:line="240" w:lineRule="auto"/>
              <w:ind w:left="0" w:right="0" w:firstLine="220"/>
              <w:jc w:val="left"/>
            </w:pPr>
            <w:r>
              <w:rPr>
                <w:color w:val="000000"/>
                <w:spacing w:val="0"/>
                <w:w w:val="100"/>
                <w:position w:val="0"/>
              </w:rPr>
              <w:t>铸钢</w:t>
            </w:r>
          </w:p>
          <w:p>
            <w:pPr>
              <w:pStyle w:val="a3"/>
              <w:keepNext w:val="0"/>
              <w:keepLines w:val="0"/>
              <w:widowControl w:val="0"/>
              <w:shd w:val="clear" w:color="auto" w:fill="auto"/>
              <w:bidi w:val="0"/>
              <w:spacing w:before="0" w:after="0" w:line="240" w:lineRule="auto"/>
              <w:ind w:left="0" w:right="0" w:firstLine="220"/>
              <w:jc w:val="left"/>
            </w:pPr>
            <w:r>
              <w:rPr>
                <w:color w:val="000000"/>
                <w:spacing w:val="0"/>
                <w:w w:val="100"/>
                <w:position w:val="0"/>
              </w:rPr>
              <w:t>钢管</w:t>
            </w:r>
          </w:p>
        </w:tc>
        <w:tc>
          <w:tcPr>
            <w:tcW w:w="1757" w:type="dxa"/>
            <w:gridSpan w:val="2"/>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240"/>
              <w:jc w:val="both"/>
            </w:pPr>
            <w:r>
              <w:rPr>
                <w:color w:val="000000"/>
                <w:spacing w:val="0"/>
                <w:w w:val="100"/>
                <w:position w:val="0"/>
                <w:sz w:val="36"/>
                <w:szCs w:val="36"/>
              </w:rPr>
              <w:t>ZG230-45(</w:t>
            </w:r>
          </w:p>
        </w:tc>
        <w:tc>
          <w:tcPr>
            <w:tcW w:w="1603"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36"/>
                <w:szCs w:val="36"/>
              </w:rPr>
              <w:t>)450</w:t>
            </w:r>
          </w:p>
        </w:tc>
        <w:tc>
          <w:tcPr>
            <w:tcW w:w="1637"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560"/>
              <w:jc w:val="both"/>
            </w:pPr>
            <w:r>
              <w:rPr>
                <w:color w:val="000000"/>
                <w:spacing w:val="0"/>
                <w:w w:val="100"/>
                <w:position w:val="0"/>
                <w:sz w:val="36"/>
                <w:szCs w:val="36"/>
              </w:rPr>
              <w:t>230</w:t>
            </w:r>
          </w:p>
        </w:tc>
        <w:tc>
          <w:tcPr>
            <w:tcW w:w="1814"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22</w:t>
            </w:r>
          </w:p>
        </w:tc>
        <w:tc>
          <w:tcPr>
            <w:tcW w:w="1382" w:type="dxa"/>
            <w:tcBorders>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 w:type="dxa"/>
            <w:gridSpan w:val="2"/>
            <w:vMerge/>
            <w:tcBorders>
              <w:left w:val="single" w:sz="4" w:space="0" w:color="auto"/>
            </w:tcBorders>
            <w:shd w:val="clear" w:color="auto" w:fill="FFFFFF"/>
            <w:vAlign w:val="bottom"/>
          </w:tcPr>
          <w:p/>
        </w:tc>
        <w:tc>
          <w:tcPr>
            <w:tcW w:w="160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660"/>
              <w:jc w:val="both"/>
            </w:pPr>
            <w:r>
              <w:rPr>
                <w:color w:val="000000"/>
                <w:spacing w:val="0"/>
                <w:w w:val="100"/>
                <w:position w:val="0"/>
                <w:sz w:val="36"/>
                <w:szCs w:val="36"/>
              </w:rPr>
              <w:t>35</w:t>
            </w:r>
          </w:p>
        </w:tc>
        <w:tc>
          <w:tcPr>
            <w:tcW w:w="191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z w:val="36"/>
                <w:szCs w:val="36"/>
              </w:rPr>
              <w:t>540</w:t>
            </w:r>
          </w:p>
        </w:tc>
        <w:tc>
          <w:tcPr>
            <w:tcW w:w="172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320</w:t>
            </w:r>
          </w:p>
        </w:tc>
        <w:tc>
          <w:tcPr>
            <w:tcW w:w="133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500"/>
              <w:jc w:val="both"/>
            </w:pPr>
            <w:r>
              <w:rPr>
                <w:color w:val="000000"/>
                <w:spacing w:val="0"/>
                <w:w w:val="100"/>
                <w:position w:val="0"/>
                <w:sz w:val="36"/>
                <w:szCs w:val="36"/>
              </w:rPr>
              <w:t>17</w:t>
            </w:r>
          </w:p>
        </w:tc>
        <w:tc>
          <w:tcPr>
            <w:tcW w:w="1" w:type="dxa"/>
            <w:vMerge/>
            <w:tcBorders>
              <w:left w:val="single" w:sz="4" w:space="0" w:color="auto"/>
            </w:tcBorders>
            <w:shd w:val="clear" w:color="auto" w:fill="FFFFFF"/>
            <w:vAlign w:val="center"/>
          </w:tcPr>
          <w:p/>
        </w:tc>
        <w:tc>
          <w:tcPr>
            <w:tcW w:w="1757" w:type="dxa"/>
            <w:gridSpan w:val="2"/>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40"/>
              <w:jc w:val="both"/>
            </w:pPr>
            <w:r>
              <w:rPr>
                <w:color w:val="000000"/>
                <w:spacing w:val="0"/>
                <w:w w:val="100"/>
                <w:position w:val="0"/>
                <w:sz w:val="36"/>
                <w:szCs w:val="36"/>
              </w:rPr>
              <w:t>ZG270-50(</w:t>
            </w:r>
          </w:p>
        </w:tc>
        <w:tc>
          <w:tcPr>
            <w:tcW w:w="160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36"/>
                <w:szCs w:val="36"/>
              </w:rPr>
              <w:t>)560</w:t>
            </w:r>
          </w:p>
        </w:tc>
        <w:tc>
          <w:tcPr>
            <w:tcW w:w="163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560"/>
              <w:jc w:val="both"/>
            </w:pPr>
            <w:r>
              <w:rPr>
                <w:color w:val="000000"/>
                <w:spacing w:val="0"/>
                <w:w w:val="100"/>
                <w:position w:val="0"/>
                <w:sz w:val="36"/>
                <w:szCs w:val="36"/>
              </w:rPr>
              <w:t>270</w:t>
            </w:r>
          </w:p>
        </w:tc>
        <w:tc>
          <w:tcPr>
            <w:tcW w:w="1814"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18</w:t>
            </w:r>
          </w:p>
        </w:tc>
        <w:tc>
          <w:tcPr>
            <w:tcW w:w="1382" w:type="dxa"/>
            <w:tcBorders>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99"/>
          <w:jc w:val="center"/>
        </w:trPr>
        <w:tc>
          <w:tcPr>
            <w:tcW w:w="1" w:type="dxa"/>
            <w:gridSpan w:val="2"/>
            <w:vMerge/>
            <w:tcBorders>
              <w:left w:val="single" w:sz="4" w:space="0" w:color="auto"/>
            </w:tcBorders>
            <w:shd w:val="clear" w:color="auto" w:fill="FFFFFF"/>
            <w:vAlign w:val="bottom"/>
          </w:tcPr>
          <w:p/>
        </w:tc>
        <w:tc>
          <w:tcPr>
            <w:tcW w:w="160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660"/>
              <w:jc w:val="both"/>
            </w:pPr>
            <w:r>
              <w:rPr>
                <w:color w:val="000000"/>
                <w:spacing w:val="0"/>
                <w:w w:val="100"/>
                <w:position w:val="0"/>
                <w:sz w:val="36"/>
                <w:szCs w:val="36"/>
              </w:rPr>
              <w:t>45</w:t>
            </w:r>
          </w:p>
        </w:tc>
        <w:tc>
          <w:tcPr>
            <w:tcW w:w="191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z w:val="36"/>
                <w:szCs w:val="36"/>
              </w:rPr>
              <w:t>610</w:t>
            </w:r>
          </w:p>
        </w:tc>
        <w:tc>
          <w:tcPr>
            <w:tcW w:w="172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360</w:t>
            </w:r>
          </w:p>
        </w:tc>
        <w:tc>
          <w:tcPr>
            <w:tcW w:w="133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500"/>
              <w:jc w:val="both"/>
            </w:pPr>
            <w:r>
              <w:rPr>
                <w:color w:val="000000"/>
                <w:spacing w:val="0"/>
                <w:w w:val="100"/>
                <w:position w:val="0"/>
                <w:sz w:val="36"/>
                <w:szCs w:val="36"/>
              </w:rPr>
              <w:t>14</w:t>
            </w:r>
          </w:p>
        </w:tc>
        <w:tc>
          <w:tcPr>
            <w:tcW w:w="1" w:type="dxa"/>
            <w:vMerge/>
            <w:tcBorders>
              <w:left w:val="single" w:sz="4" w:space="0" w:color="auto"/>
            </w:tcBorders>
            <w:shd w:val="clear" w:color="auto" w:fill="FFFFFF"/>
            <w:vAlign w:val="center"/>
          </w:tcPr>
          <w:p/>
        </w:tc>
        <w:tc>
          <w:tcPr>
            <w:tcW w:w="1757" w:type="dxa"/>
            <w:gridSpan w:val="2"/>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40"/>
              <w:jc w:val="both"/>
            </w:pPr>
            <w:r>
              <w:rPr>
                <w:color w:val="000000"/>
                <w:spacing w:val="0"/>
                <w:w w:val="100"/>
                <w:position w:val="0"/>
                <w:sz w:val="36"/>
                <w:szCs w:val="36"/>
              </w:rPr>
              <w:t>ZG310-57(</w:t>
            </w:r>
          </w:p>
        </w:tc>
        <w:tc>
          <w:tcPr>
            <w:tcW w:w="160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36"/>
                <w:szCs w:val="36"/>
              </w:rPr>
              <w:t>)570</w:t>
            </w:r>
          </w:p>
        </w:tc>
        <w:tc>
          <w:tcPr>
            <w:tcW w:w="163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560"/>
              <w:jc w:val="both"/>
            </w:pPr>
            <w:r>
              <w:rPr>
                <w:color w:val="000000"/>
                <w:spacing w:val="0"/>
                <w:w w:val="100"/>
                <w:position w:val="0"/>
                <w:sz w:val="36"/>
                <w:szCs w:val="36"/>
              </w:rPr>
              <w:t>210</w:t>
            </w:r>
          </w:p>
        </w:tc>
        <w:tc>
          <w:tcPr>
            <w:tcW w:w="1814"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15</w:t>
            </w:r>
          </w:p>
        </w:tc>
        <w:tc>
          <w:tcPr>
            <w:tcW w:w="1382" w:type="dxa"/>
            <w:tcBorders>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99"/>
          <w:jc w:val="center"/>
        </w:trPr>
        <w:tc>
          <w:tcPr>
            <w:tcW w:w="1" w:type="dxa"/>
            <w:gridSpan w:val="2"/>
            <w:vMerge/>
            <w:tcBorders>
              <w:left w:val="single" w:sz="4" w:space="0" w:color="auto"/>
            </w:tcBorders>
            <w:shd w:val="clear" w:color="auto" w:fill="FFFFFF"/>
            <w:vAlign w:val="bottom"/>
          </w:tcPr>
          <w:p/>
        </w:tc>
        <w:tc>
          <w:tcPr>
            <w:tcW w:w="160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320"/>
              <w:jc w:val="both"/>
            </w:pPr>
            <w:r>
              <w:rPr>
                <w:color w:val="000000"/>
                <w:spacing w:val="0"/>
                <w:w w:val="100"/>
                <w:position w:val="0"/>
                <w:sz w:val="36"/>
                <w:szCs w:val="36"/>
              </w:rPr>
              <w:t>15MnVn</w:t>
            </w:r>
          </w:p>
        </w:tc>
        <w:tc>
          <w:tcPr>
            <w:tcW w:w="191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z w:val="36"/>
                <w:szCs w:val="36"/>
              </w:rPr>
              <w:t>750</w:t>
            </w:r>
          </w:p>
        </w:tc>
        <w:tc>
          <w:tcPr>
            <w:tcW w:w="172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500</w:t>
            </w:r>
          </w:p>
        </w:tc>
        <w:tc>
          <w:tcPr>
            <w:tcW w:w="133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500"/>
              <w:jc w:val="both"/>
            </w:pPr>
            <w:r>
              <w:rPr>
                <w:color w:val="000000"/>
                <w:spacing w:val="0"/>
                <w:w w:val="100"/>
                <w:position w:val="0"/>
                <w:sz w:val="36"/>
                <w:szCs w:val="36"/>
              </w:rPr>
              <w:t>26</w:t>
            </w:r>
          </w:p>
        </w:tc>
        <w:tc>
          <w:tcPr>
            <w:tcW w:w="2875" w:type="dxa"/>
            <w:gridSpan w:val="3"/>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rPr>
              <w:t>铸造铝合金</w:t>
            </w:r>
            <w:r>
              <w:rPr>
                <w:color w:val="000000"/>
                <w:spacing w:val="0"/>
                <w:w w:val="100"/>
                <w:position w:val="0"/>
                <w:sz w:val="36"/>
                <w:szCs w:val="36"/>
              </w:rPr>
              <w:t>ZL105</w:t>
            </w:r>
          </w:p>
        </w:tc>
        <w:tc>
          <w:tcPr>
            <w:tcW w:w="160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36"/>
                <w:szCs w:val="36"/>
              </w:rPr>
              <w:t>160-230</w:t>
            </w:r>
          </w:p>
        </w:tc>
        <w:tc>
          <w:tcPr>
            <w:tcW w:w="1637" w:type="dxa"/>
            <w:tcBorders>
              <w:top w:val="single" w:sz="4" w:space="0" w:color="auto"/>
              <w:left w:val="single" w:sz="4" w:space="0" w:color="auto"/>
            </w:tcBorders>
            <w:shd w:val="clear" w:color="auto" w:fill="FFFFFF"/>
            <w:vAlign w:val="top"/>
          </w:tcPr>
          <w:p>
            <w:pPr>
              <w:widowControl w:val="0"/>
              <w:rPr>
                <w:sz w:val="10"/>
                <w:szCs w:val="10"/>
              </w:rPr>
            </w:pPr>
          </w:p>
        </w:tc>
        <w:tc>
          <w:tcPr>
            <w:tcW w:w="1814"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6.5</w:t>
            </w:r>
          </w:p>
        </w:tc>
        <w:tc>
          <w:tcPr>
            <w:tcW w:w="1382" w:type="dxa"/>
            <w:tcBorders>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504"/>
          <w:jc w:val="center"/>
        </w:trPr>
        <w:tc>
          <w:tcPr>
            <w:tcW w:w="1" w:type="dxa"/>
            <w:gridSpan w:val="2"/>
            <w:vMerge/>
            <w:tcBorders>
              <w:left w:val="single" w:sz="4" w:space="0" w:color="auto"/>
            </w:tcBorders>
            <w:shd w:val="clear" w:color="auto" w:fill="FFFFFF"/>
            <w:vAlign w:val="bottom"/>
          </w:tcPr>
          <w:p/>
        </w:tc>
        <w:tc>
          <w:tcPr>
            <w:tcW w:w="160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320"/>
              <w:jc w:val="both"/>
            </w:pPr>
            <w:r>
              <w:rPr>
                <w:color w:val="000000"/>
                <w:spacing w:val="0"/>
                <w:w w:val="100"/>
                <w:position w:val="0"/>
                <w:sz w:val="36"/>
                <w:szCs w:val="36"/>
              </w:rPr>
              <w:t>27SiMn</w:t>
            </w:r>
          </w:p>
        </w:tc>
        <w:tc>
          <w:tcPr>
            <w:tcW w:w="191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1000</w:t>
            </w:r>
          </w:p>
        </w:tc>
        <w:tc>
          <w:tcPr>
            <w:tcW w:w="172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850</w:t>
            </w:r>
          </w:p>
        </w:tc>
        <w:tc>
          <w:tcPr>
            <w:tcW w:w="133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500"/>
              <w:jc w:val="both"/>
            </w:pPr>
            <w:r>
              <w:rPr>
                <w:color w:val="000000"/>
                <w:spacing w:val="0"/>
                <w:w w:val="100"/>
                <w:position w:val="0"/>
                <w:sz w:val="36"/>
                <w:szCs w:val="36"/>
              </w:rPr>
              <w:t>12</w:t>
            </w:r>
          </w:p>
        </w:tc>
        <w:tc>
          <w:tcPr>
            <w:tcW w:w="1536" w:type="dxa"/>
            <w:gridSpan w:val="2"/>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防锈</w:t>
            </w:r>
          </w:p>
        </w:tc>
        <w:tc>
          <w:tcPr>
            <w:tcW w:w="133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5A03</w:t>
            </w:r>
          </w:p>
        </w:tc>
        <w:tc>
          <w:tcPr>
            <w:tcW w:w="160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480"/>
              <w:jc w:val="left"/>
            </w:pPr>
            <w:r>
              <w:rPr>
                <w:color w:val="000000"/>
                <w:spacing w:val="0"/>
                <w:w w:val="100"/>
                <w:position w:val="0"/>
                <w:sz w:val="36"/>
                <w:szCs w:val="36"/>
              </w:rPr>
              <w:t>180</w:t>
            </w:r>
          </w:p>
        </w:tc>
        <w:tc>
          <w:tcPr>
            <w:tcW w:w="163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80</w:t>
            </w:r>
          </w:p>
        </w:tc>
        <w:tc>
          <w:tcPr>
            <w:tcW w:w="1814"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13</w:t>
            </w:r>
          </w:p>
        </w:tc>
        <w:tc>
          <w:tcPr>
            <w:tcW w:w="1382" w:type="dxa"/>
            <w:tcBorders>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 w:type="dxa"/>
            <w:gridSpan w:val="2"/>
            <w:vMerge/>
            <w:tcBorders>
              <w:left w:val="single" w:sz="4" w:space="0" w:color="auto"/>
            </w:tcBorders>
            <w:shd w:val="clear" w:color="auto" w:fill="FFFFFF"/>
            <w:vAlign w:val="bottom"/>
          </w:tcPr>
          <w:p/>
        </w:tc>
        <w:tc>
          <w:tcPr>
            <w:tcW w:w="160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320"/>
              <w:jc w:val="both"/>
            </w:pPr>
            <w:r>
              <w:rPr>
                <w:color w:val="000000"/>
                <w:spacing w:val="0"/>
                <w:w w:val="100"/>
                <w:position w:val="0"/>
                <w:sz w:val="36"/>
                <w:szCs w:val="36"/>
              </w:rPr>
              <w:t>30CrMo</w:t>
            </w:r>
          </w:p>
        </w:tc>
        <w:tc>
          <w:tcPr>
            <w:tcW w:w="1915"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z w:val="36"/>
                <w:szCs w:val="36"/>
              </w:rPr>
              <w:t>950</w:t>
            </w:r>
          </w:p>
        </w:tc>
        <w:tc>
          <w:tcPr>
            <w:tcW w:w="172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800</w:t>
            </w:r>
          </w:p>
        </w:tc>
        <w:tc>
          <w:tcPr>
            <w:tcW w:w="133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500"/>
              <w:jc w:val="both"/>
            </w:pPr>
            <w:r>
              <w:rPr>
                <w:color w:val="000000"/>
                <w:spacing w:val="0"/>
                <w:w w:val="100"/>
                <w:position w:val="0"/>
                <w:sz w:val="36"/>
                <w:szCs w:val="36"/>
              </w:rPr>
              <w:t>12</w:t>
            </w:r>
          </w:p>
        </w:tc>
        <w:tc>
          <w:tcPr>
            <w:tcW w:w="1536" w:type="dxa"/>
            <w:gridSpan w:val="2"/>
            <w:tcBorders>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铝合金</w:t>
            </w:r>
          </w:p>
        </w:tc>
        <w:tc>
          <w:tcPr>
            <w:tcW w:w="133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5A06</w:t>
            </w:r>
          </w:p>
        </w:tc>
        <w:tc>
          <w:tcPr>
            <w:tcW w:w="1603"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480"/>
              <w:jc w:val="left"/>
            </w:pPr>
            <w:r>
              <w:rPr>
                <w:color w:val="000000"/>
                <w:spacing w:val="0"/>
                <w:w w:val="100"/>
                <w:position w:val="0"/>
                <w:sz w:val="36"/>
                <w:szCs w:val="36"/>
              </w:rPr>
              <w:t>320</w:t>
            </w:r>
          </w:p>
        </w:tc>
        <w:tc>
          <w:tcPr>
            <w:tcW w:w="163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560"/>
              <w:jc w:val="both"/>
            </w:pPr>
            <w:r>
              <w:rPr>
                <w:color w:val="000000"/>
                <w:spacing w:val="0"/>
                <w:w w:val="100"/>
                <w:position w:val="0"/>
                <w:sz w:val="36"/>
                <w:szCs w:val="36"/>
              </w:rPr>
              <w:t>160</w:t>
            </w:r>
          </w:p>
        </w:tc>
        <w:tc>
          <w:tcPr>
            <w:tcW w:w="1814"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15</w:t>
            </w:r>
          </w:p>
        </w:tc>
        <w:tc>
          <w:tcPr>
            <w:tcW w:w="1382" w:type="dxa"/>
            <w:tcBorders>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566"/>
          <w:jc w:val="center"/>
        </w:trPr>
        <w:tc>
          <w:tcPr>
            <w:tcW w:w="687" w:type="dxa"/>
            <w:gridSpan w:val="2"/>
            <w:tcBorders>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能</w:t>
            </w:r>
          </w:p>
        </w:tc>
        <w:tc>
          <w:tcPr>
            <w:tcW w:w="1603"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320"/>
              <w:jc w:val="both"/>
            </w:pPr>
            <w:r>
              <w:rPr>
                <w:color w:val="000000"/>
                <w:spacing w:val="0"/>
                <w:w w:val="100"/>
                <w:position w:val="0"/>
                <w:sz w:val="36"/>
                <w:szCs w:val="36"/>
              </w:rPr>
              <w:t>35CrMo</w:t>
            </w:r>
          </w:p>
        </w:tc>
        <w:tc>
          <w:tcPr>
            <w:tcW w:w="1915"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1000</w:t>
            </w:r>
          </w:p>
        </w:tc>
        <w:tc>
          <w:tcPr>
            <w:tcW w:w="1723"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850</w:t>
            </w:r>
          </w:p>
        </w:tc>
        <w:tc>
          <w:tcPr>
            <w:tcW w:w="1339"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500"/>
              <w:jc w:val="both"/>
            </w:pPr>
            <w:r>
              <w:rPr>
                <w:color w:val="000000"/>
                <w:spacing w:val="0"/>
                <w:w w:val="100"/>
                <w:position w:val="0"/>
                <w:sz w:val="36"/>
                <w:szCs w:val="36"/>
              </w:rPr>
              <w:t>12</w:t>
            </w:r>
          </w:p>
        </w:tc>
        <w:tc>
          <w:tcPr>
            <w:tcW w:w="111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18" w:type="dxa"/>
            <w:tcBorders>
              <w:top w:val="single" w:sz="4" w:space="0" w:color="auto"/>
              <w:bottom w:val="single" w:sz="4" w:space="0" w:color="auto"/>
            </w:tcBorders>
            <w:shd w:val="clear" w:color="auto" w:fill="FFFFFF"/>
            <w:vAlign w:val="top"/>
          </w:tcPr>
          <w:p>
            <w:pPr>
              <w:widowControl w:val="0"/>
              <w:rPr>
                <w:sz w:val="10"/>
                <w:szCs w:val="10"/>
              </w:rPr>
            </w:pPr>
          </w:p>
        </w:tc>
        <w:tc>
          <w:tcPr>
            <w:tcW w:w="1339"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603"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637"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814"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382" w:type="dxa"/>
            <w:tcBorders>
              <w:left w:val="single" w:sz="4" w:space="0" w:color="auto"/>
            </w:tcBorders>
            <w:shd w:val="clear" w:color="auto" w:fill="FFFFFF"/>
            <w:vAlign w:val="top"/>
          </w:tcPr>
          <w:p>
            <w:pPr>
              <w:widowControl w:val="0"/>
              <w:rPr>
                <w:sz w:val="10"/>
                <w:szCs w:val="10"/>
              </w:rPr>
            </w:pPr>
          </w:p>
        </w:tc>
      </w:tr>
    </w:tbl>
    <w:p>
      <w:pPr>
        <w:widowControl w:val="0"/>
        <w:spacing w:after="1339" w:line="1" w:lineRule="exact"/>
      </w:pPr>
    </w:p>
    <w:p>
      <w:pPr>
        <w:pStyle w:val="41"/>
        <w:keepNext/>
        <w:keepLines/>
        <w:widowControl w:val="0"/>
        <w:numPr>
          <w:ilvl w:val="0"/>
          <w:numId w:val="2"/>
        </w:numPr>
        <w:shd w:val="clear" w:color="auto" w:fill="auto"/>
        <w:bidi w:val="0"/>
        <w:spacing w:before="0" w:line="240" w:lineRule="auto"/>
        <w:ind w:left="0" w:right="0" w:firstLine="140"/>
        <w:jc w:val="left"/>
      </w:pPr>
      <w:bookmarkStart w:id="52" w:name="bookmark52"/>
      <w:bookmarkStart w:id="53" w:name="bookmark53"/>
      <w:bookmarkStart w:id="54" w:name="bookmark54"/>
      <w:bookmarkStart w:id="55" w:name="bookmark55"/>
      <w:bookmarkEnd w:id="54"/>
      <w:r>
        <w:rPr>
          <w:spacing w:val="0"/>
          <w:w w:val="100"/>
          <w:position w:val="0"/>
        </w:rPr>
        <w:t>液压缸缸筒设计</w:t>
      </w:r>
      <w:bookmarkEnd w:id="52"/>
      <w:bookmarkEnd w:id="53"/>
      <w:bookmarkEnd w:id="55"/>
    </w:p>
    <w:tbl>
      <w:tblPr>
        <w:tblStyle w:val="TableNormal"/>
        <w:tblOverlap w:val="never"/>
        <w:jc w:val="left"/>
        <w:tblLayout w:type="fixed"/>
        <w:tblCellMar>
          <w:left w:w="10" w:type="dxa"/>
          <w:right w:w="10" w:type="dxa"/>
        </w:tblCellMar>
      </w:tblPr>
      <w:tblGrid>
        <w:gridCol w:w="806"/>
        <w:gridCol w:w="8400"/>
        <w:gridCol w:w="6235"/>
      </w:tblGrid>
      <w:tr>
        <w:tblPrEx>
          <w:jc w:val="left"/>
          <w:tblLayout w:type="fixed"/>
          <w:tblCellMar>
            <w:left w:w="10" w:type="dxa"/>
            <w:right w:w="10" w:type="dxa"/>
          </w:tblCellMar>
        </w:tblPrEx>
        <w:trPr>
          <w:trHeight w:hRule="exact" w:val="989"/>
          <w:jc w:val="left"/>
        </w:trPr>
        <w:tc>
          <w:tcPr>
            <w:tcW w:w="806"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480" w:lineRule="exact"/>
              <w:ind w:left="0" w:right="0" w:firstLine="0"/>
              <w:jc w:val="center"/>
            </w:pPr>
            <w:r>
              <w:rPr>
                <w:color w:val="000000"/>
                <w:spacing w:val="0"/>
                <w:w w:val="100"/>
                <w:position w:val="0"/>
              </w:rPr>
              <w:t>项 目</w:t>
            </w:r>
          </w:p>
        </w:tc>
        <w:tc>
          <w:tcPr>
            <w:tcW w:w="840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计算公式</w:t>
            </w:r>
          </w:p>
        </w:tc>
        <w:tc>
          <w:tcPr>
            <w:tcW w:w="6235"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2660" w:right="0" w:firstLine="0"/>
              <w:jc w:val="left"/>
            </w:pPr>
            <w:r>
              <w:rPr>
                <w:color w:val="000000"/>
                <w:spacing w:val="0"/>
                <w:w w:val="100"/>
                <w:position w:val="0"/>
              </w:rPr>
              <w:t>说明</w:t>
            </w:r>
          </w:p>
        </w:tc>
      </w:tr>
      <w:tr>
        <w:tblPrEx>
          <w:jc w:val="left"/>
          <w:tblLayout w:type="fixed"/>
          <w:tblCellMar>
            <w:left w:w="10" w:type="dxa"/>
            <w:right w:w="10" w:type="dxa"/>
          </w:tblCellMar>
        </w:tblPrEx>
        <w:trPr>
          <w:trHeight w:hRule="exact" w:val="4872"/>
          <w:jc w:val="left"/>
        </w:trPr>
        <w:tc>
          <w:tcPr>
            <w:tcW w:w="806"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480" w:line="240" w:lineRule="auto"/>
              <w:ind w:left="0" w:right="0" w:firstLine="200"/>
              <w:jc w:val="both"/>
              <w:rPr>
                <w:sz w:val="42"/>
                <w:szCs w:val="42"/>
              </w:rPr>
            </w:pPr>
            <w:r>
              <w:rPr>
                <w:color w:val="000000"/>
                <w:spacing w:val="0"/>
                <w:w w:val="100"/>
                <w:position w:val="0"/>
                <w:sz w:val="42"/>
                <w:szCs w:val="42"/>
              </w:rPr>
              <w:t>缸</w:t>
            </w:r>
          </w:p>
          <w:p>
            <w:pPr>
              <w:pStyle w:val="a3"/>
              <w:keepNext w:val="0"/>
              <w:keepLines w:val="0"/>
              <w:widowControl w:val="0"/>
              <w:shd w:val="clear" w:color="auto" w:fill="auto"/>
              <w:bidi w:val="0"/>
              <w:spacing w:before="0" w:after="480" w:line="240" w:lineRule="auto"/>
              <w:ind w:left="0" w:right="0" w:firstLine="0"/>
              <w:jc w:val="center"/>
              <w:rPr>
                <w:sz w:val="42"/>
                <w:szCs w:val="42"/>
              </w:rPr>
            </w:pPr>
            <w:r>
              <w:rPr>
                <w:color w:val="000000"/>
                <w:spacing w:val="0"/>
                <w:w w:val="100"/>
                <w:position w:val="0"/>
                <w:sz w:val="42"/>
                <w:szCs w:val="42"/>
              </w:rPr>
              <w:t>筒</w:t>
            </w:r>
          </w:p>
          <w:p>
            <w:pPr>
              <w:pStyle w:val="a3"/>
              <w:keepNext w:val="0"/>
              <w:keepLines w:val="0"/>
              <w:widowControl w:val="0"/>
              <w:shd w:val="clear" w:color="auto" w:fill="auto"/>
              <w:bidi w:val="0"/>
              <w:spacing w:before="0" w:after="480" w:line="240" w:lineRule="auto"/>
              <w:ind w:left="0" w:right="0" w:firstLine="0"/>
              <w:jc w:val="center"/>
              <w:rPr>
                <w:sz w:val="42"/>
                <w:szCs w:val="42"/>
              </w:rPr>
            </w:pPr>
            <w:r>
              <w:rPr>
                <w:color w:val="000000"/>
                <w:spacing w:val="0"/>
                <w:w w:val="100"/>
                <w:position w:val="0"/>
                <w:sz w:val="42"/>
                <w:szCs w:val="42"/>
              </w:rPr>
              <w:t>内</w:t>
            </w:r>
          </w:p>
          <w:p>
            <w:pPr>
              <w:pStyle w:val="a3"/>
              <w:keepNext w:val="0"/>
              <w:keepLines w:val="0"/>
              <w:widowControl w:val="0"/>
              <w:shd w:val="clear" w:color="auto" w:fill="auto"/>
              <w:bidi w:val="0"/>
              <w:spacing w:before="0" w:after="480" w:line="240" w:lineRule="auto"/>
              <w:ind w:left="0" w:right="0" w:firstLine="0"/>
              <w:jc w:val="center"/>
              <w:rPr>
                <w:sz w:val="42"/>
                <w:szCs w:val="42"/>
              </w:rPr>
            </w:pPr>
            <w:r>
              <w:rPr>
                <w:color w:val="000000"/>
                <w:spacing w:val="0"/>
                <w:w w:val="100"/>
                <w:position w:val="0"/>
                <w:sz w:val="42"/>
                <w:szCs w:val="42"/>
              </w:rPr>
              <w:t>径</w:t>
            </w:r>
          </w:p>
        </w:tc>
        <w:tc>
          <w:tcPr>
            <w:tcW w:w="8400"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100" w:line="509" w:lineRule="exact"/>
              <w:ind w:left="160" w:right="0" w:firstLine="0"/>
              <w:jc w:val="left"/>
              <w:rPr>
                <w:sz w:val="22"/>
                <w:szCs w:val="22"/>
              </w:rPr>
            </w:pPr>
            <w:r>
              <w:rPr>
                <w:color w:val="000000"/>
                <w:spacing w:val="0"/>
                <w:w w:val="100"/>
                <w:position w:val="0"/>
                <w:sz w:val="36"/>
                <w:szCs w:val="36"/>
              </w:rPr>
              <w:t>当液压缸的理论作用力包括推力、拉况)及供油压力 为已知时则无活塞杆侧的缸筒内径:</w:t>
            </w:r>
            <w:r>
              <w:rPr>
                <w:color w:val="000000"/>
                <w:spacing w:val="0"/>
                <w:w w:val="100"/>
                <w:position w:val="0"/>
                <w:sz w:val="36"/>
                <w:szCs w:val="36"/>
              </w:rPr>
              <w:t>(4F</w:t>
            </w:r>
            <w:r>
              <w:rPr>
                <w:color w:val="000000"/>
                <w:spacing w:val="0"/>
                <w:w w:val="100"/>
                <w:position w:val="0"/>
                <w:sz w:val="36"/>
                <w:szCs w:val="36"/>
                <w:vertAlign w:val="subscript"/>
              </w:rPr>
              <w:t>1</w:t>
            </w:r>
            <w:r>
              <w:rPr>
                <w:color w:val="000000"/>
                <w:spacing w:val="0"/>
                <w:w w:val="100"/>
                <w:position w:val="0"/>
                <w:sz w:val="42"/>
                <w:szCs w:val="42"/>
              </w:rPr>
              <w:t>/</w:t>
            </w:r>
            <w:r>
              <w:rPr>
                <w:rFonts w:ascii="Arial" w:eastAsia="Arial" w:hAnsi="Arial" w:cs="Arial"/>
                <w:color w:val="000000"/>
                <w:spacing w:val="0"/>
                <w:w w:val="100"/>
                <w:position w:val="0"/>
                <w:sz w:val="30"/>
                <w:szCs w:val="30"/>
              </w:rPr>
              <w:t xml:space="preserve">n </w:t>
            </w:r>
            <w:r>
              <w:rPr>
                <w:color w:val="000000"/>
                <w:spacing w:val="0"/>
                <w:w w:val="100"/>
                <w:position w:val="0"/>
                <w:sz w:val="36"/>
                <w:szCs w:val="36"/>
              </w:rPr>
              <w:t>P</w:t>
            </w:r>
            <w:r>
              <w:rPr>
                <w:color w:val="000000"/>
                <w:spacing w:val="0"/>
                <w:w w:val="100"/>
                <w:position w:val="0"/>
                <w:sz w:val="36"/>
                <w:szCs w:val="36"/>
              </w:rPr>
              <w:t>)</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10</w:t>
            </w:r>
            <w:r>
              <w:rPr>
                <w:color w:val="000000"/>
                <w:spacing w:val="0"/>
                <w:w w:val="100"/>
                <w:position w:val="0"/>
                <w:sz w:val="22"/>
                <w:szCs w:val="22"/>
              </w:rPr>
              <w:t>3</w:t>
            </w:r>
          </w:p>
          <w:p>
            <w:pPr>
              <w:pStyle w:val="a3"/>
              <w:keepNext w:val="0"/>
              <w:keepLines w:val="0"/>
              <w:widowControl w:val="0"/>
              <w:shd w:val="clear" w:color="auto" w:fill="auto"/>
              <w:bidi w:val="0"/>
              <w:spacing w:before="0" w:after="0" w:line="528" w:lineRule="exact"/>
              <w:ind w:left="0" w:right="0" w:firstLine="160"/>
              <w:jc w:val="left"/>
            </w:pPr>
            <w:r>
              <w:rPr>
                <w:color w:val="000000"/>
                <w:spacing w:val="0"/>
                <w:w w:val="100"/>
                <w:position w:val="0"/>
                <w:sz w:val="36"/>
                <w:szCs w:val="36"/>
              </w:rPr>
              <w:t>(m)</w:t>
            </w:r>
          </w:p>
          <w:p>
            <w:pPr>
              <w:pStyle w:val="a3"/>
              <w:keepNext w:val="0"/>
              <w:keepLines w:val="0"/>
              <w:widowControl w:val="0"/>
              <w:shd w:val="clear" w:color="auto" w:fill="auto"/>
              <w:bidi w:val="0"/>
              <w:spacing w:before="0" w:after="0" w:line="528" w:lineRule="exact"/>
              <w:ind w:left="0" w:right="0" w:firstLine="160"/>
              <w:jc w:val="left"/>
            </w:pPr>
            <w:r>
              <w:rPr>
                <w:color w:val="000000"/>
                <w:spacing w:val="0"/>
                <w:w w:val="100"/>
                <w:position w:val="0"/>
              </w:rPr>
              <w:t>有活塞杆侧为</w:t>
            </w:r>
            <w:r>
              <w:rPr>
                <w:b/>
                <w:bCs/>
                <w:color w:val="000000"/>
                <w:spacing w:val="0"/>
                <w:w w:val="100"/>
                <w:position w:val="0"/>
                <w:sz w:val="42"/>
                <w:szCs w:val="42"/>
              </w:rPr>
              <w:t xml:space="preserve">)： </w:t>
            </w:r>
            <w:r>
              <w:rPr>
                <w:color w:val="000000"/>
                <w:spacing w:val="0"/>
                <w:w w:val="100"/>
                <w:position w:val="0"/>
                <w:sz w:val="42"/>
                <w:szCs w:val="42"/>
              </w:rPr>
              <w:t>= "</w:t>
            </w:r>
            <w:r>
              <w:rPr>
                <w:color w:val="000000"/>
                <w:spacing w:val="0"/>
                <w:w w:val="100"/>
                <w:position w:val="0"/>
                <w:sz w:val="36"/>
                <w:szCs w:val="36"/>
              </w:rPr>
              <w:t>[(4F</w:t>
            </w:r>
            <w:r>
              <w:rPr>
                <w:color w:val="000000"/>
                <w:spacing w:val="0"/>
                <w:w w:val="100"/>
                <w:position w:val="0"/>
                <w:sz w:val="24"/>
                <w:szCs w:val="24"/>
              </w:rPr>
              <w:t>2</w:t>
            </w:r>
            <w:r>
              <w:rPr>
                <w:color w:val="000000"/>
                <w:spacing w:val="0"/>
                <w:w w:val="100"/>
                <w:position w:val="0"/>
                <w:sz w:val="42"/>
                <w:szCs w:val="42"/>
              </w:rPr>
              <w:t>/</w:t>
            </w:r>
            <w:r>
              <w:rPr>
                <w:rFonts w:ascii="Arial" w:eastAsia="Arial" w:hAnsi="Arial" w:cs="Arial"/>
                <w:color w:val="000000"/>
                <w:spacing w:val="0"/>
                <w:w w:val="100"/>
                <w:position w:val="0"/>
                <w:sz w:val="30"/>
                <w:szCs w:val="30"/>
              </w:rPr>
              <w:t xml:space="preserve">n </w:t>
            </w:r>
            <w:r>
              <w:rPr>
                <w:color w:val="000000"/>
                <w:spacing w:val="0"/>
                <w:w w:val="100"/>
                <w:position w:val="0"/>
                <w:sz w:val="36"/>
                <w:szCs w:val="36"/>
              </w:rPr>
              <w:t>P</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10O+</w:t>
            </w:r>
            <w:r>
              <w:rPr>
                <w:color w:val="000000"/>
                <w:spacing w:val="0"/>
                <w:w w:val="100"/>
                <w:position w:val="0"/>
                <w:sz w:val="42"/>
                <w:szCs w:val="42"/>
              </w:rPr>
              <w:t>d</w:t>
            </w:r>
            <w:r>
              <w:rPr>
                <w:color w:val="000000"/>
                <w:spacing w:val="0"/>
                <w:w w:val="100"/>
                <w:position w:val="0"/>
                <w:sz w:val="36"/>
                <w:szCs w:val="36"/>
                <w:vertAlign w:val="superscript"/>
              </w:rPr>
              <w:t>2</w:t>
            </w:r>
            <w:r>
              <w:rPr>
                <w:color w:val="000000"/>
                <w:spacing w:val="0"/>
                <w:w w:val="100"/>
                <w:position w:val="0"/>
                <w:sz w:val="36"/>
                <w:szCs w:val="36"/>
              </w:rPr>
              <w:t>] (m)</w:t>
            </w:r>
          </w:p>
          <w:p>
            <w:pPr>
              <w:pStyle w:val="a3"/>
              <w:keepNext w:val="0"/>
              <w:keepLines w:val="0"/>
              <w:widowControl w:val="0"/>
              <w:shd w:val="clear" w:color="auto" w:fill="auto"/>
              <w:bidi w:val="0"/>
              <w:spacing w:before="0" w:after="0" w:line="528" w:lineRule="exact"/>
              <w:ind w:left="0" w:right="0" w:firstLine="160"/>
              <w:jc w:val="left"/>
            </w:pPr>
            <w:r>
              <w:rPr>
                <w:color w:val="000000"/>
                <w:spacing w:val="0"/>
                <w:w w:val="100"/>
                <w:position w:val="0"/>
              </w:rPr>
              <w:t>液压缸的理论作用力下式计引二</w:t>
            </w:r>
            <w:r>
              <w:rPr>
                <w:color w:val="000000"/>
                <w:spacing w:val="0"/>
                <w:w w:val="100"/>
                <w:position w:val="0"/>
                <w:sz w:val="36"/>
                <w:szCs w:val="36"/>
              </w:rPr>
              <w:t>F</w:t>
            </w:r>
            <w:r>
              <w:rPr>
                <w:color w:val="000000"/>
                <w:spacing w:val="0"/>
                <w:w w:val="100"/>
                <w:position w:val="0"/>
                <w:sz w:val="42"/>
                <w:szCs w:val="42"/>
              </w:rPr>
              <w:t>/</w:t>
            </w:r>
            <w:r>
              <w:rPr>
                <w:rFonts w:ascii="Courier New" w:eastAsia="Courier New" w:hAnsi="Courier New" w:cs="Courier New"/>
                <w:color w:val="000000"/>
                <w:spacing w:val="0"/>
                <w:w w:val="70"/>
                <w:position w:val="0"/>
                <w:sz w:val="36"/>
                <w:szCs w:val="36"/>
              </w:rPr>
              <w:t>wn</w:t>
            </w:r>
            <w:r>
              <w:rPr>
                <w:color w:val="000000"/>
                <w:spacing w:val="0"/>
                <w:w w:val="100"/>
                <w:position w:val="0"/>
                <w:sz w:val="36"/>
                <w:szCs w:val="36"/>
                <w:vertAlign w:val="subscript"/>
              </w:rPr>
              <w:t>t</w:t>
            </w:r>
            <w:r>
              <w:rPr>
                <w:color w:val="000000"/>
                <w:spacing w:val="0"/>
                <w:w w:val="100"/>
                <w:position w:val="0"/>
                <w:sz w:val="36"/>
                <w:szCs w:val="36"/>
              </w:rPr>
              <w:t xml:space="preserve"> </w:t>
            </w:r>
            <w:r>
              <w:rPr>
                <w:color w:val="000000"/>
                <w:spacing w:val="0"/>
                <w:w w:val="100"/>
                <w:position w:val="0"/>
              </w:rPr>
              <w:t>(</w:t>
            </w:r>
            <w:r>
              <w:rPr>
                <w:color w:val="000000"/>
                <w:spacing w:val="0"/>
                <w:w w:val="100"/>
                <w:position w:val="0"/>
                <w:sz w:val="36"/>
                <w:szCs w:val="36"/>
              </w:rPr>
              <w:t>N</w:t>
            </w:r>
            <w:r>
              <w:rPr>
                <w:color w:val="000000"/>
                <w:spacing w:val="0"/>
                <w:w w:val="100"/>
                <w:position w:val="0"/>
              </w:rPr>
              <w:t>)</w:t>
            </w:r>
          </w:p>
          <w:p>
            <w:pPr>
              <w:pStyle w:val="a3"/>
              <w:keepNext w:val="0"/>
              <w:keepLines w:val="0"/>
              <w:widowControl w:val="0"/>
              <w:shd w:val="clear" w:color="auto" w:fill="auto"/>
              <w:tabs>
                <w:tab w:val="left" w:pos="5416"/>
              </w:tabs>
              <w:bidi w:val="0"/>
              <w:spacing w:before="0" w:after="0" w:line="528" w:lineRule="exact"/>
              <w:ind w:left="160" w:right="0" w:firstLine="0"/>
              <w:jc w:val="left"/>
            </w:pPr>
            <w:r>
              <w:rPr>
                <w:color w:val="000000"/>
                <w:spacing w:val="0"/>
                <w:w w:val="100"/>
                <w:position w:val="0"/>
              </w:rPr>
              <w:t>当</w:t>
            </w:r>
            <w:r>
              <w:rPr>
                <w:b/>
                <w:bCs/>
                <w:color w:val="000000"/>
                <w:spacing w:val="0"/>
                <w:w w:val="100"/>
                <w:position w:val="0"/>
                <w:sz w:val="42"/>
                <w:szCs w:val="42"/>
              </w:rPr>
              <w:t>q</w:t>
            </w:r>
            <w:r>
              <w:rPr>
                <w:color w:val="000000"/>
                <w:spacing w:val="0"/>
                <w:w w:val="100"/>
                <w:position w:val="0"/>
              </w:rPr>
              <w:t>及</w:t>
            </w:r>
            <w:r>
              <w:rPr>
                <w:rFonts w:ascii="Arial" w:eastAsia="Arial" w:hAnsi="Arial" w:cs="Arial"/>
                <w:color w:val="000000"/>
                <w:spacing w:val="0"/>
                <w:w w:val="100"/>
                <w:position w:val="0"/>
                <w:sz w:val="30"/>
                <w:szCs w:val="30"/>
              </w:rPr>
              <w:t>u</w:t>
            </w:r>
            <w:r>
              <w:rPr>
                <w:color w:val="000000"/>
                <w:spacing w:val="0"/>
                <w:w w:val="100"/>
                <w:position w:val="0"/>
              </w:rPr>
              <w:t>为已知时，则缸筒的内殊考虑容积效率按 无活塞杆侧为</w:t>
            </w:r>
            <w:r>
              <w:rPr>
                <w:b/>
                <w:bCs/>
                <w:color w:val="000000"/>
                <w:spacing w:val="0"/>
                <w:w w:val="100"/>
                <w:position w:val="0"/>
                <w:sz w:val="42"/>
                <w:szCs w:val="42"/>
              </w:rPr>
              <w:t>)：=</w:t>
            </w:r>
            <w:r>
              <w:rPr>
                <w:color w:val="000000"/>
                <w:spacing w:val="0"/>
                <w:w w:val="100"/>
                <w:position w:val="0"/>
                <w:sz w:val="42"/>
                <w:szCs w:val="42"/>
              </w:rPr>
              <w:t>"</w:t>
            </w:r>
            <w:r>
              <w:rPr>
                <w:color w:val="000000"/>
                <w:spacing w:val="0"/>
                <w:w w:val="100"/>
                <w:position w:val="0"/>
                <w:sz w:val="36"/>
                <w:szCs w:val="36"/>
              </w:rPr>
              <w:t>(4Q</w:t>
            </w:r>
            <w:r>
              <w:rPr>
                <w:color w:val="000000"/>
                <w:spacing w:val="0"/>
                <w:w w:val="100"/>
                <w:position w:val="0"/>
                <w:sz w:val="36"/>
                <w:szCs w:val="36"/>
                <w:vertAlign w:val="subscript"/>
              </w:rPr>
              <w:t>v</w:t>
            </w:r>
            <w:r>
              <w:rPr>
                <w:color w:val="000000"/>
                <w:spacing w:val="0"/>
                <w:w w:val="100"/>
                <w:position w:val="0"/>
                <w:sz w:val="42"/>
                <w:szCs w:val="42"/>
              </w:rPr>
              <w:t>/</w:t>
            </w:r>
            <w:r>
              <w:rPr>
                <w:rFonts w:ascii="Arial" w:eastAsia="Arial" w:hAnsi="Arial" w:cs="Arial"/>
                <w:color w:val="000000"/>
                <w:spacing w:val="0"/>
                <w:w w:val="100"/>
                <w:position w:val="0"/>
                <w:sz w:val="30"/>
                <w:szCs w:val="30"/>
              </w:rPr>
              <w:t xml:space="preserve">nu </w:t>
            </w:r>
            <w:r>
              <w:rPr>
                <w:b/>
                <w:bCs/>
                <w:color w:val="000000"/>
                <w:spacing w:val="0"/>
                <w:w w:val="100"/>
                <w:position w:val="0"/>
                <w:sz w:val="42"/>
                <w:szCs w:val="42"/>
                <w:vertAlign w:val="subscript"/>
              </w:rPr>
              <w:t>1</w:t>
            </w:r>
            <w:r>
              <w:rPr>
                <w:color w:val="000000"/>
                <w:spacing w:val="0"/>
                <w:w w:val="100"/>
                <w:position w:val="0"/>
              </w:rPr>
              <w:t>)</w:t>
              <w:tab/>
            </w:r>
            <w:r>
              <w:rPr>
                <w:color w:val="000000"/>
                <w:spacing w:val="0"/>
                <w:w w:val="100"/>
                <w:position w:val="0"/>
              </w:rPr>
              <w:t>(</w:t>
            </w:r>
            <w:r>
              <w:rPr>
                <w:color w:val="000000"/>
                <w:spacing w:val="0"/>
                <w:w w:val="100"/>
                <w:position w:val="0"/>
                <w:sz w:val="36"/>
                <w:szCs w:val="36"/>
              </w:rPr>
              <w:t>m</w:t>
            </w:r>
            <w:r>
              <w:rPr>
                <w:color w:val="000000"/>
                <w:spacing w:val="0"/>
                <w:w w:val="100"/>
                <w:position w:val="0"/>
              </w:rPr>
              <w:t>)</w:t>
            </w:r>
          </w:p>
          <w:p>
            <w:pPr>
              <w:pStyle w:val="a3"/>
              <w:keepNext w:val="0"/>
              <w:keepLines w:val="0"/>
              <w:widowControl w:val="0"/>
              <w:shd w:val="clear" w:color="auto" w:fill="auto"/>
              <w:tabs>
                <w:tab w:val="left" w:pos="6568"/>
              </w:tabs>
              <w:bidi w:val="0"/>
              <w:spacing w:before="0" w:after="0" w:line="528" w:lineRule="exact"/>
              <w:ind w:left="160" w:right="0" w:firstLine="0"/>
              <w:jc w:val="left"/>
            </w:pPr>
            <w:r>
              <w:rPr>
                <w:color w:val="000000"/>
                <w:spacing w:val="0"/>
                <w:w w:val="100"/>
                <w:position w:val="0"/>
              </w:rPr>
              <w:t>按有活塞杆侧为:</w:t>
            </w:r>
            <w:r>
              <w:rPr>
                <w:b/>
                <w:bCs/>
                <w:color w:val="000000"/>
                <w:spacing w:val="0"/>
                <w:w w:val="100"/>
                <w:position w:val="0"/>
                <w:sz w:val="42"/>
                <w:szCs w:val="42"/>
              </w:rPr>
              <w:t>=</w:t>
            </w:r>
            <w:r>
              <w:rPr>
                <w:color w:val="000000"/>
                <w:spacing w:val="0"/>
                <w:w w:val="100"/>
                <w:position w:val="0"/>
                <w:sz w:val="42"/>
                <w:szCs w:val="42"/>
              </w:rPr>
              <w:t>"</w:t>
            </w:r>
            <w:r>
              <w:rPr>
                <w:color w:val="000000"/>
                <w:spacing w:val="0"/>
                <w:w w:val="100"/>
                <w:position w:val="0"/>
                <w:sz w:val="36"/>
                <w:szCs w:val="36"/>
              </w:rPr>
              <w:t>[(4Q</w:t>
            </w:r>
            <w:r>
              <w:rPr>
                <w:color w:val="000000"/>
                <w:spacing w:val="0"/>
                <w:w w:val="100"/>
                <w:position w:val="0"/>
                <w:sz w:val="36"/>
                <w:szCs w:val="36"/>
                <w:vertAlign w:val="subscript"/>
              </w:rPr>
              <w:t>v</w:t>
            </w:r>
            <w:r>
              <w:rPr>
                <w:color w:val="000000"/>
                <w:spacing w:val="0"/>
                <w:w w:val="100"/>
                <w:position w:val="0"/>
                <w:sz w:val="42"/>
                <w:szCs w:val="42"/>
              </w:rPr>
              <w:t>/</w:t>
            </w:r>
            <w:r>
              <w:rPr>
                <w:rFonts w:ascii="Arial" w:eastAsia="Arial" w:hAnsi="Arial" w:cs="Arial"/>
                <w:color w:val="000000"/>
                <w:spacing w:val="0"/>
                <w:w w:val="100"/>
                <w:position w:val="0"/>
                <w:sz w:val="30"/>
                <w:szCs w:val="30"/>
              </w:rPr>
              <w:t xml:space="preserve">nu </w:t>
            </w:r>
            <w:r>
              <w:rPr>
                <w:color w:val="000000"/>
                <w:spacing w:val="0"/>
                <w:w w:val="100"/>
                <w:position w:val="0"/>
                <w:sz w:val="36"/>
                <w:szCs w:val="36"/>
                <w:vertAlign w:val="subscript"/>
              </w:rPr>
              <w:t>2</w:t>
            </w:r>
            <w:r>
              <w:rPr>
                <w:color w:val="000000"/>
                <w:spacing w:val="0"/>
                <w:w w:val="100"/>
                <w:position w:val="0"/>
                <w:sz w:val="36"/>
                <w:szCs w:val="36"/>
              </w:rPr>
              <w:t xml:space="preserve">) + </w:t>
            </w:r>
            <w:r>
              <w:rPr>
                <w:color w:val="000000"/>
                <w:spacing w:val="0"/>
                <w:w w:val="100"/>
                <w:position w:val="0"/>
                <w:sz w:val="42"/>
                <w:szCs w:val="42"/>
              </w:rPr>
              <w:t>d</w:t>
            </w:r>
            <w:r>
              <w:rPr>
                <w:color w:val="000000"/>
                <w:spacing w:val="0"/>
                <w:w w:val="100"/>
                <w:position w:val="0"/>
                <w:sz w:val="36"/>
                <w:szCs w:val="36"/>
                <w:vertAlign w:val="superscript"/>
              </w:rPr>
              <w:t>2</w:t>
            </w:r>
            <w:r>
              <w:rPr>
                <w:color w:val="000000"/>
                <w:spacing w:val="0"/>
                <w:w w:val="100"/>
                <w:position w:val="0"/>
                <w:sz w:val="36"/>
                <w:szCs w:val="36"/>
              </w:rPr>
              <w:t>]</w:t>
              <w:tab/>
              <w:t>(m)</w:t>
            </w:r>
          </w:p>
          <w:p>
            <w:pPr>
              <w:pStyle w:val="a3"/>
              <w:keepNext w:val="0"/>
              <w:keepLines w:val="0"/>
              <w:widowControl w:val="0"/>
              <w:shd w:val="clear" w:color="auto" w:fill="auto"/>
              <w:bidi w:val="0"/>
              <w:spacing w:before="0" w:after="60" w:line="528" w:lineRule="exact"/>
              <w:ind w:left="160" w:right="0" w:firstLine="0"/>
              <w:jc w:val="left"/>
            </w:pPr>
            <w:r>
              <w:rPr>
                <w:color w:val="000000"/>
                <w:spacing w:val="0"/>
                <w:w w:val="100"/>
                <w:position w:val="0"/>
              </w:rPr>
              <w:t>最后将选择所求值的最大者，圆整到标准值。</w:t>
            </w:r>
          </w:p>
        </w:tc>
        <w:tc>
          <w:tcPr>
            <w:tcW w:w="6235" w:type="dxa"/>
            <w:tcBorders>
              <w:top w:val="single" w:sz="4" w:space="0" w:color="auto"/>
              <w:left w:val="single" w:sz="4" w:space="0" w:color="auto"/>
              <w:bottom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542" w:lineRule="exact"/>
              <w:ind w:left="0" w:right="0" w:firstLine="140"/>
              <w:jc w:val="left"/>
            </w:pPr>
            <w:r>
              <w:rPr>
                <w:color w:val="000000"/>
                <w:spacing w:val="0"/>
                <w:w w:val="100"/>
                <w:position w:val="0"/>
                <w:sz w:val="36"/>
                <w:szCs w:val="36"/>
              </w:rPr>
              <w:t>d</w:t>
            </w:r>
            <w:r>
              <w:rPr>
                <w:color w:val="000000"/>
                <w:spacing w:val="0"/>
                <w:w w:val="100"/>
                <w:position w:val="0"/>
              </w:rPr>
              <w:t>一活塞杆直径</w:t>
            </w:r>
            <w:r>
              <w:rPr>
                <w:color w:val="000000"/>
                <w:spacing w:val="0"/>
                <w:w w:val="100"/>
                <w:position w:val="0"/>
                <w:sz w:val="36"/>
                <w:szCs w:val="36"/>
              </w:rPr>
              <w:t>6)</w:t>
            </w:r>
          </w:p>
          <w:p>
            <w:pPr>
              <w:pStyle w:val="a3"/>
              <w:keepNext w:val="0"/>
              <w:keepLines w:val="0"/>
              <w:widowControl w:val="0"/>
              <w:shd w:val="clear" w:color="auto" w:fill="auto"/>
              <w:bidi w:val="0"/>
              <w:spacing w:before="0" w:after="0" w:line="542" w:lineRule="exact"/>
              <w:ind w:left="0" w:right="0" w:firstLine="140"/>
              <w:jc w:val="left"/>
            </w:pPr>
            <w:r>
              <w:rPr>
                <w:color w:val="000000"/>
                <w:spacing w:val="0"/>
                <w:w w:val="100"/>
                <w:position w:val="0"/>
                <w:sz w:val="36"/>
                <w:szCs w:val="36"/>
              </w:rPr>
              <w:t>P—</w:t>
            </w:r>
            <w:r>
              <w:rPr>
                <w:color w:val="000000"/>
                <w:spacing w:val="0"/>
                <w:w w:val="100"/>
                <w:position w:val="0"/>
              </w:rPr>
              <w:t>供油压力</w:t>
            </w:r>
            <w:r>
              <w:rPr>
                <w:color w:val="000000"/>
                <w:spacing w:val="0"/>
                <w:w w:val="100"/>
                <w:position w:val="0"/>
                <w:sz w:val="36"/>
                <w:szCs w:val="36"/>
              </w:rPr>
              <w:t>(MPa)</w:t>
            </w:r>
          </w:p>
          <w:p>
            <w:pPr>
              <w:pStyle w:val="a3"/>
              <w:keepNext w:val="0"/>
              <w:keepLines w:val="0"/>
              <w:widowControl w:val="0"/>
              <w:shd w:val="clear" w:color="auto" w:fill="auto"/>
              <w:bidi w:val="0"/>
              <w:spacing w:before="0" w:after="0" w:line="542" w:lineRule="exact"/>
              <w:ind w:left="0" w:right="0" w:firstLine="140"/>
              <w:jc w:val="left"/>
            </w:pPr>
            <w:r>
              <w:rPr>
                <w:color w:val="000000"/>
                <w:spacing w:val="0"/>
                <w:w w:val="100"/>
                <w:position w:val="0"/>
                <w:sz w:val="36"/>
                <w:szCs w:val="36"/>
              </w:rPr>
              <w:t>F</w:t>
            </w:r>
            <w:r>
              <w:rPr>
                <w:color w:val="000000"/>
                <w:spacing w:val="0"/>
                <w:w w:val="100"/>
                <w:position w:val="0"/>
                <w:sz w:val="36"/>
                <w:szCs w:val="36"/>
                <w:vertAlign w:val="subscript"/>
              </w:rPr>
              <w:t>0</w:t>
            </w:r>
            <w:r>
              <w:rPr>
                <w:color w:val="000000"/>
                <w:spacing w:val="0"/>
                <w:w w:val="100"/>
                <w:position w:val="0"/>
              </w:rPr>
              <w:t>一</w:t>
            </w:r>
            <w:r>
              <w:rPr>
                <w:color w:val="000000"/>
                <w:spacing w:val="0"/>
                <w:w w:val="100"/>
                <w:position w:val="0"/>
              </w:rPr>
              <w:t>活塞杆上和实际作用力</w:t>
            </w:r>
            <w:r>
              <w:rPr>
                <w:color w:val="000000"/>
                <w:spacing w:val="0"/>
                <w:w w:val="100"/>
                <w:position w:val="0"/>
                <w:sz w:val="36"/>
                <w:szCs w:val="36"/>
              </w:rPr>
              <w:t>N</w:t>
            </w:r>
            <w:r>
              <w:rPr>
                <w:color w:val="000000"/>
                <w:spacing w:val="0"/>
                <w:w w:val="100"/>
                <w:position w:val="0"/>
              </w:rPr>
              <w:t>)</w:t>
            </w:r>
          </w:p>
          <w:p>
            <w:pPr>
              <w:pStyle w:val="a3"/>
              <w:keepNext w:val="0"/>
              <w:keepLines w:val="0"/>
              <w:widowControl w:val="0"/>
              <w:shd w:val="clear" w:color="auto" w:fill="auto"/>
              <w:bidi w:val="0"/>
              <w:spacing w:before="0" w:after="80" w:line="542" w:lineRule="exact"/>
              <w:ind w:left="0" w:right="0" w:firstLine="140"/>
              <w:jc w:val="left"/>
            </w:pPr>
            <w:r>
              <w:rPr>
                <w:rFonts w:ascii="Courier New" w:eastAsia="Courier New" w:hAnsi="Courier New" w:cs="Courier New"/>
                <w:color w:val="000000"/>
                <w:spacing w:val="0"/>
                <w:w w:val="70"/>
                <w:position w:val="0"/>
                <w:sz w:val="36"/>
                <w:szCs w:val="36"/>
              </w:rPr>
              <w:t>W</w:t>
            </w:r>
            <w:r>
              <w:rPr>
                <w:color w:val="000000"/>
                <w:spacing w:val="0"/>
                <w:w w:val="100"/>
                <w:position w:val="0"/>
                <w:sz w:val="36"/>
                <w:szCs w:val="36"/>
              </w:rPr>
              <w:t>—</w:t>
            </w:r>
            <w:r>
              <w:rPr>
                <w:color w:val="000000"/>
                <w:spacing w:val="0"/>
                <w:w w:val="100"/>
                <w:position w:val="0"/>
              </w:rPr>
              <w:t>负载率一般取</w:t>
            </w:r>
            <w:r>
              <w:rPr>
                <w:color w:val="000000"/>
                <w:spacing w:val="0"/>
                <w:w w:val="100"/>
                <w:position w:val="0"/>
                <w:sz w:val="36"/>
                <w:szCs w:val="36"/>
              </w:rPr>
              <w:t>/=0.5~0.7</w:t>
            </w:r>
          </w:p>
          <w:p>
            <w:pPr>
              <w:pStyle w:val="a3"/>
              <w:keepNext w:val="0"/>
              <w:keepLines w:val="0"/>
              <w:widowControl w:val="0"/>
              <w:shd w:val="clear" w:color="auto" w:fill="auto"/>
              <w:bidi w:val="0"/>
              <w:spacing w:before="0" w:after="80" w:line="240" w:lineRule="auto"/>
              <w:ind w:left="0" w:right="0" w:firstLine="140"/>
              <w:jc w:val="left"/>
            </w:pPr>
            <w:r>
              <w:rPr>
                <w:rFonts w:ascii="Courier New" w:eastAsia="Courier New" w:hAnsi="Courier New" w:cs="Courier New"/>
                <w:color w:val="000000"/>
                <w:spacing w:val="0"/>
                <w:w w:val="70"/>
                <w:position w:val="0"/>
                <w:sz w:val="36"/>
                <w:szCs w:val="36"/>
              </w:rPr>
              <w:t>n</w:t>
            </w:r>
            <w:r>
              <w:rPr>
                <w:color w:val="000000"/>
                <w:spacing w:val="0"/>
                <w:w w:val="100"/>
                <w:position w:val="0"/>
                <w:sz w:val="36"/>
                <w:szCs w:val="36"/>
                <w:vertAlign w:val="subscript"/>
              </w:rPr>
              <w:t>t</w:t>
            </w:r>
            <w:r>
              <w:rPr>
                <w:color w:val="000000"/>
                <w:spacing w:val="0"/>
                <w:w w:val="100"/>
                <w:position w:val="0"/>
                <w:sz w:val="36"/>
                <w:szCs w:val="36"/>
              </w:rPr>
              <w:t xml:space="preserve"> </w:t>
            </w:r>
            <w:r>
              <w:rPr>
                <w:color w:val="000000"/>
                <w:spacing w:val="0"/>
                <w:w w:val="100"/>
                <w:position w:val="0"/>
              </w:rPr>
              <w:t>—液压缸的总效率</w:t>
            </w:r>
          </w:p>
          <w:p>
            <w:pPr>
              <w:pStyle w:val="a3"/>
              <w:keepNext w:val="0"/>
              <w:keepLines w:val="0"/>
              <w:widowControl w:val="0"/>
              <w:shd w:val="clear" w:color="auto" w:fill="auto"/>
              <w:bidi w:val="0"/>
              <w:spacing w:before="0" w:after="80" w:line="240" w:lineRule="auto"/>
              <w:ind w:left="0" w:right="0" w:firstLine="140"/>
              <w:jc w:val="left"/>
            </w:pPr>
            <w:r>
              <w:rPr>
                <w:rFonts w:ascii="Arial" w:eastAsia="Arial" w:hAnsi="Arial" w:cs="Arial"/>
                <w:color w:val="000000"/>
                <w:spacing w:val="0"/>
                <w:w w:val="100"/>
                <w:position w:val="0"/>
                <w:sz w:val="30"/>
                <w:szCs w:val="30"/>
              </w:rPr>
              <w:t xml:space="preserve">U </w:t>
            </w:r>
            <w:r>
              <w:rPr>
                <w:color w:val="000000"/>
                <w:spacing w:val="0"/>
                <w:w w:val="100"/>
                <w:position w:val="0"/>
                <w:sz w:val="36"/>
                <w:szCs w:val="36"/>
                <w:vertAlign w:val="subscript"/>
              </w:rPr>
              <w:t>1</w:t>
            </w:r>
            <w:r>
              <w:rPr>
                <w:rFonts w:ascii="Arial" w:eastAsia="Arial" w:hAnsi="Arial" w:cs="Arial"/>
                <w:color w:val="000000"/>
                <w:spacing w:val="0"/>
                <w:w w:val="100"/>
                <w:position w:val="0"/>
                <w:sz w:val="30"/>
                <w:szCs w:val="30"/>
              </w:rPr>
              <w:t>U</w:t>
            </w:r>
            <w:r>
              <w:rPr>
                <w:color w:val="000000"/>
                <w:spacing w:val="0"/>
                <w:w w:val="100"/>
                <w:position w:val="0"/>
              </w:rPr>
              <w:t>之</w:t>
            </w:r>
            <w:r>
              <w:rPr>
                <w:color w:val="000000"/>
                <w:spacing w:val="0"/>
                <w:w w:val="100"/>
                <w:position w:val="0"/>
                <w:sz w:val="36"/>
                <w:szCs w:val="36"/>
              </w:rPr>
              <w:t>—</w:t>
            </w:r>
            <w:r>
              <w:rPr>
                <w:color w:val="000000"/>
                <w:spacing w:val="0"/>
                <w:w w:val="100"/>
                <w:position w:val="0"/>
              </w:rPr>
              <w:t>活塞杆伸出缩回速度</w:t>
            </w:r>
            <w:r>
              <w:rPr>
                <w:color w:val="000000"/>
                <w:spacing w:val="0"/>
                <w:w w:val="100"/>
                <w:position w:val="0"/>
                <w:sz w:val="36"/>
                <w:szCs w:val="36"/>
              </w:rPr>
              <w:t>min)</w:t>
            </w:r>
          </w:p>
          <w:p>
            <w:pPr>
              <w:pStyle w:val="a3"/>
              <w:keepNext w:val="0"/>
              <w:keepLines w:val="0"/>
              <w:widowControl w:val="0"/>
              <w:shd w:val="clear" w:color="auto" w:fill="auto"/>
              <w:tabs>
                <w:tab w:val="left" w:pos="3937"/>
              </w:tabs>
              <w:bidi w:val="0"/>
              <w:spacing w:before="0" w:after="80" w:line="542" w:lineRule="exact"/>
              <w:ind w:left="800" w:right="0" w:hanging="660"/>
              <w:jc w:val="left"/>
            </w:pPr>
            <w:r>
              <w:rPr>
                <w:color w:val="000000"/>
                <w:spacing w:val="0"/>
                <w:w w:val="100"/>
                <w:position w:val="0"/>
                <w:sz w:val="36"/>
                <w:szCs w:val="36"/>
              </w:rPr>
              <w:t>Q</w:t>
            </w:r>
            <w:r>
              <w:rPr>
                <w:color w:val="000000"/>
                <w:spacing w:val="0"/>
                <w:w w:val="100"/>
                <w:position w:val="0"/>
                <w:sz w:val="36"/>
                <w:szCs w:val="36"/>
                <w:vertAlign w:val="subscript"/>
              </w:rPr>
              <w:t>v</w:t>
            </w:r>
            <w:r>
              <w:rPr>
                <w:color w:val="000000"/>
                <w:spacing w:val="0"/>
                <w:w w:val="100"/>
                <w:position w:val="0"/>
                <w:sz w:val="36"/>
                <w:szCs w:val="36"/>
              </w:rPr>
              <w:t xml:space="preserve"> </w:t>
            </w:r>
            <w:r>
              <w:rPr>
                <w:color w:val="000000"/>
                <w:spacing w:val="0"/>
                <w:w w:val="100"/>
                <w:position w:val="0"/>
              </w:rPr>
              <w:t>一液压缸的体积供油量(假定两侧供 油量相同贝</w:t>
            </w:r>
            <w:r>
              <w:rPr>
                <w:color w:val="000000"/>
                <w:spacing w:val="0"/>
                <w:w w:val="100"/>
                <w:position w:val="0"/>
                <w:sz w:val="36"/>
                <w:szCs w:val="36"/>
                <w:vertAlign w:val="superscript"/>
              </w:rPr>
              <w:t>l</w:t>
            </w:r>
            <w:r>
              <w:rPr>
                <w:color w:val="000000"/>
                <w:spacing w:val="0"/>
                <w:w w:val="100"/>
                <w:position w:val="0"/>
                <w:sz w:val="36"/>
                <w:szCs w:val="36"/>
              </w:rPr>
              <w:t>fi</w:t>
            </w:r>
            <w:r>
              <w:rPr>
                <w:color w:val="000000"/>
                <w:spacing w:val="0"/>
                <w:w w:val="100"/>
                <w:position w:val="0"/>
                <w:sz w:val="36"/>
                <w:szCs w:val="36"/>
                <w:vertAlign w:val="subscript"/>
              </w:rPr>
              <w:t>v1</w:t>
            </w:r>
            <w:r>
              <w:rPr>
                <w:color w:val="000000"/>
                <w:spacing w:val="0"/>
                <w:w w:val="100"/>
                <w:position w:val="0"/>
                <w:sz w:val="36"/>
                <w:szCs w:val="36"/>
              </w:rPr>
              <w:t>=Q</w:t>
            </w:r>
            <w:r>
              <w:rPr>
                <w:color w:val="000000"/>
                <w:spacing w:val="0"/>
                <w:w w:val="100"/>
                <w:position w:val="0"/>
                <w:sz w:val="36"/>
                <w:szCs w:val="36"/>
                <w:vertAlign w:val="subscript"/>
              </w:rPr>
              <w:t>v2</w:t>
            </w:r>
            <w:r>
              <w:rPr>
                <w:color w:val="000000"/>
                <w:spacing w:val="0"/>
                <w:w w:val="100"/>
                <w:position w:val="0"/>
              </w:rPr>
              <w:t>)</w:t>
              <w:tab/>
              <w:t>(</w:t>
            </w:r>
            <w:r>
              <w:rPr>
                <w:color w:val="000000"/>
                <w:spacing w:val="0"/>
                <w:w w:val="100"/>
                <w:position w:val="0"/>
                <w:sz w:val="36"/>
                <w:szCs w:val="36"/>
              </w:rPr>
              <w:t>m</w:t>
            </w:r>
            <w:r>
              <w:rPr>
                <w:color w:val="000000"/>
                <w:spacing w:val="0"/>
                <w:w w:val="100"/>
                <w:position w:val="0"/>
                <w:sz w:val="22"/>
                <w:szCs w:val="22"/>
              </w:rPr>
              <w:t>3</w:t>
            </w:r>
            <w:r>
              <w:rPr>
                <w:color w:val="000000"/>
                <w:spacing w:val="0"/>
                <w:w w:val="100"/>
                <w:position w:val="0"/>
                <w:sz w:val="36"/>
                <w:szCs w:val="36"/>
              </w:rPr>
              <w:t>/s</w:t>
            </w:r>
            <w:r>
              <w:rPr>
                <w:color w:val="000000"/>
                <w:spacing w:val="0"/>
                <w:w w:val="100"/>
                <w:position w:val="0"/>
              </w:rPr>
              <w:t>)</w:t>
            </w:r>
          </w:p>
        </w:tc>
      </w:tr>
    </w:tbl>
    <w:p>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5" w:history="1">
        <w:r>
          <w:rPr>
            <w:rFonts w:ascii="SimSun" w:eastAsia="SimSun" w:hAnsi="SimSun" w:cs="SimSun"/>
            <w:b/>
            <w:bCs/>
            <w:color w:val="0000EE"/>
            <w:spacing w:val="0"/>
            <w:w w:val="100"/>
            <w:position w:val="0"/>
            <w:sz w:val="30"/>
            <w:szCs w:val="30"/>
            <w:u w:val="single" w:color="0000EE"/>
            <w:shd w:val="clear" w:color="auto" w:fill="auto"/>
          </w:rPr>
          <w:t>https://d.book118.com/987100152012006052</w:t>
        </w:r>
      </w:hyperlink>
    </w:p>
    <w:p/>
    <w:sectPr>
      <w:type w:val="nextPage"/>
      <w:pgSz w:w="17861" w:h="25258"/>
      <w:pgMar w:top="1474" w:right="0" w:bottom="2498" w:left="1282" w:header="0" w:footer="3" w:gutter="0"/>
      <w:pgNumType w:start="11"/>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CC83E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C23525F"/>
    <w:multiLevelType w:val="multilevel"/>
    <w:tmpl w:val="00000000"/>
    <w:lvl w:ilvl="0">
      <w:start w:val="18"/>
      <w:numFmt w:val="decimal"/>
      <w:lvlText w:val="%1."/>
      <w:lvlJc w:val="left"/>
      <w:rPr>
        <w:rFonts w:ascii="SimSun" w:eastAsia="SimSun" w:hAnsi="SimSun" w:cs="SimSun"/>
        <w:b/>
        <w:bCs/>
        <w:i w:val="0"/>
        <w:iCs w:val="0"/>
        <w:smallCaps w:val="0"/>
        <w:strike w:val="0"/>
        <w:color w:val="FF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41D1E49"/>
    <w:multiLevelType w:val="multilevel"/>
    <w:tmpl w:val="00000000"/>
    <w:lvl w:ilvl="0">
      <w:start w:val="13"/>
      <w:numFmt w:val="decimal"/>
      <w:lvlText w:val="%1."/>
      <w:lvlJc w:val="left"/>
      <w:rPr>
        <w:rFonts w:ascii="SimSun" w:eastAsia="SimSun" w:hAnsi="SimSun" w:cs="SimSun"/>
        <w:b/>
        <w:bCs/>
        <w:i w:val="0"/>
        <w:iCs w:val="0"/>
        <w:smallCaps w:val="0"/>
        <w:strike w:val="0"/>
        <w:color w:val="FF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B2E205B"/>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CEC28D6"/>
    <w:multiLevelType w:val="multilevel"/>
    <w:tmpl w:val="00000000"/>
    <w:lvl w:ilvl="0">
      <w:start w:val="7"/>
      <w:numFmt w:val="decimal"/>
      <w:lvlText w:val="%1."/>
      <w:lvlJc w:val="left"/>
      <w:rPr>
        <w:rFonts w:ascii="SimSun" w:eastAsia="SimSun" w:hAnsi="SimSun" w:cs="SimSun"/>
        <w:b/>
        <w:bCs/>
        <w:i w:val="0"/>
        <w:iCs w:val="0"/>
        <w:smallCaps w:val="0"/>
        <w:strike w:val="0"/>
        <w:color w:val="FF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3069C79A"/>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347F5F4F"/>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3594BD81"/>
    <w:multiLevelType w:val="multilevel"/>
    <w:tmpl w:val="00000000"/>
    <w:lvl w:ilvl="0">
      <w:start w:val="2"/>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35C71384"/>
    <w:multiLevelType w:val="multilevel"/>
    <w:tmpl w:val="00000000"/>
    <w:lvl w:ilvl="0">
      <w:start w:val="1"/>
      <w:numFmt w:val="decimal"/>
      <w:lvlText w:val="%1."/>
      <w:lvlJc w:val="left"/>
      <w:rPr>
        <w:rFonts w:ascii="SimSun" w:eastAsia="SimSun" w:hAnsi="SimSun" w:cs="SimSun"/>
        <w:b/>
        <w:bCs/>
        <w:i w:val="0"/>
        <w:iCs w:val="0"/>
        <w:smallCaps w:val="0"/>
        <w:strike w:val="0"/>
        <w:color w:val="FF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44EE89F4"/>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5FD068C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69A0DA9B"/>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8"/>
  </w:num>
  <w:num w:numId="2">
    <w:abstractNumId w:val="4"/>
  </w:num>
  <w:num w:numId="3">
    <w:abstractNumId w:val="7"/>
  </w:num>
  <w:num w:numId="4">
    <w:abstractNumId w:val="9"/>
  </w:num>
  <w:num w:numId="5">
    <w:abstractNumId w:val="5"/>
  </w:num>
  <w:num w:numId="6">
    <w:abstractNumId w:val="6"/>
  </w:num>
  <w:num w:numId="7">
    <w:abstractNumId w:val="3"/>
  </w:num>
  <w:num w:numId="8">
    <w:abstractNumId w:val="11"/>
  </w:num>
  <w:num w:numId="9">
    <w:abstractNumId w:val="2"/>
  </w:num>
  <w:num w:numId="10">
    <w:abstractNumId w:val="10"/>
  </w:num>
  <w:num w:numId="11">
    <w:abstractNumId w:val="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bCs/>
      <w:i w:val="0"/>
      <w:iCs w:val="0"/>
      <w:smallCaps w:val="0"/>
      <w:strike w:val="0"/>
      <w:sz w:val="66"/>
      <w:szCs w:val="66"/>
      <w:u w:val="none"/>
      <w:shd w:val="clear" w:color="auto" w:fill="auto"/>
    </w:rPr>
  </w:style>
  <w:style w:type="character" w:customStyle="1" w:styleId="4">
    <w:name w:val="标题 #4_"/>
    <w:basedOn w:val="DefaultParagraphFont"/>
    <w:link w:val="41"/>
    <w:rPr>
      <w:rFonts w:ascii="SimSun" w:eastAsia="SimSun" w:hAnsi="SimSun" w:cs="SimSun"/>
      <w:b/>
      <w:bCs/>
      <w:i w:val="0"/>
      <w:iCs w:val="0"/>
      <w:smallCaps w:val="0"/>
      <w:strike w:val="0"/>
      <w:color w:val="FF0000"/>
      <w:sz w:val="42"/>
      <w:szCs w:val="42"/>
      <w:u w:val="none"/>
      <w:shd w:val="clear" w:color="auto" w:fill="auto"/>
    </w:rPr>
  </w:style>
  <w:style w:type="character" w:customStyle="1" w:styleId="a">
    <w:name w:val="其他_"/>
    <w:basedOn w:val="DefaultParagraphFont"/>
    <w:link w:val="a3"/>
    <w:rPr>
      <w:rFonts w:ascii="SimSun" w:eastAsia="SimSun" w:hAnsi="SimSun" w:cs="SimSun"/>
      <w:b w:val="0"/>
      <w:bCs w:val="0"/>
      <w:i w:val="0"/>
      <w:iCs w:val="0"/>
      <w:smallCaps w:val="0"/>
      <w:strike w:val="0"/>
      <w:sz w:val="36"/>
      <w:szCs w:val="36"/>
      <w:u w:val="none"/>
      <w:shd w:val="clear" w:color="auto" w:fill="auto"/>
    </w:rPr>
  </w:style>
  <w:style w:type="character" w:customStyle="1" w:styleId="a0">
    <w:name w:val="表格标题_"/>
    <w:basedOn w:val="DefaultParagraphFont"/>
    <w:link w:val="a4"/>
    <w:rPr>
      <w:rFonts w:ascii="SimSun" w:eastAsia="SimSun" w:hAnsi="SimSun" w:cs="SimSun"/>
      <w:b w:val="0"/>
      <w:bCs w:val="0"/>
      <w:i w:val="0"/>
      <w:iCs w:val="0"/>
      <w:smallCaps w:val="0"/>
      <w:strike w:val="0"/>
      <w:sz w:val="32"/>
      <w:szCs w:val="32"/>
      <w:u w:val="none"/>
      <w:shd w:val="clear" w:color="auto" w:fill="auto"/>
    </w:rPr>
  </w:style>
  <w:style w:type="character" w:customStyle="1" w:styleId="40">
    <w:name w:val="正文文本 (4)_"/>
    <w:basedOn w:val="DefaultParagraphFont"/>
    <w:link w:val="42"/>
    <w:rPr>
      <w:rFonts w:ascii="SimSun" w:eastAsia="SimSun" w:hAnsi="SimSun" w:cs="SimSun"/>
      <w:b w:val="0"/>
      <w:bCs w:val="0"/>
      <w:i w:val="0"/>
      <w:iCs w:val="0"/>
      <w:smallCaps w:val="0"/>
      <w:strike w:val="0"/>
      <w:sz w:val="24"/>
      <w:szCs w:val="24"/>
      <w:u w:val="none"/>
      <w:shd w:val="clear" w:color="auto" w:fill="auto"/>
    </w:rPr>
  </w:style>
  <w:style w:type="character" w:customStyle="1" w:styleId="a1">
    <w:name w:val="正文文本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2">
    <w:name w:val="其他 (2)_"/>
    <w:basedOn w:val="DefaultParagraphFont"/>
    <w:link w:val="22"/>
    <w:rPr>
      <w:rFonts w:ascii="SimSun" w:eastAsia="SimSun" w:hAnsi="SimSun" w:cs="SimSun"/>
      <w:b w:val="0"/>
      <w:bCs w:val="0"/>
      <w:i w:val="0"/>
      <w:iCs w:val="0"/>
      <w:smallCaps w:val="0"/>
      <w:strike w:val="0"/>
      <w:sz w:val="36"/>
      <w:szCs w:val="36"/>
      <w:u w:val="none"/>
      <w:shd w:val="clear" w:color="auto" w:fill="auto"/>
    </w:rPr>
  </w:style>
  <w:style w:type="character" w:customStyle="1" w:styleId="3">
    <w:name w:val="标题 #3_"/>
    <w:basedOn w:val="DefaultParagraphFont"/>
    <w:link w:val="31"/>
    <w:rPr>
      <w:rFonts w:ascii="SimSun" w:eastAsia="SimSun" w:hAnsi="SimSun" w:cs="SimSun"/>
      <w:b w:val="0"/>
      <w:bCs w:val="0"/>
      <w:i w:val="0"/>
      <w:iCs w:val="0"/>
      <w:smallCaps w:val="0"/>
      <w:strike w:val="0"/>
      <w:sz w:val="44"/>
      <w:szCs w:val="44"/>
      <w:u w:val="none"/>
      <w:shd w:val="clear" w:color="auto" w:fill="auto"/>
    </w:rPr>
  </w:style>
  <w:style w:type="character" w:customStyle="1" w:styleId="20">
    <w:name w:val="标题 #2_"/>
    <w:basedOn w:val="DefaultParagraphFont"/>
    <w:link w:val="23"/>
    <w:rPr>
      <w:rFonts w:ascii="SimSun" w:eastAsia="SimSun" w:hAnsi="SimSun" w:cs="SimSun"/>
      <w:b w:val="0"/>
      <w:bCs w:val="0"/>
      <w:i w:val="0"/>
      <w:iCs w:val="0"/>
      <w:smallCaps w:val="0"/>
      <w:strike w:val="0"/>
      <w:sz w:val="42"/>
      <w:szCs w:val="42"/>
      <w:u w:val="none"/>
      <w:shd w:val="clear" w:color="auto" w:fill="auto"/>
    </w:rPr>
  </w:style>
  <w:style w:type="character" w:customStyle="1" w:styleId="30">
    <w:name w:val="正文文本 (3)_"/>
    <w:basedOn w:val="DefaultParagraphFont"/>
    <w:link w:val="32"/>
    <w:rPr>
      <w:rFonts w:ascii="SimSun" w:eastAsia="SimSun" w:hAnsi="SimSun" w:cs="SimSun"/>
      <w:b w:val="0"/>
      <w:bCs w:val="0"/>
      <w:i w:val="0"/>
      <w:iCs w:val="0"/>
      <w:smallCaps w:val="0"/>
      <w:strike w:val="0"/>
      <w:sz w:val="42"/>
      <w:szCs w:val="42"/>
      <w:u w:val="none"/>
      <w:shd w:val="clear" w:color="auto" w:fill="auto"/>
    </w:rPr>
  </w:style>
  <w:style w:type="character" w:customStyle="1" w:styleId="21">
    <w:name w:val="正文文本 (2)_"/>
    <w:basedOn w:val="DefaultParagraphFont"/>
    <w:link w:val="24"/>
    <w:rPr>
      <w:rFonts w:ascii="SimSun" w:eastAsia="SimSun" w:hAnsi="SimSun" w:cs="SimSun"/>
      <w:b w:val="0"/>
      <w:bCs w:val="0"/>
      <w:i w:val="0"/>
      <w:iCs w:val="0"/>
      <w:smallCaps w:val="0"/>
      <w:strike w:val="0"/>
      <w:sz w:val="32"/>
      <w:szCs w:val="32"/>
      <w:u w:val="none"/>
      <w:shd w:val="clear" w:color="auto" w:fill="auto"/>
    </w:rPr>
  </w:style>
  <w:style w:type="character" w:customStyle="1" w:styleId="a2">
    <w:name w:val="目录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5">
    <w:name w:val="正文文本 (5)_"/>
    <w:basedOn w:val="DefaultParagraphFont"/>
    <w:link w:val="50"/>
    <w:rPr>
      <w:rFonts w:ascii="SimSun" w:eastAsia="SimSun" w:hAnsi="SimSun" w:cs="SimSun"/>
      <w:b w:val="0"/>
      <w:bCs w:val="0"/>
      <w:i w:val="0"/>
      <w:iCs w:val="0"/>
      <w:smallCaps w:val="0"/>
      <w:strike w:val="0"/>
      <w:sz w:val="18"/>
      <w:szCs w:val="18"/>
      <w:u w:val="none"/>
      <w:shd w:val="clear" w:color="auto" w:fill="auto"/>
    </w:rPr>
  </w:style>
  <w:style w:type="character" w:customStyle="1" w:styleId="6">
    <w:name w:val="正文文本 (6)_"/>
    <w:basedOn w:val="DefaultParagraphFont"/>
    <w:link w:val="60"/>
    <w:rPr>
      <w:rFonts w:ascii="SimSun" w:eastAsia="SimSun" w:hAnsi="SimSun" w:cs="SimSun"/>
      <w:b w:val="0"/>
      <w:bCs w:val="0"/>
      <w:i w:val="0"/>
      <w:iCs w:val="0"/>
      <w:smallCaps w:val="0"/>
      <w:strike w:val="0"/>
      <w:sz w:val="42"/>
      <w:szCs w:val="42"/>
      <w:u w:val="none"/>
      <w:shd w:val="clear" w:color="auto" w:fill="auto"/>
    </w:rPr>
  </w:style>
  <w:style w:type="paragraph" w:customStyle="1" w:styleId="10">
    <w:name w:val="标题 #1"/>
    <w:basedOn w:val="Normal"/>
    <w:link w:val="1"/>
    <w:pPr>
      <w:widowControl w:val="0"/>
      <w:shd w:val="clear" w:color="auto" w:fill="auto"/>
      <w:spacing w:after="560"/>
      <w:jc w:val="center"/>
      <w:outlineLvl w:val="0"/>
    </w:pPr>
    <w:rPr>
      <w:rFonts w:ascii="SimSun" w:eastAsia="SimSun" w:hAnsi="SimSun" w:cs="SimSun"/>
      <w:b/>
      <w:bCs/>
      <w:i w:val="0"/>
      <w:iCs w:val="0"/>
      <w:smallCaps w:val="0"/>
      <w:strike w:val="0"/>
      <w:sz w:val="66"/>
      <w:szCs w:val="66"/>
      <w:u w:val="none"/>
      <w:shd w:val="clear" w:color="auto" w:fill="auto"/>
    </w:rPr>
  </w:style>
  <w:style w:type="paragraph" w:customStyle="1" w:styleId="41">
    <w:name w:val="标题 #4"/>
    <w:basedOn w:val="Normal"/>
    <w:link w:val="4"/>
    <w:pPr>
      <w:widowControl w:val="0"/>
      <w:shd w:val="clear" w:color="auto" w:fill="auto"/>
      <w:spacing w:after="80"/>
      <w:ind w:firstLine="70"/>
      <w:outlineLvl w:val="3"/>
    </w:pPr>
    <w:rPr>
      <w:rFonts w:ascii="SimSun" w:eastAsia="SimSun" w:hAnsi="SimSun" w:cs="SimSun"/>
      <w:b/>
      <w:bCs/>
      <w:i w:val="0"/>
      <w:iCs w:val="0"/>
      <w:smallCaps w:val="0"/>
      <w:strike w:val="0"/>
      <w:color w:val="FF0000"/>
      <w:sz w:val="42"/>
      <w:szCs w:val="42"/>
      <w:u w:val="none"/>
      <w:shd w:val="clear" w:color="auto" w:fill="auto"/>
    </w:rPr>
  </w:style>
  <w:style w:type="paragraph" w:customStyle="1" w:styleId="a3">
    <w:name w:val="其他"/>
    <w:basedOn w:val="Normal"/>
    <w:link w:val="a"/>
    <w:pPr>
      <w:widowControl w:val="0"/>
      <w:shd w:val="clear" w:color="auto" w:fill="auto"/>
      <w:spacing w:line="276" w:lineRule="auto"/>
    </w:pPr>
    <w:rPr>
      <w:rFonts w:ascii="SimSun" w:eastAsia="SimSun" w:hAnsi="SimSun" w:cs="SimSun"/>
      <w:b w:val="0"/>
      <w:bCs w:val="0"/>
      <w:i w:val="0"/>
      <w:iCs w:val="0"/>
      <w:smallCaps w:val="0"/>
      <w:strike w:val="0"/>
      <w:sz w:val="36"/>
      <w:szCs w:val="36"/>
      <w:u w:val="none"/>
      <w:shd w:val="clear" w:color="auto" w:fill="auto"/>
    </w:rPr>
  </w:style>
  <w:style w:type="paragraph" w:customStyle="1" w:styleId="a4">
    <w:name w:val="表格标题"/>
    <w:basedOn w:val="Normal"/>
    <w:link w:val="a0"/>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42">
    <w:name w:val="正文文本 (4)"/>
    <w:basedOn w:val="Normal"/>
    <w:link w:val="40"/>
    <w:pPr>
      <w:widowControl w:val="0"/>
      <w:shd w:val="clear" w:color="auto" w:fill="auto"/>
      <w:spacing w:after="60"/>
      <w:ind w:left="1360"/>
    </w:pPr>
    <w:rPr>
      <w:rFonts w:ascii="SimSun" w:eastAsia="SimSun" w:hAnsi="SimSun" w:cs="SimSun"/>
      <w:b w:val="0"/>
      <w:bCs w:val="0"/>
      <w:i w:val="0"/>
      <w:iCs w:val="0"/>
      <w:smallCaps w:val="0"/>
      <w:strike w:val="0"/>
      <w:sz w:val="24"/>
      <w:szCs w:val="24"/>
      <w:u w:val="none"/>
      <w:shd w:val="clear" w:color="auto" w:fill="auto"/>
    </w:rPr>
  </w:style>
  <w:style w:type="paragraph" w:customStyle="1" w:styleId="a5">
    <w:name w:val="正文文本"/>
    <w:basedOn w:val="Normal"/>
    <w:link w:val="a1"/>
    <w:pPr>
      <w:widowControl w:val="0"/>
      <w:shd w:val="clear" w:color="auto" w:fill="auto"/>
      <w:spacing w:line="276" w:lineRule="auto"/>
    </w:pPr>
    <w:rPr>
      <w:rFonts w:ascii="SimSun" w:eastAsia="SimSun" w:hAnsi="SimSun" w:cs="SimSun"/>
      <w:b w:val="0"/>
      <w:bCs w:val="0"/>
      <w:i w:val="0"/>
      <w:iCs w:val="0"/>
      <w:smallCaps w:val="0"/>
      <w:strike w:val="0"/>
      <w:sz w:val="36"/>
      <w:szCs w:val="36"/>
      <w:u w:val="none"/>
      <w:shd w:val="clear" w:color="auto" w:fill="auto"/>
    </w:rPr>
  </w:style>
  <w:style w:type="paragraph" w:customStyle="1" w:styleId="22">
    <w:name w:val="其他 (2)"/>
    <w:basedOn w:val="Normal"/>
    <w:link w:val="2"/>
    <w:pPr>
      <w:widowControl w:val="0"/>
      <w:shd w:val="clear" w:color="auto" w:fill="auto"/>
      <w:spacing w:before="320"/>
      <w:ind w:firstLine="140"/>
    </w:pPr>
    <w:rPr>
      <w:rFonts w:ascii="SimSun" w:eastAsia="SimSun" w:hAnsi="SimSun" w:cs="SimSun"/>
      <w:b w:val="0"/>
      <w:bCs w:val="0"/>
      <w:i w:val="0"/>
      <w:iCs w:val="0"/>
      <w:smallCaps w:val="0"/>
      <w:strike w:val="0"/>
      <w:sz w:val="36"/>
      <w:szCs w:val="36"/>
      <w:u w:val="none"/>
      <w:shd w:val="clear" w:color="auto" w:fill="auto"/>
    </w:rPr>
  </w:style>
  <w:style w:type="paragraph" w:customStyle="1" w:styleId="31">
    <w:name w:val="标题 #3"/>
    <w:basedOn w:val="Normal"/>
    <w:link w:val="3"/>
    <w:pPr>
      <w:widowControl w:val="0"/>
      <w:shd w:val="clear" w:color="auto" w:fill="auto"/>
      <w:spacing w:after="480"/>
      <w:outlineLvl w:val="2"/>
    </w:pPr>
    <w:rPr>
      <w:rFonts w:ascii="SimSun" w:eastAsia="SimSun" w:hAnsi="SimSun" w:cs="SimSun"/>
      <w:b w:val="0"/>
      <w:bCs w:val="0"/>
      <w:i w:val="0"/>
      <w:iCs w:val="0"/>
      <w:smallCaps w:val="0"/>
      <w:strike w:val="0"/>
      <w:sz w:val="44"/>
      <w:szCs w:val="44"/>
      <w:u w:val="none"/>
      <w:shd w:val="clear" w:color="auto" w:fill="auto"/>
    </w:rPr>
  </w:style>
  <w:style w:type="paragraph" w:customStyle="1" w:styleId="23">
    <w:name w:val="标题 #2"/>
    <w:basedOn w:val="Normal"/>
    <w:link w:val="20"/>
    <w:pPr>
      <w:widowControl w:val="0"/>
      <w:shd w:val="clear" w:color="auto" w:fill="auto"/>
      <w:outlineLvl w:val="1"/>
    </w:pPr>
    <w:rPr>
      <w:rFonts w:ascii="SimSun" w:eastAsia="SimSun" w:hAnsi="SimSun" w:cs="SimSun"/>
      <w:b w:val="0"/>
      <w:bCs w:val="0"/>
      <w:i w:val="0"/>
      <w:iCs w:val="0"/>
      <w:smallCaps w:val="0"/>
      <w:strike w:val="0"/>
      <w:sz w:val="42"/>
      <w:szCs w:val="42"/>
      <w:u w:val="none"/>
      <w:shd w:val="clear" w:color="auto" w:fill="auto"/>
    </w:rPr>
  </w:style>
  <w:style w:type="paragraph" w:customStyle="1" w:styleId="32">
    <w:name w:val="正文文本 (3)"/>
    <w:basedOn w:val="Normal"/>
    <w:link w:val="30"/>
    <w:pPr>
      <w:widowControl w:val="0"/>
      <w:shd w:val="clear" w:color="auto" w:fill="auto"/>
      <w:spacing w:line="600" w:lineRule="exact"/>
    </w:pPr>
    <w:rPr>
      <w:rFonts w:ascii="SimSun" w:eastAsia="SimSun" w:hAnsi="SimSun" w:cs="SimSun"/>
      <w:b w:val="0"/>
      <w:bCs w:val="0"/>
      <w:i w:val="0"/>
      <w:iCs w:val="0"/>
      <w:smallCaps w:val="0"/>
      <w:strike w:val="0"/>
      <w:sz w:val="42"/>
      <w:szCs w:val="42"/>
      <w:u w:val="none"/>
      <w:shd w:val="clear" w:color="auto" w:fill="auto"/>
    </w:rPr>
  </w:style>
  <w:style w:type="paragraph" w:customStyle="1" w:styleId="24">
    <w:name w:val="正文文本 (2)"/>
    <w:basedOn w:val="Normal"/>
    <w:link w:val="21"/>
    <w:pPr>
      <w:widowControl w:val="0"/>
      <w:shd w:val="clear" w:color="auto" w:fill="auto"/>
      <w:spacing w:line="503" w:lineRule="exact"/>
    </w:pPr>
    <w:rPr>
      <w:rFonts w:ascii="SimSun" w:eastAsia="SimSun" w:hAnsi="SimSun" w:cs="SimSun"/>
      <w:b w:val="0"/>
      <w:bCs w:val="0"/>
      <w:i w:val="0"/>
      <w:iCs w:val="0"/>
      <w:smallCaps w:val="0"/>
      <w:strike w:val="0"/>
      <w:sz w:val="32"/>
      <w:szCs w:val="32"/>
      <w:u w:val="none"/>
      <w:shd w:val="clear" w:color="auto" w:fill="auto"/>
    </w:rPr>
  </w:style>
  <w:style w:type="paragraph" w:customStyle="1" w:styleId="a6">
    <w:name w:val="目录"/>
    <w:basedOn w:val="Normal"/>
    <w:link w:val="a2"/>
    <w:pPr>
      <w:widowControl w:val="0"/>
      <w:shd w:val="clear" w:color="auto" w:fill="auto"/>
      <w:spacing w:after="20"/>
    </w:pPr>
    <w:rPr>
      <w:rFonts w:ascii="SimSun" w:eastAsia="SimSun" w:hAnsi="SimSun" w:cs="SimSun"/>
      <w:b w:val="0"/>
      <w:bCs w:val="0"/>
      <w:i w:val="0"/>
      <w:iCs w:val="0"/>
      <w:smallCaps w:val="0"/>
      <w:strike w:val="0"/>
      <w:sz w:val="36"/>
      <w:szCs w:val="36"/>
      <w:u w:val="none"/>
      <w:shd w:val="clear" w:color="auto" w:fill="auto"/>
    </w:rPr>
  </w:style>
  <w:style w:type="paragraph" w:customStyle="1" w:styleId="50">
    <w:name w:val="正文文本 (5)"/>
    <w:basedOn w:val="Normal"/>
    <w:link w:val="5"/>
    <w:pPr>
      <w:widowControl w:val="0"/>
      <w:shd w:val="clear" w:color="auto" w:fill="auto"/>
      <w:ind w:firstLine="80"/>
    </w:pPr>
    <w:rPr>
      <w:rFonts w:ascii="SimSun" w:eastAsia="SimSun" w:hAnsi="SimSun" w:cs="SimSun"/>
      <w:b w:val="0"/>
      <w:bCs w:val="0"/>
      <w:i w:val="0"/>
      <w:iCs w:val="0"/>
      <w:smallCaps w:val="0"/>
      <w:strike w:val="0"/>
      <w:sz w:val="18"/>
      <w:szCs w:val="18"/>
      <w:u w:val="none"/>
      <w:shd w:val="clear" w:color="auto" w:fill="auto"/>
    </w:rPr>
  </w:style>
  <w:style w:type="paragraph" w:customStyle="1" w:styleId="60">
    <w:name w:val="正文文本 (6)"/>
    <w:basedOn w:val="Normal"/>
    <w:link w:val="6"/>
    <w:pPr>
      <w:widowControl w:val="0"/>
      <w:shd w:val="clear" w:color="auto" w:fill="auto"/>
    </w:pPr>
    <w:rPr>
      <w:rFonts w:ascii="SimSun" w:eastAsia="SimSun" w:hAnsi="SimSun" w:cs="SimSun"/>
      <w:b w:val="0"/>
      <w:bCs w:val="0"/>
      <w:i w:val="0"/>
      <w:iCs w:val="0"/>
      <w:smallCaps w:val="0"/>
      <w:strike w:val="0"/>
      <w:sz w:val="42"/>
      <w:szCs w:val="42"/>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98710015201200605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