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7BA" w:rsidRPr="002C37BA" w:rsidP="002C37BA">
      <w:pPr>
        <w:jc w:val="center"/>
        <w:rPr>
          <w:rFonts w:ascii="宋体" w:hAnsi="宋体"/>
          <w:b/>
        </w:rPr>
      </w:pPr>
      <w:r w:rsidRPr="002C37BA">
        <w:rPr>
          <w:rFonts w:ascii="微软雅黑" w:eastAsia="微软雅黑" w:hAnsi="微软雅黑"/>
          <w:b/>
          <w:sz w:val="28"/>
        </w:rPr>
        <w:t>《行政职业能力测验》2023年公务员考试四川省甘孜藏族自治州道孚县考前冲刺预测试卷</w:t>
      </w:r>
    </w:p>
    <w:p w:rsidR="002C37BA" w:rsidRPr="002C37BA" w:rsidP="002C37BA">
      <w:pPr>
        <w:jc w:val="left"/>
        <w:rPr>
          <w:rFonts w:ascii="宋体" w:hAnsi="宋体"/>
          <w:b/>
        </w:rPr>
      </w:pPr>
      <w:r w:rsidRPr="002C37BA">
        <w:rPr>
          <w:rFonts w:ascii="微软雅黑" w:eastAsia="微软雅黑" w:hAnsi="微软雅黑"/>
          <w:b/>
          <w:sz w:val="28"/>
        </w:rPr>
        <w:t>一、数量关系</w:t>
      </w:r>
    </w:p>
    <w:p w:rsidR="002C37BA" w:rsidRPr="002C37BA" w:rsidP="009209E0">
      <w:pPr>
        <w:jc w:val="left"/>
        <w:rPr>
          <w:rFonts w:ascii="华文中宋" w:eastAsia="华文中宋" w:hAnsi="华文中宋"/>
          <w:b/>
          <w:sz w:val="30"/>
          <w:szCs w:val="30"/>
        </w:rPr>
      </w:pPr>
      <w:r w:rsidRPr="002C37BA">
        <w:rPr>
          <w:rFonts w:ascii="宋体" w:hAnsi="宋体"/>
          <w:b/>
        </w:rPr>
        <w:t>1．</w:t>
      </w:r>
      <w:r w:rsidRPr="002C37BA">
        <w:rPr>
          <w:rFonts w:ascii="华文中宋" w:eastAsia="华文中宋" w:hAnsi="华文中宋"/>
          <w:b/>
          <w:sz w:val="30"/>
          <w:szCs w:val="30"/>
        </w:rPr>
        <w:t>玉米的正常市场价格为每公斤1.86元到2.18元，近期某地玉米价格涨至每公斤2.68元。经测算，向市场每投放储备玉米100吨，每公斤玉米价格可下降0.05元。为稳定玉米价格，向该地投放储备玉米的数量不能超过（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 800吨</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 1080吨</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 1360吨</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 1640吨</w:t>
      </w:r>
    </w:p>
    <w:p w:rsidR="002C37BA" w:rsidRPr="002C37BA" w:rsidP="009209E0">
      <w:pPr>
        <w:jc w:val="left"/>
        <w:rPr>
          <w:rFonts w:ascii="华文中宋" w:eastAsia="华文中宋" w:hAnsi="华文中宋"/>
          <w:b/>
          <w:sz w:val="30"/>
          <w:szCs w:val="30"/>
        </w:rPr>
      </w:pPr>
      <w:r w:rsidRPr="002C37BA">
        <w:rPr>
          <w:rFonts w:ascii="宋体" w:hAnsi="宋体"/>
          <w:b/>
        </w:rPr>
        <w:t>2．</w:t>
      </w:r>
      <w:r w:rsidRPr="002C37BA">
        <w:rPr>
          <w:rFonts w:ascii="华文中宋" w:eastAsia="华文中宋" w:hAnsi="华文中宋"/>
          <w:b/>
          <w:sz w:val="30"/>
          <w:szCs w:val="30"/>
        </w:rPr>
        <w:t>某单位为业务技能大赛获奖职工发放奖金，一、二、三等奖每人奖金分别为800、700和500元。11名获一、二、三等奖的职工共获奖金6700元，问有多少人获得三等奖？（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 3</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 4</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 5</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 6</w:t>
      </w:r>
    </w:p>
    <w:p w:rsidR="002C37BA" w:rsidRPr="002C37BA" w:rsidP="009209E0">
      <w:pPr>
        <w:jc w:val="left"/>
        <w:rPr>
          <w:rFonts w:ascii="华文中宋" w:eastAsia="华文中宋" w:hAnsi="华文中宋"/>
          <w:b/>
          <w:sz w:val="30"/>
          <w:szCs w:val="30"/>
        </w:rPr>
      </w:pPr>
      <w:r w:rsidRPr="002C37BA">
        <w:rPr>
          <w:rFonts w:ascii="宋体" w:hAnsi="宋体"/>
          <w:b/>
        </w:rPr>
        <w:t>3．</w:t>
      </w:r>
      <w:r w:rsidRPr="002C37BA">
        <w:rPr>
          <w:rFonts w:ascii="华文中宋" w:eastAsia="华文中宋" w:hAnsi="华文中宋"/>
          <w:b/>
          <w:sz w:val="30"/>
          <w:szCs w:val="30"/>
        </w:rPr>
        <w:t>2， 6， 11， 18， 29，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 41</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 48</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 45</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 59</w:t>
      </w:r>
    </w:p>
    <w:p w:rsidR="002C37BA" w:rsidRPr="002C37BA" w:rsidP="009209E0">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2C37BA">
        <w:rPr>
          <w:rFonts w:ascii="宋体" w:hAnsi="宋体"/>
          <w:b/>
        </w:rPr>
        <w:t>4．</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某工厂有学徒工、熟练工、技师共80名，每天完成480件产品的任务。已知每天学徒工完成2件，熟练工完成6件，技师完成7件，且学徒工和熟练工完成的量相等，则该厂技师人数是熟练工人数的（</w:t>
      </w:r>
      <w:r w:rsidRPr="002C37BA">
        <w:rPr>
          <w:rFonts w:ascii="华文中宋" w:eastAsia="华文中宋" w:hAnsi="华文中宋"/>
          <w:b/>
          <w:sz w:val="30"/>
          <w:szCs w:val="30"/>
        </w:rPr>
        <w:t xml:space="preserve"> ）倍。</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 6</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 8</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 10</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 12</w:t>
      </w:r>
    </w:p>
    <w:p w:rsidR="002C37BA" w:rsidRPr="002C37BA" w:rsidP="009209E0">
      <w:pPr>
        <w:jc w:val="left"/>
        <w:rPr>
          <w:rFonts w:ascii="华文中宋" w:eastAsia="华文中宋" w:hAnsi="华文中宋"/>
          <w:b/>
          <w:sz w:val="30"/>
          <w:szCs w:val="30"/>
        </w:rPr>
      </w:pPr>
      <w:r w:rsidRPr="002C37BA">
        <w:rPr>
          <w:rFonts w:ascii="宋体" w:hAnsi="宋体"/>
          <w:b/>
        </w:rPr>
        <w:t>5．</w:t>
      </w:r>
      <w:r w:rsidRPr="002C37BA">
        <w:rPr>
          <w:rFonts w:ascii="华文中宋" w:eastAsia="华文中宋" w:hAnsi="华文中宋"/>
          <w:b/>
          <w:sz w:val="30"/>
          <w:szCs w:val="30"/>
        </w:rPr>
        <w:t>一个20人的班级举行百分制测验，平均分为79分，所有人得分都是整数且任意两人得分不同。班级前5名的平均分正好是16到20名平均分的2倍。则班级第6名和第15名之间的分差最大为多少分（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 34</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 37</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 40</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 43</w:t>
      </w:r>
    </w:p>
    <w:p w:rsidR="002C37BA" w:rsidRPr="002C37BA" w:rsidP="009209E0">
      <w:pPr>
        <w:jc w:val="left"/>
        <w:rPr>
          <w:rFonts w:ascii="华文中宋" w:eastAsia="华文中宋" w:hAnsi="华文中宋"/>
          <w:b/>
          <w:sz w:val="30"/>
          <w:szCs w:val="30"/>
        </w:rPr>
      </w:pPr>
      <w:r w:rsidRPr="002C37BA">
        <w:rPr>
          <w:rFonts w:ascii="宋体" w:hAnsi="宋体"/>
          <w:b/>
        </w:rPr>
        <w:t>6．</w:t>
      </w:r>
      <w:r w:rsidRPr="002C37BA">
        <w:rPr>
          <w:rFonts w:ascii="华文中宋" w:eastAsia="华文中宋" w:hAnsi="华文中宋"/>
          <w:b/>
          <w:sz w:val="30"/>
          <w:szCs w:val="30"/>
        </w:rPr>
        <w:t>一艘从广州开往大连的货轮，沿途依次在上海、青岛、天津停靠。出发时穿上装满有240个集装箱，每次停靠都只装所停靠城市的集装箱，卸下其他城市的集装箱，每个常识的集装箱在沿途停靠的每个港口卸下数量相同，且每次离港时货轮都保持满载。则货轮到达大连时，船上有______个天津的集装箱。</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 20</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 40</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 60</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 120</w:t>
      </w:r>
    </w:p>
    <w:p w:rsidR="002C37BA" w:rsidRPr="002C37BA" w:rsidP="009209E0">
      <w:pPr>
        <w:jc w:val="left"/>
        <w:rPr>
          <w:rFonts w:ascii="华文中宋" w:eastAsia="华文中宋" w:hAnsi="华文中宋"/>
          <w:b/>
          <w:sz w:val="30"/>
          <w:szCs w:val="30"/>
        </w:rPr>
      </w:pPr>
      <w:r w:rsidRPr="002C37BA">
        <w:rPr>
          <w:rFonts w:ascii="宋体" w:hAnsi="宋体"/>
          <w:b/>
        </w:rPr>
        <w:t>7．</w:t>
      </w:r>
      <w:r w:rsidRPr="002C37BA">
        <w:rPr>
          <w:rFonts w:ascii="华文中宋" w:eastAsia="华文中宋" w:hAnsi="华文中宋"/>
          <w:b/>
          <w:sz w:val="30"/>
          <w:szCs w:val="30"/>
        </w:rPr>
        <w:t>6，7，18，23，38，（  ）</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2C37BA">
        <w:rPr>
          <w:rFonts w:ascii="华文中宋" w:eastAsia="华文中宋" w:hAnsi="华文中宋"/>
          <w:b/>
          <w:sz w:val="30"/>
          <w:szCs w:val="30"/>
        </w:rPr>
        <w:t>A. 47</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 53</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 62</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 76</w:t>
      </w:r>
    </w:p>
    <w:p w:rsidR="002C37BA" w:rsidRPr="002C37BA" w:rsidP="009209E0">
      <w:pPr>
        <w:jc w:val="left"/>
        <w:rPr>
          <w:rFonts w:ascii="华文中宋" w:eastAsia="华文中宋" w:hAnsi="华文中宋"/>
          <w:b/>
          <w:sz w:val="30"/>
          <w:szCs w:val="30"/>
        </w:rPr>
      </w:pPr>
      <w:r w:rsidRPr="002C37BA">
        <w:rPr>
          <w:rFonts w:ascii="宋体" w:hAnsi="宋体"/>
          <w:b/>
        </w:rPr>
        <w:t>8．</w:t>
      </w:r>
      <w:r w:rsidRPr="002C37BA">
        <w:rPr>
          <w:rFonts w:ascii="华文中宋" w:eastAsia="华文中宋" w:hAnsi="华文中宋"/>
          <w:b/>
          <w:sz w:val="30"/>
          <w:szCs w:val="30"/>
        </w:rPr>
        <w:t>某单位招录了10名新员工，按其应聘成绩排名1到10，并用10个连续的四位自然数依次作为他们的工号，凑巧的是每个人的工号都能被他们的成绩排名整除，问排名第三的员工工号所有数字之和是多少（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 12</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 9</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 15</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 18</w:t>
      </w:r>
    </w:p>
    <w:p w:rsidR="002C37BA" w:rsidRPr="002C37BA" w:rsidP="009209E0">
      <w:pPr>
        <w:jc w:val="left"/>
        <w:rPr>
          <w:rFonts w:ascii="华文中宋" w:eastAsia="华文中宋" w:hAnsi="华文中宋"/>
          <w:b/>
          <w:sz w:val="30"/>
          <w:szCs w:val="30"/>
        </w:rPr>
      </w:pPr>
      <w:r w:rsidRPr="002C37BA">
        <w:rPr>
          <w:rFonts w:ascii="宋体" w:hAnsi="宋体"/>
          <w:b/>
        </w:rPr>
        <w:t>9．</w:t>
      </w:r>
      <w:r w:rsidRPr="002C37BA">
        <w:rPr>
          <w:rFonts w:ascii="华文中宋" w:eastAsia="华文中宋" w:hAnsi="华文中宋"/>
          <w:b/>
          <w:sz w:val="30"/>
          <w:szCs w:val="30"/>
        </w:rPr>
        <w:t>已知一个长方体的长、宽、高分别为10分米、8分米和6分米，先从它上面切下一个最大的正方体，然后再从剩下的部分上切下一个最大的正方体。问切除这两个正方体后，最后剩下部分的体积是多少（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 212立方分米</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 200立方分米</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 194立方分米</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 186立方分米</w:t>
      </w:r>
    </w:p>
    <w:p w:rsidR="002C37BA" w:rsidRPr="002C37BA" w:rsidP="009209E0">
      <w:pPr>
        <w:jc w:val="left"/>
        <w:rPr>
          <w:rFonts w:ascii="华文中宋" w:eastAsia="华文中宋" w:hAnsi="华文中宋"/>
          <w:b/>
          <w:sz w:val="30"/>
          <w:szCs w:val="30"/>
        </w:rPr>
      </w:pPr>
      <w:r w:rsidRPr="002C37BA">
        <w:rPr>
          <w:rFonts w:ascii="宋体" w:hAnsi="宋体"/>
          <w:b/>
        </w:rPr>
        <w:t>10．</w:t>
      </w:r>
      <w:r w:rsidRPr="002C37BA">
        <w:rPr>
          <w:rFonts w:ascii="华文中宋" w:eastAsia="华文中宋" w:hAnsi="华文中宋"/>
          <w:b/>
          <w:sz w:val="30"/>
          <w:szCs w:val="30"/>
        </w:rPr>
        <w:t>6，7，5，8，4，9，（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 5</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 10</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 3</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 4</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2C37BA">
        <w:rPr>
          <w:rFonts w:ascii="宋体" w:hAnsi="宋体"/>
          <w:b/>
        </w:rPr>
        <w:t>11．</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浓度为15%的盐水若干克，加入一些水后浓度变为10%，再加入同样多的水后，浓度为多少（</w:t>
      </w:r>
      <w:r w:rsidRPr="002C37BA">
        <w:rPr>
          <w:rFonts w:ascii="华文中宋" w:eastAsia="华文中宋" w:hAnsi="华文中宋"/>
          <w:b/>
          <w:sz w:val="30"/>
          <w:szCs w:val="30"/>
        </w:rPr>
        <w:t xml:space="preserve">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 9%</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 7.5%</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 6%</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 4.5%</w:t>
      </w:r>
    </w:p>
    <w:p w:rsidR="002C37BA" w:rsidRPr="002C37BA" w:rsidP="009209E0">
      <w:pPr>
        <w:jc w:val="left"/>
        <w:rPr>
          <w:rFonts w:ascii="华文中宋" w:eastAsia="华文中宋" w:hAnsi="华文中宋"/>
          <w:b/>
          <w:sz w:val="30"/>
          <w:szCs w:val="30"/>
        </w:rPr>
      </w:pPr>
      <w:r w:rsidRPr="002C37BA">
        <w:rPr>
          <w:rFonts w:ascii="宋体" w:hAnsi="宋体"/>
          <w:b/>
        </w:rPr>
        <w:t>12．</w:t>
      </w:r>
      <w:r w:rsidRPr="002C37BA">
        <w:rPr>
          <w:rFonts w:ascii="华文中宋" w:eastAsia="华文中宋" w:hAnsi="华文中宋"/>
          <w:b/>
          <w:sz w:val="30"/>
          <w:szCs w:val="30"/>
        </w:rPr>
        <w:t>1127， （  ）， 1115， 199， 167， 103</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 1125</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 1124</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 1123</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 1122</w:t>
      </w:r>
    </w:p>
    <w:p w:rsidR="002C37BA" w:rsidRPr="002C37BA" w:rsidP="009209E0">
      <w:pPr>
        <w:jc w:val="left"/>
        <w:rPr>
          <w:rFonts w:ascii="华文中宋" w:eastAsia="华文中宋" w:hAnsi="华文中宋"/>
          <w:b/>
          <w:sz w:val="30"/>
          <w:szCs w:val="30"/>
        </w:rPr>
      </w:pPr>
      <w:r w:rsidRPr="002C37BA">
        <w:rPr>
          <w:rFonts w:ascii="宋体" w:hAnsi="宋体"/>
          <w:b/>
        </w:rPr>
        <w:t>13．</w:t>
      </w:r>
      <w:r w:rsidRPr="002C37BA">
        <w:rPr>
          <w:rFonts w:ascii="华文中宋" w:eastAsia="华文中宋" w:hAnsi="华文中宋"/>
          <w:b/>
          <w:sz w:val="30"/>
          <w:szCs w:val="30"/>
        </w:rPr>
        <w:t>长方形ABCD的面积是72平方厘米，E、F分别是CD．BC的中点，三角形AEF的面积是（）平方厘米。</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 24</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 27</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 36</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 40</w:t>
      </w:r>
    </w:p>
    <w:p w:rsidR="002C37BA" w:rsidRPr="002C37BA" w:rsidP="009209E0">
      <w:pPr>
        <w:jc w:val="left"/>
        <w:rPr>
          <w:rFonts w:ascii="华文中宋" w:eastAsia="华文中宋" w:hAnsi="华文中宋"/>
          <w:b/>
          <w:sz w:val="30"/>
          <w:szCs w:val="30"/>
        </w:rPr>
      </w:pPr>
      <w:r w:rsidRPr="002C37BA">
        <w:rPr>
          <w:rFonts w:ascii="宋体" w:hAnsi="宋体"/>
          <w:b/>
        </w:rPr>
        <w:t>14．</w:t>
      </w:r>
      <w:r w:rsidRPr="002C37BA">
        <w:rPr>
          <w:rFonts w:ascii="华文中宋" w:eastAsia="华文中宋" w:hAnsi="华文中宋"/>
          <w:b/>
          <w:sz w:val="30"/>
          <w:szCs w:val="30"/>
        </w:rPr>
        <w:t>近代以来，出现了许多震撼人心的爱国口号。如 ①抗美援朝，保家卫国 ②保卫华北，保卫黄河，保卫全中国 ③愿人人战死而失台，决不愿拱手而让台  ④还我山东，还我青岛。 这些口号出现的先后顺序是（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A、①②④③</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B、①③②④</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C、②③④①</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2C37BA">
        <w:rPr>
          <w:rFonts w:ascii="华文中宋" w:eastAsia="华文中宋" w:hAnsi="华文中宋"/>
          <w:b/>
          <w:sz w:val="30"/>
          <w:szCs w:val="30"/>
        </w:rPr>
        <w:t>D、③④②①</w:t>
      </w:r>
    </w:p>
    <w:p w:rsidR="002C37BA" w:rsidRPr="002C37BA" w:rsidP="009209E0">
      <w:pPr>
        <w:jc w:val="left"/>
        <w:rPr>
          <w:rFonts w:ascii="华文中宋" w:eastAsia="华文中宋" w:hAnsi="华文中宋"/>
          <w:b/>
          <w:sz w:val="30"/>
          <w:szCs w:val="30"/>
        </w:rPr>
      </w:pPr>
      <w:r w:rsidRPr="002C37BA">
        <w:rPr>
          <w:rFonts w:ascii="宋体" w:hAnsi="宋体"/>
          <w:b/>
        </w:rPr>
        <w:t>15．</w:t>
      </w:r>
      <w:r w:rsidRPr="002C37BA">
        <w:rPr>
          <w:rFonts w:ascii="华文中宋" w:eastAsia="华文中宋" w:hAnsi="华文中宋"/>
          <w:b/>
          <w:sz w:val="30"/>
          <w:szCs w:val="30"/>
        </w:rPr>
        <w:t>某公司有三个部门，第一个部门的人数是其他两个部门人数的三分之一，第二个部门的人数是其他两个部门人数的五分之一，第三个部门有28人，则第一个部门与第二个部门的人数差相差多少（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 4人</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 6人</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 8人</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 5人</w:t>
      </w:r>
    </w:p>
    <w:p w:rsidR="002C37BA" w:rsidRPr="002C37BA" w:rsidP="002C37BA">
      <w:pPr>
        <w:jc w:val="left"/>
        <w:rPr>
          <w:rFonts w:ascii="宋体" w:hAnsi="宋体"/>
          <w:b/>
        </w:rPr>
      </w:pPr>
      <w:r w:rsidRPr="002C37BA">
        <w:rPr>
          <w:rFonts w:ascii="微软雅黑" w:eastAsia="微软雅黑" w:hAnsi="微软雅黑"/>
          <w:b/>
          <w:sz w:val="28"/>
        </w:rPr>
        <w:t>二、判断推理</w:t>
      </w:r>
    </w:p>
    <w:p w:rsidR="002C37BA" w:rsidRPr="002C37BA" w:rsidP="009209E0">
      <w:pPr>
        <w:jc w:val="left"/>
        <w:rPr>
          <w:rFonts w:ascii="华文中宋" w:eastAsia="华文中宋" w:hAnsi="华文中宋"/>
          <w:b/>
          <w:sz w:val="30"/>
          <w:szCs w:val="30"/>
        </w:rPr>
      </w:pPr>
      <w:r w:rsidRPr="002C37BA">
        <w:rPr>
          <w:rFonts w:ascii="宋体" w:hAnsi="宋体"/>
          <w:b/>
        </w:rPr>
        <w:t>16．</w:t>
      </w:r>
      <w:r w:rsidRPr="002C37BA">
        <w:rPr>
          <w:rFonts w:ascii="华文中宋" w:eastAsia="华文中宋" w:hAnsi="华文中宋"/>
          <w:b/>
          <w:sz w:val="30"/>
          <w:szCs w:val="30"/>
        </w:rPr>
        <w:t xml:space="preserve">器官移植：排异反应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A、网络技术：文化殖民</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B、天网恢恢：逍遥法外</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C、生物工程：基因改造</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D、经济危机：通货膨胀</w:t>
      </w:r>
    </w:p>
    <w:p w:rsidR="002C37BA" w:rsidRPr="002C37BA" w:rsidP="009209E0">
      <w:pPr>
        <w:jc w:val="left"/>
        <w:rPr>
          <w:rFonts w:ascii="华文中宋" w:eastAsia="华文中宋" w:hAnsi="华文中宋"/>
          <w:b/>
          <w:sz w:val="30"/>
          <w:szCs w:val="30"/>
        </w:rPr>
      </w:pPr>
      <w:r w:rsidRPr="002C37BA">
        <w:rPr>
          <w:rFonts w:ascii="宋体" w:hAnsi="宋体"/>
          <w:b/>
        </w:rPr>
        <w:t>17．</w:t>
      </w:r>
      <w:r w:rsidRPr="002C37BA">
        <w:rPr>
          <w:rFonts w:ascii="华文中宋" w:eastAsia="华文中宋" w:hAnsi="华文中宋"/>
          <w:b/>
          <w:sz w:val="30"/>
          <w:szCs w:val="30"/>
        </w:rPr>
        <w:t xml:space="preserve">根据税收征收管理法律制度的规定，下列各项中，属于税收保全措施的有（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A、书面通知纳税人开户银行从其存款中直接扣缴税款</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B、拍卖纳税人的价值相当于应纳税款的商品、货物或其他财产</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C、书面通知纳税人开户银行冻结纳税人的金额相当于应纳税款的存款</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D、扣押、查封纳税人的价值相当于应纳税款的商品、货物或者其他财产</w:t>
      </w:r>
    </w:p>
    <w:p w:rsidR="002C37BA" w:rsidRPr="002C37BA" w:rsidP="009209E0">
      <w:pPr>
        <w:jc w:val="left"/>
        <w:rPr>
          <w:rFonts w:ascii="华文中宋" w:eastAsia="华文中宋" w:hAnsi="华文中宋"/>
          <w:b/>
          <w:sz w:val="30"/>
          <w:szCs w:val="30"/>
        </w:rPr>
      </w:pPr>
      <w:r w:rsidRPr="002C37BA">
        <w:rPr>
          <w:rFonts w:ascii="宋体" w:hAnsi="宋体"/>
          <w:b/>
        </w:rPr>
        <w:t>18．</w:t>
      </w:r>
      <w:r w:rsidRPr="002C37BA">
        <w:rPr>
          <w:rFonts w:ascii="华文中宋" w:eastAsia="华文中宋" w:hAnsi="华文中宋"/>
          <w:b/>
          <w:sz w:val="30"/>
          <w:szCs w:val="30"/>
        </w:rPr>
        <w:t>香蕉人是指出国之后，黄色的皮肤不变，但内心已经被外国同化，“变成”白色的人。芒果人是指出国之后，黄色的皮肤不变，而内心还是中国人应有的，与皮肤一样颜色的。根据上述定义，下列属于芒果人的是（　　）。</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A、小王的孩子出国两年后就不愿意回国了，而且每次回国后总觉得周围的人不理解自己</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B、丽丽虽然父母都是中国人，但是从小在美国养父母家长大，不会说汉语，结婚后和丈夫一起来中国旅游，觉得中国是个很不错的地方</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C、佩佩出生在美国一条唐人街，从小就学习汉语和中国文化，能用汉语交流，但是觉得自己和中国人的思维差异太大，无法交流</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D、雯雯出国后经常回国，觉得还是家乡的伙伴更能明白她，国外也没有什么很吸引人的</w:t>
      </w:r>
    </w:p>
    <w:p w:rsidR="002C37BA" w:rsidRPr="002C37BA" w:rsidP="009209E0">
      <w:pPr>
        <w:jc w:val="left"/>
        <w:rPr>
          <w:rFonts w:ascii="华文中宋" w:eastAsia="华文中宋" w:hAnsi="华文中宋"/>
          <w:b/>
          <w:sz w:val="30"/>
          <w:szCs w:val="30"/>
        </w:rPr>
      </w:pPr>
      <w:r w:rsidRPr="002C37BA">
        <w:rPr>
          <w:rFonts w:ascii="宋体" w:hAnsi="宋体"/>
          <w:b/>
        </w:rPr>
        <w:t>19．</w:t>
      </w:r>
      <w:r w:rsidRPr="002C37BA">
        <w:rPr>
          <w:rFonts w:ascii="华文中宋" w:eastAsia="华文中宋" w:hAnsi="华文中宋"/>
          <w:b/>
          <w:sz w:val="30"/>
          <w:szCs w:val="30"/>
        </w:rPr>
        <w:t>在某次课程教学改革的研讨会上，负责工程类教学的齐老师说，在工程设计中，用于解决数学问题的计算机程序越来越多了，这样就不必要求工程技术类大学生对基础数学有深刻的理解。因此，在未来的教学体系中，基础数学课程可以用其f电重要的工程类课程替代。 以下哪项如果为真，能削弱齐老师的上述论证?（　　） Ⅰ．工程类基础课程中已经包含了相关的基础数学内容 Ⅱ．在工程设计中，设计计算机程序需要对基础数学有全面的理解 Ⅲ．基础数学课程的一个重要目标是培养学生的思维能力，这种能力对工程设计来说很关键</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A、只有Ⅱ</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B、只有Ⅰ和Ⅱ</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C、只有Ⅱ和Ⅲ</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D、Ⅰ、Ⅱ和Ⅲ</w:t>
      </w:r>
    </w:p>
    <w:p w:rsidR="002C37BA" w:rsidRPr="002C37BA" w:rsidP="009209E0">
      <w:pPr>
        <w:jc w:val="left"/>
        <w:rPr>
          <w:rFonts w:ascii="华文中宋" w:eastAsia="华文中宋" w:hAnsi="华文中宋"/>
          <w:b/>
          <w:sz w:val="30"/>
          <w:szCs w:val="30"/>
        </w:rPr>
      </w:pPr>
      <w:r w:rsidRPr="002C37BA">
        <w:rPr>
          <w:rFonts w:ascii="宋体" w:hAnsi="宋体"/>
          <w:b/>
        </w:rPr>
        <w:t>20．</w:t>
      </w:r>
      <w:r w:rsidRPr="002C37BA">
        <w:rPr>
          <w:rFonts w:ascii="华文中宋" w:eastAsia="华文中宋" w:hAnsi="华文中宋"/>
          <w:b/>
          <w:sz w:val="30"/>
          <w:szCs w:val="30"/>
        </w:rPr>
        <w:t>4/5,16/17,16/13,64/37,()</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 64/25</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 64/21</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 35/26</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2C37BA">
        <w:rPr>
          <w:rFonts w:ascii="华文中宋" w:eastAsia="华文中宋" w:hAnsi="华文中宋"/>
          <w:b/>
          <w:sz w:val="30"/>
          <w:szCs w:val="30"/>
        </w:rPr>
        <w:t>D. 75/23</w:t>
      </w:r>
    </w:p>
    <w:p w:rsidR="002C37BA" w:rsidRPr="002C37BA" w:rsidP="009209E0">
      <w:pPr>
        <w:jc w:val="left"/>
        <w:rPr>
          <w:rFonts w:ascii="华文中宋" w:eastAsia="华文中宋" w:hAnsi="华文中宋"/>
          <w:b/>
          <w:sz w:val="30"/>
          <w:szCs w:val="30"/>
        </w:rPr>
      </w:pPr>
      <w:r w:rsidRPr="002C37BA">
        <w:rPr>
          <w:rFonts w:ascii="宋体" w:hAnsi="宋体"/>
          <w:b/>
        </w:rPr>
        <w:t>21．</w:t>
      </w:r>
      <w:r w:rsidRPr="002C37BA">
        <w:rPr>
          <w:rFonts w:ascii="华文中宋" w:eastAsia="华文中宋" w:hAnsi="华文中宋"/>
          <w:b/>
          <w:sz w:val="30"/>
          <w:szCs w:val="30"/>
        </w:rPr>
        <w:t>影视从文学中找题材，这是很正常的事，也是中外都很普遍的现象。影视根据其自身的特征，寻求的必然要是故事性与艺术性都较好结合的作品：但大多数中国小说，不太适合改编成影视剧。因为中国的小说家不擅长写故事。中国的小说家。多是将追求的重点放在作品的文艺性、反映重大主题、讴歌时代精神等方面，而不太注重讲故事。对这段文字理解错误的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A、影视要求故事性和艺术性结合</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B、大多数中国小说故事性不强</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C、大多数中国小说家更重视艺术性</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D、中国文学与影视联姻的过程中供过于求</w:t>
      </w:r>
    </w:p>
    <w:p w:rsidR="002C37BA" w:rsidRPr="002C37BA" w:rsidP="009209E0">
      <w:pPr>
        <w:jc w:val="left"/>
        <w:rPr>
          <w:rFonts w:ascii="华文中宋" w:eastAsia="华文中宋" w:hAnsi="华文中宋"/>
          <w:b/>
          <w:sz w:val="30"/>
          <w:szCs w:val="30"/>
        </w:rPr>
      </w:pPr>
      <w:r w:rsidRPr="002C37BA">
        <w:rPr>
          <w:rFonts w:ascii="宋体" w:hAnsi="宋体"/>
          <w:b/>
        </w:rPr>
        <w:t>22．</w:t>
      </w:r>
      <w:r w:rsidRPr="002C37BA">
        <w:rPr>
          <w:rFonts w:ascii="华文中宋" w:eastAsia="华文中宋" w:hAnsi="华文中宋"/>
          <w:b/>
          <w:sz w:val="30"/>
          <w:szCs w:val="30"/>
        </w:rPr>
        <w:t xml:space="preserve">所谓次道德(又称亚道德)，通俗地说就是“盗亦有道”，指违法者在实施不正当行为过程中或过后又遵守“行业道德”，尽量给社会和他人减少损失。 根据上述定义，下列不属于次道德的是（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A、杨女士在超市购物时钱包被盗，次日她在自己的邮箱里发现了丢失的钱包，其中的现金不见了，身份证、工资卡以及其他证照一样也不少</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B、西安一年轻女子夜遇劫匪，惊恐之中跳入护城河，在生命垂危之际，两劫匪跳入护城河将其救起</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C、余副市长将自己的贪污受贿所得多用来捐助希望工程</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D、魏某抢劫被抓后，在办案人员的审讯下供出了同伙的居所，从而帮助了公安人员迅速破案</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2C37BA">
        <w:rPr>
          <w:rFonts w:ascii="宋体" w:hAnsi="宋体"/>
          <w:b/>
        </w:rPr>
        <w:t>23．</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某公司年终组织新人参加年会节目表演，表演的类别有歌唱、舞蹈、小品三种，编辑部有三名新员工：大牛、小兔、老马，每人只表演一种。周主任、宫主编、刘经理作了以下猜测：周主任：大牛要参加歌唱表演，小兔要参加舞蹈表演。宫主编：老马不参加舞蹈表演，小兔要参加歌唱表演。刘经理：大牛不参加歌唱表演，小兔要参加小品表演。如果他们的猜测都对了一半，则以下哪项为真?（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A、大牛、小兔、老马分别参加歌唱、舞蹈和小品表演</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B、大牛、小兔、老马分别参加舞蹈、歌唱和小品表演</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C、大牛、小兔、老马分别参加歌唱、小品和舞蹈表演</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D、大牛、小兔、老马分别参加小品、舞蹈和歌唱表演</w:t>
      </w:r>
    </w:p>
    <w:p w:rsidR="002C37BA" w:rsidRPr="002C37BA" w:rsidP="009209E0">
      <w:pPr>
        <w:jc w:val="left"/>
        <w:rPr>
          <w:rFonts w:ascii="华文中宋" w:eastAsia="华文中宋" w:hAnsi="华文中宋"/>
          <w:b/>
          <w:sz w:val="30"/>
          <w:szCs w:val="30"/>
        </w:rPr>
      </w:pPr>
      <w:r w:rsidRPr="002C37BA">
        <w:rPr>
          <w:rFonts w:ascii="宋体" w:hAnsi="宋体"/>
          <w:b/>
        </w:rPr>
        <w:t>24．</w:t>
      </w:r>
      <w:r w:rsidRPr="002C37BA">
        <w:rPr>
          <w:rFonts w:ascii="华文中宋" w:eastAsia="华文中宋" w:hAnsi="华文中宋"/>
          <w:b/>
          <w:sz w:val="30"/>
          <w:szCs w:val="30"/>
        </w:rPr>
        <w:t>统计表明，大多数医疗事故出在大医院，因此去小医院看病比较安全。 以下哪项最能反驳上述论证?</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A、医疗事故的发生和医生的素质有关</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B、大多数医疗事故是重症病人，大多数重症病人去大医院</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C、不同的病应该去不同的医院</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D、大医院的数量要比小医院少</w:t>
      </w:r>
    </w:p>
    <w:p w:rsidR="002C37BA" w:rsidRPr="002C37BA" w:rsidP="009209E0">
      <w:pPr>
        <w:jc w:val="left"/>
        <w:rPr>
          <w:rFonts w:ascii="华文中宋" w:eastAsia="华文中宋" w:hAnsi="华文中宋"/>
          <w:b/>
          <w:sz w:val="30"/>
          <w:szCs w:val="30"/>
        </w:rPr>
      </w:pPr>
      <w:r w:rsidRPr="002C37BA">
        <w:rPr>
          <w:rFonts w:ascii="宋体" w:hAnsi="宋体"/>
          <w:b/>
        </w:rPr>
        <w:t>25．</w:t>
      </w:r>
      <w:r w:rsidRPr="002C37BA">
        <w:rPr>
          <w:rFonts w:ascii="华文中宋" w:eastAsia="华文中宋" w:hAnsi="华文中宋"/>
          <w:b/>
          <w:sz w:val="30"/>
          <w:szCs w:val="30"/>
        </w:rPr>
        <w:t xml:space="preserve">所谓控制是指为了实现企业的计划目标而对企业的生产经营活动进行纠偏矫正的行为。 控制的目的在于保证企业的实际生产经营活动成效与预期目标相一致。 下列关于控制的说法，不正确的一项是（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A、控制的对象应具有一定范围发展变化的可能性空间 　　(*^__^*) 考试大…在线★考试中心</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B、所确定的控制目标必须包含在事物发展变化的可能性空间中</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C、控制的对象也可能只有一种发展变化的可能性</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D、实施控制者必须具备一定的控制能力</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2C37BA">
        <w:rPr>
          <w:rFonts w:ascii="宋体" w:hAnsi="宋体"/>
          <w:b/>
        </w:rPr>
        <w:t>26．</w:t>
      </w:r>
      <w:r w:rsidRPr="002C37BA">
        <w:rPr>
          <w:rFonts w:ascii="华文中宋" w:eastAsia="华文中宋" w:hAnsi="华文中宋"/>
          <w:b/>
          <w:sz w:val="30"/>
          <w:szCs w:val="30"/>
        </w:rPr>
        <w:t>老王的四个儿子老大、老二、老三和老四有一人买彩票中了大奖。有人问他们时，老大说“中大奖的可能是老三也可能是老四”；老二说“老四中了大奖”；第三说“我没有中大奖”；老四说“中大奖‘的肯定不是我”。了解儿子的老王说“他们中有三位不会说谎话”。若老王说得正确，则中大奖者为（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A、老大</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B、老二</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C、老三</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D、老四</w:t>
      </w:r>
    </w:p>
    <w:p w:rsidR="002C37BA" w:rsidRPr="002C37BA" w:rsidP="009209E0">
      <w:pPr>
        <w:jc w:val="left"/>
        <w:rPr>
          <w:rFonts w:ascii="华文中宋" w:eastAsia="华文中宋" w:hAnsi="华文中宋"/>
          <w:b/>
          <w:sz w:val="30"/>
          <w:szCs w:val="30"/>
        </w:rPr>
      </w:pPr>
      <w:r w:rsidRPr="002C37BA">
        <w:rPr>
          <w:rFonts w:ascii="宋体" w:hAnsi="宋体"/>
          <w:b/>
        </w:rPr>
        <w:t>27．</w:t>
      </w:r>
      <w:r w:rsidRPr="002C37BA">
        <w:rPr>
          <w:rFonts w:ascii="华文中宋" w:eastAsia="华文中宋" w:hAnsi="华文中宋"/>
          <w:b/>
          <w:sz w:val="30"/>
          <w:szCs w:val="30"/>
        </w:rPr>
        <w:t>七名运动员(1号至7号)参加100米跑的决赛，没有任何两个人同时到达终点。已知：①7号跑得比1号快，1号比2号快；②3号最先到达终点，5号跑得最慢；③4号第六个跑到终点．2号第五个跑到终点。下列选项中不可能正确的一项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A、7号运动员获得第四名或第七名</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B、6号运动员获得第三名或第四名</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C、1号运动员获得第四名或第六名</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D、1号运动员获得第三名或第五名</w:t>
      </w:r>
    </w:p>
    <w:p w:rsidR="002C37BA" w:rsidRPr="002C37BA" w:rsidP="009209E0">
      <w:pPr>
        <w:jc w:val="left"/>
        <w:rPr>
          <w:rFonts w:ascii="华文中宋" w:eastAsia="华文中宋" w:hAnsi="华文中宋"/>
          <w:b/>
          <w:sz w:val="30"/>
          <w:szCs w:val="30"/>
        </w:rPr>
      </w:pPr>
      <w:r w:rsidRPr="002C37BA">
        <w:rPr>
          <w:rFonts w:ascii="宋体" w:hAnsi="宋体"/>
          <w:b/>
        </w:rPr>
        <w:t>28．</w:t>
      </w:r>
      <w:r w:rsidRPr="002C37BA">
        <w:rPr>
          <w:rFonts w:ascii="华文中宋" w:eastAsia="华文中宋" w:hAnsi="华文中宋"/>
          <w:b/>
          <w:sz w:val="30"/>
          <w:szCs w:val="30"/>
        </w:rPr>
        <w:t xml:space="preserve">曹操杀华佗对于（　　）相当于（　　）对于满载而归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A、将错就错 安禄山起兵</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B、讳疾忌医 草船借箭</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C、神机妙算 阿斗当皇帝</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D、文过饰非宋江的军师</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2C37BA">
        <w:rPr>
          <w:rFonts w:ascii="宋体" w:hAnsi="宋体"/>
          <w:b/>
        </w:rPr>
        <w:t>29．</w:t>
      </w:r>
      <w:r w:rsidRPr="002C37BA">
        <w:rPr>
          <w:rFonts w:ascii="华文中宋" w:eastAsia="华文中宋" w:hAnsi="华文中宋"/>
          <w:b/>
          <w:sz w:val="30"/>
          <w:szCs w:val="30"/>
        </w:rPr>
        <w:t>蟋蟀是一种非常有趣的小动物，宁静的夏夜，草丛中传来阵阵清脆悦耳的鸣叫声，那是蟋蟀在唱歌。蟋蟀优美动听的歌声并不是出自它的好嗓子，而是来自它的翅膀。左右两翅一张一合，相互摩擦，就已发出悦耳的响声了。蟋蟀还是建筑专家，与它那柔软的挖掘工具相比，蟋蟀的住宅真可以算得上是伟大的工程了。在其住宅门口，有一个收拾得非常舒适的平台。夏夜，除非下雨或者刮风，否则蟋蟀肯定会在这个平台上歌唱。 根据以上陈述，以下哪项是蟋蟀在无雨的夏夜所做的?（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A、收拾平台</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B、在平台上歌唱</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C、如果没有刮风，它就在平台上唱歌</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D、如果没有刮风，它就在修建住宅</w:t>
      </w:r>
    </w:p>
    <w:p w:rsidR="002C37BA" w:rsidRPr="002C37BA" w:rsidP="009209E0">
      <w:pPr>
        <w:jc w:val="left"/>
        <w:rPr>
          <w:rFonts w:ascii="华文中宋" w:eastAsia="华文中宋" w:hAnsi="华文中宋"/>
          <w:b/>
          <w:sz w:val="30"/>
          <w:szCs w:val="30"/>
        </w:rPr>
      </w:pPr>
      <w:r w:rsidRPr="002C37BA">
        <w:rPr>
          <w:rFonts w:ascii="宋体" w:hAnsi="宋体"/>
          <w:b/>
        </w:rPr>
        <w:t>30．</w:t>
      </w:r>
      <w:r w:rsidRPr="002C37BA">
        <w:rPr>
          <w:rFonts w:ascii="华文中宋" w:eastAsia="华文中宋" w:hAnsi="华文中宋"/>
          <w:b/>
          <w:sz w:val="30"/>
          <w:szCs w:val="30"/>
        </w:rPr>
        <w:t xml:space="preserve">亲属选择是指一个种群中，有利于种群遗传上相关的个体(亲属)的选择，而这一选择往往对于作出选择的个体无益甚至有害。  根据上述定义，下列属于亲属选择的是（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A、土拨鼠遭遇掠食者时，冒着被捕食的危险高声喊叫，帮助族群中其他土拨鼠逃脱</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B、某地区树皮被烟尘熏成黑色，灰色的甲壳虫比黑色的甲壳虫更易被鸟类捕食，于是黑色基因逐渐成为这种甲壳虫的主流基因</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C、某种鸟类为了培育优秀的后代，故意不给刚孵出的小鸟喂食，使其自相残杀，最后选择存活下来的较为强壮的小鸟抚养</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D、某种蚂蚁不辞辛劳地抚养一种蝴蝶幼虫，而蝴蝶幼虫的分泌物是这种蚂蚁的食物</w:t>
      </w:r>
    </w:p>
    <w:p w:rsidR="002C37BA" w:rsidRPr="002C37BA" w:rsidP="009209E0">
      <w:pPr>
        <w:jc w:val="left"/>
        <w:rPr>
          <w:rFonts w:ascii="华文中宋" w:eastAsia="华文中宋" w:hAnsi="华文中宋"/>
          <w:b/>
          <w:sz w:val="30"/>
          <w:szCs w:val="30"/>
        </w:rPr>
      </w:pPr>
      <w:r w:rsidRPr="002C37BA">
        <w:rPr>
          <w:rFonts w:ascii="宋体" w:hAnsi="宋体"/>
          <w:b/>
        </w:rPr>
        <w:t>31．</w:t>
      </w:r>
      <w:r w:rsidRPr="002C37BA">
        <w:rPr>
          <w:rFonts w:ascii="华文中宋" w:eastAsia="华文中宋" w:hAnsi="华文中宋"/>
          <w:b/>
          <w:sz w:val="30"/>
          <w:szCs w:val="30"/>
        </w:rPr>
        <w:t>不能犯未遂是现代各国刑法或刑法理论上，以行为的实行能否构成犯罪既遂为标准而划分的犯罪未遂形态的类型之一，其主要是指因犯罪人对有关犯罪事实认识错误，其犯罪行为根本不可能完成犯罪达到既遂，而使犯罪停止在未遂形态。 根据上述定义，下列行为属于不能犯未遂的是（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A、为了报复王某检举自己违法经营，马某拿着自己的猎枪来到王某家门外，看到窗口有人，以为王某在家，开枪将其击毙，被捕后才知道被杀的人不是王某</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B、李某很恨不同意离婚的妻子。某天，李某趁妻子不在家把家中的老鼠药倒进妻子喝水的杯子。妻子喝过杯子里的水后腹痛，到医院检查才知道服食了过期的老鼠药</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C、某晚，李某尾随下班的王女士，准备实施抢劫，在李某威胁王女士时，发现有人向这边走过来，于是放弃了抢劫，逃离现场</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D、在同一市场摆摊的王某和李某因为琐事发生争执，最后大打出手，王某一时气愤用摊位上的刀将李某刺伤，冷静下来的王某赶紧把李某送进医院治疗</w:t>
      </w:r>
    </w:p>
    <w:p w:rsidR="002C37BA" w:rsidRPr="002C37BA" w:rsidP="009209E0">
      <w:pPr>
        <w:jc w:val="left"/>
        <w:rPr>
          <w:rFonts w:ascii="华文中宋" w:eastAsia="华文中宋" w:hAnsi="华文中宋"/>
          <w:b/>
          <w:sz w:val="30"/>
          <w:szCs w:val="30"/>
        </w:rPr>
      </w:pPr>
      <w:r w:rsidRPr="002C37BA">
        <w:rPr>
          <w:rFonts w:ascii="宋体" w:hAnsi="宋体"/>
          <w:b/>
        </w:rPr>
        <w:t>32．</w:t>
      </w:r>
      <w:r w:rsidRPr="002C37BA">
        <w:rPr>
          <w:rFonts w:ascii="华文中宋" w:eastAsia="华文中宋" w:hAnsi="华文中宋"/>
          <w:b/>
          <w:sz w:val="30"/>
          <w:szCs w:val="30"/>
        </w:rPr>
        <w:t>老子：《道德经》</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A、鲍照：文学家</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B、班固：汉朝</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C、庄子：《逍遥游》</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D、叙事诗：《木兰诗》</w:t>
      </w:r>
    </w:p>
    <w:p w:rsidR="002C37BA" w:rsidRPr="002C37BA" w:rsidP="009209E0">
      <w:pPr>
        <w:jc w:val="left"/>
        <w:rPr>
          <w:rFonts w:ascii="华文中宋" w:eastAsia="华文中宋" w:hAnsi="华文中宋"/>
          <w:b/>
          <w:sz w:val="30"/>
          <w:szCs w:val="30"/>
        </w:rPr>
      </w:pPr>
      <w:r w:rsidRPr="002C37BA">
        <w:rPr>
          <w:rFonts w:ascii="宋体" w:hAnsi="宋体"/>
          <w:b/>
        </w:rPr>
        <w:t>33．</w:t>
      </w:r>
      <w:r w:rsidRPr="002C37BA">
        <w:rPr>
          <w:rFonts w:ascii="华文中宋" w:eastAsia="华文中宋" w:hAnsi="华文中宋"/>
          <w:b/>
          <w:sz w:val="30"/>
          <w:szCs w:val="30"/>
        </w:rPr>
        <w:t xml:space="preserve">边际效用递减规律是指消费者连续消费某商品的过程中，随着消费数量提高而逐渐降低对商品评价的现象。 根据以上定义，下列符合边际效用递减规律的是（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A、王某连续购入了3栋房屋，后两栋房屋价格逐渐下降</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B、张某连续吃了12个包子，吃第13个包子时，不仅不觉得饥饿，反而觉得恶心</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C、某企业发行了新一批企业债券，使得该企业所有债券的市场收益率出现下降的态势</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D、微波炉在上个世纪90年代属于昂贵的厨房设备，现在变得便宜而普及</w:t>
      </w:r>
    </w:p>
    <w:p w:rsidR="002C37BA" w:rsidRPr="002C37BA" w:rsidP="009209E0">
      <w:pPr>
        <w:jc w:val="left"/>
        <w:rPr>
          <w:rFonts w:ascii="华文中宋" w:eastAsia="华文中宋" w:hAnsi="华文中宋"/>
          <w:b/>
          <w:sz w:val="30"/>
          <w:szCs w:val="30"/>
        </w:rPr>
      </w:pPr>
      <w:r w:rsidRPr="002C37BA">
        <w:rPr>
          <w:rFonts w:ascii="宋体" w:hAnsi="宋体"/>
          <w:b/>
        </w:rPr>
        <w:t>34．</w:t>
      </w:r>
      <w:r w:rsidRPr="002C37BA">
        <w:rPr>
          <w:rFonts w:ascii="华文中宋" w:eastAsia="华文中宋" w:hAnsi="华文中宋"/>
          <w:b/>
          <w:sz w:val="30"/>
          <w:szCs w:val="30"/>
        </w:rPr>
        <w:t xml:space="preserve">根据一个心理学理论，一个人想要快乐就必须和周围的人保持亲密的关系，但是世界上伟大的诗人往往是在孤独中度过了他们的大部分时光，并且没有亲密的人际关系。所以，这种心理学理论的上述结论是不成立的。 以下哪项最可能是上述论证所假设的?（　　） </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2C37BA">
        <w:rPr>
          <w:rFonts w:ascii="华文中宋" w:eastAsia="华文中宋" w:hAnsi="华文中宋"/>
          <w:b/>
          <w:sz w:val="30"/>
          <w:szCs w:val="30"/>
        </w:rPr>
        <w:t>A、获得伟大成就的诗人不可能不快乐</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B、孤独对于伟大的诗人来说是必需的</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C、有亲密人际关系的人几乎没有孤独的时候</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D、有些著名诗人有亲密的人际关系</w:t>
      </w:r>
    </w:p>
    <w:p w:rsidR="002C37BA" w:rsidRPr="002C37BA" w:rsidP="009209E0">
      <w:pPr>
        <w:jc w:val="left"/>
        <w:rPr>
          <w:rFonts w:ascii="华文中宋" w:eastAsia="华文中宋" w:hAnsi="华文中宋"/>
          <w:b/>
          <w:sz w:val="30"/>
          <w:szCs w:val="30"/>
        </w:rPr>
      </w:pPr>
      <w:r w:rsidRPr="002C37BA">
        <w:rPr>
          <w:rFonts w:ascii="宋体" w:hAnsi="宋体"/>
          <w:b/>
        </w:rPr>
        <w:t>35．</w:t>
      </w:r>
      <w:r w:rsidRPr="002C37BA">
        <w:rPr>
          <w:rFonts w:ascii="华文中宋" w:eastAsia="华文中宋" w:hAnsi="华文中宋"/>
          <w:b/>
          <w:sz w:val="30"/>
          <w:szCs w:val="30"/>
        </w:rPr>
        <w:t>某银行规定，它的属下营业网点，如果年存款额超过50亿元，其员工可获得年度金 质奖。年终统计显示，该银行所属的20个营业网点，其中16个年存款额超过50亿元，其余的不足20亿元。该银行又规定，只有年存款额超过20亿元的网点，员工才能获得年度银质奖。 如果上述断定都是真的，那么以下关于该银行的断定也一定为真的是（　　）。 Ⅰ．要想得年度金质奖，必须得年度银质奖 Ⅱ．要想得年度银质奖，必须得年度金质奖 Ⅲ．该银行的大多数雇员都得了年度金质奖</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A、仅Ⅰ</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B、Ⅰ和Ⅱ</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C、Ⅰ和Ⅲ</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D、Ⅰ、Ⅱ和Ⅲ</w:t>
      </w:r>
    </w:p>
    <w:p w:rsidR="002C37BA" w:rsidRPr="002C37BA" w:rsidP="009209E0">
      <w:pPr>
        <w:jc w:val="left"/>
        <w:rPr>
          <w:rFonts w:ascii="华文中宋" w:eastAsia="华文中宋" w:hAnsi="华文中宋"/>
          <w:b/>
          <w:sz w:val="30"/>
          <w:szCs w:val="30"/>
        </w:rPr>
      </w:pPr>
      <w:r w:rsidRPr="002C37BA">
        <w:rPr>
          <w:rFonts w:ascii="宋体" w:hAnsi="宋体"/>
          <w:b/>
        </w:rPr>
        <w:t>36．</w:t>
      </w:r>
      <w:r w:rsidRPr="002C37BA">
        <w:rPr>
          <w:rFonts w:ascii="华文中宋" w:eastAsia="华文中宋" w:hAnsi="华文中宋"/>
          <w:b/>
          <w:sz w:val="30"/>
          <w:szCs w:val="30"/>
        </w:rPr>
        <w:t>房价：提高：获利（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A、专家：接待：友好</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B、危机：遭受：安全</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C、广告：植入：宣传</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D、职业：选择：兴趣</w:t>
      </w:r>
    </w:p>
    <w:p w:rsidR="002C37BA" w:rsidRPr="002C37BA" w:rsidP="009209E0">
      <w:pPr>
        <w:jc w:val="left"/>
        <w:rPr>
          <w:rFonts w:ascii="华文中宋" w:eastAsia="华文中宋" w:hAnsi="华文中宋"/>
          <w:b/>
          <w:sz w:val="30"/>
          <w:szCs w:val="30"/>
        </w:rPr>
      </w:pPr>
      <w:r w:rsidRPr="002C37BA">
        <w:rPr>
          <w:rFonts w:ascii="宋体" w:hAnsi="宋体"/>
          <w:b/>
        </w:rPr>
        <w:t>37．</w:t>
      </w:r>
      <w:r w:rsidRPr="002C37BA">
        <w:rPr>
          <w:rFonts w:ascii="华文中宋" w:eastAsia="华文中宋" w:hAnsi="华文中宋"/>
          <w:b/>
          <w:sz w:val="30"/>
          <w:szCs w:val="30"/>
        </w:rPr>
        <w:t xml:space="preserve">饥饿效应，是指人们在餐馆里用餐，开始吃的时候因为处于饥饿状态，吃什么都感觉好吃，越吃会越有意见，其实先吃的未必比后上的菜味道好的一种现象。  根据上述定义，下列没有体现饥饿效应的是（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A、饿了吃糠甜如蜜。饱了吃蜜也不甜</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2C37BA">
        <w:rPr>
          <w:rFonts w:ascii="华文中宋" w:eastAsia="华文中宋" w:hAnsi="华文中宋"/>
          <w:b/>
          <w:sz w:val="30"/>
          <w:szCs w:val="30"/>
        </w:rPr>
        <w:t>B、新婚夫妇蜜月最痴情，久了不仅会生气，可爱变可憎，还会闹离婚</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C、单机RPG游戏仙剑奇侠传系列一直备受欢迎，然而同名网游《仙剑O1》却备受质疑</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D、小陈离开家乡到北京上大学，觉得北京景点多、商场多而且交通便利，比家乡环境好得多，可过一段时间，却发现北京人太多、环境嘈杂，交通拥堵时有发生，不似家乡清幽安静</w:t>
      </w:r>
    </w:p>
    <w:p w:rsidR="002C37BA" w:rsidRPr="002C37BA" w:rsidP="009209E0">
      <w:pPr>
        <w:jc w:val="left"/>
        <w:rPr>
          <w:rFonts w:ascii="华文中宋" w:eastAsia="华文中宋" w:hAnsi="华文中宋"/>
          <w:b/>
          <w:sz w:val="30"/>
          <w:szCs w:val="30"/>
        </w:rPr>
      </w:pPr>
      <w:r w:rsidRPr="002C37BA">
        <w:rPr>
          <w:rFonts w:ascii="宋体" w:hAnsi="宋体"/>
          <w:b/>
        </w:rPr>
        <w:t>38．</w:t>
      </w:r>
      <w:r w:rsidRPr="002C37BA">
        <w:rPr>
          <w:rFonts w:ascii="华文中宋" w:eastAsia="华文中宋" w:hAnsi="华文中宋"/>
          <w:b/>
          <w:sz w:val="30"/>
          <w:szCs w:val="30"/>
        </w:rPr>
        <w:t xml:space="preserve">定义：①心境是一种比较持久的、微弱的、影响人的整个精神活动的情绪状态。 ②激情是一种强烈的、短暂的，然而是爆发式的情绪状态。③应激是在出乎意料的紧急情况下所引起的情绪状态。典型例证： (1)怒发冲冠，凭栏处潇潇雨歇(2)风声鹤唳，草木皆兵 (3)感时花溅泪，恨别鸟惊心 上述典型例证与定义存在对应关系的数目有（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A、0个</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B、1个</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C、2个</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D、3个</w:t>
      </w:r>
    </w:p>
    <w:p w:rsidR="002C37BA" w:rsidRPr="002C37BA" w:rsidP="009209E0">
      <w:pPr>
        <w:jc w:val="left"/>
        <w:rPr>
          <w:rFonts w:ascii="华文中宋" w:eastAsia="华文中宋" w:hAnsi="华文中宋"/>
          <w:b/>
          <w:sz w:val="30"/>
          <w:szCs w:val="30"/>
        </w:rPr>
      </w:pPr>
      <w:r w:rsidRPr="002C37BA">
        <w:rPr>
          <w:rFonts w:ascii="宋体" w:hAnsi="宋体"/>
          <w:b/>
        </w:rPr>
        <w:t>39．</w:t>
      </w:r>
      <w:r w:rsidRPr="002C37BA">
        <w:rPr>
          <w:rFonts w:ascii="华文中宋" w:eastAsia="华文中宋" w:hAnsi="华文中宋"/>
          <w:b/>
          <w:sz w:val="30"/>
          <w:szCs w:val="30"/>
        </w:rPr>
        <w:t>人类从诞生之日起就在与疾病作斗争，各种疾病中最容易让人产生恐慌的是大范围传染性疾病。短短几年来，人们充分见识了重大疫情的威胁。特别是这次甲型H1N1流感疫情，蔓延速度之快，范围之广，令人吃惊。这不能不引起人们的警觉，所以说，人类与传染病斗争未有穷期。 以下哪项如果为真，最不支持以上的结论?</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A、新发传染病大都是病毒感染所致，抗生素对新的传染病基本无效</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B、病毒越来越具有隐蔽性</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C、病毒为了生存会不断变异</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D、人定胜天，历史上曾有过的多次灾难性疾病最终都被人类打败了</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2C37BA">
        <w:rPr>
          <w:rFonts w:ascii="宋体" w:hAnsi="宋体"/>
          <w:b/>
        </w:rPr>
        <w:t>40．</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城市，几乎是人类文明最伟大的创造。一部人类文明史，也是～部书写城市故事的连续剧。工业、科技、文化、艺术，代表文明发展的各种主要元素，几乎都是在城市展开。尽管从农耕畜牧走过来的人类，对田园牧歌的精神怀乡已深入骨髓，尽管城市文明也永远需要原野来滋养与守护，但都不会改变人口越来越向城市集中的趋势。但是，高度的城市化也逃脱不了物极必反的规律。如何实现人与人之间的和谐，如何使城市与环境不再互相对立而是融为一体，决定着城市化对人类到底是祸还是福。</w:t>
      </w:r>
      <w:r w:rsidRPr="002C37BA">
        <w:rPr>
          <w:rFonts w:ascii="华文中宋" w:eastAsia="华文中宋" w:hAnsi="华文中宋"/>
          <w:b/>
          <w:sz w:val="30"/>
          <w:szCs w:val="30"/>
        </w:rPr>
        <w:t xml:space="preserve"> 对这段文字理解正确的一项是（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A、城市是人类文明最伟大的创造</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B、人类文明史就是城市发展的历史</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C、城市的发展不可能脱离农业的发展</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D、城市化的发展不能摆脱物极必反的规律</w:t>
      </w:r>
    </w:p>
    <w:p w:rsidR="002C37BA" w:rsidRPr="002C37BA" w:rsidP="009209E0">
      <w:pPr>
        <w:jc w:val="left"/>
        <w:rPr>
          <w:rFonts w:ascii="华文中宋" w:eastAsia="华文中宋" w:hAnsi="华文中宋"/>
          <w:b/>
          <w:sz w:val="30"/>
          <w:szCs w:val="30"/>
        </w:rPr>
      </w:pPr>
      <w:r w:rsidRPr="002C37BA">
        <w:rPr>
          <w:rFonts w:ascii="宋体" w:hAnsi="宋体"/>
          <w:b/>
        </w:rPr>
        <w:t>41．</w:t>
      </w:r>
      <w:r w:rsidRPr="002C37BA">
        <w:rPr>
          <w:rFonts w:ascii="华文中宋" w:eastAsia="华文中宋" w:hAnsi="华文中宋"/>
          <w:b/>
          <w:sz w:val="30"/>
          <w:szCs w:val="30"/>
        </w:rPr>
        <w:t xml:space="preserve">搜索依赖症并非是一种真的“病症”，而是一种凡事依赖上网搜索的习惯。当人们碰到自己不了解的问题时，首先想到的是去网上搜索，如果搜不到，就在网上进行提问，寄希望于热心网友答疑。对互联网的过度依赖容易导致惰性，造成一部分年轻人不主动记忆、思考问题。根据上述定义，下列行为属于搜索依赖症的是（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A、小齐刚做妈妈，在抚育孩子的过程中遇到问题时，第一时间就是去育儿论坛寻求解决方案</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B、小雷是一名编辑，他经常上网搜索自己需要的素材</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C、小曾决定在春节长假期间出国旅游，她一有时间就在网上搜索相关的旅游喜讯</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D、小贺经过好几天的搜索，终于在一家网店购买到自己钟爱的一款运动鞋</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2C37BA">
        <w:rPr>
          <w:rFonts w:ascii="宋体" w:hAnsi="宋体"/>
          <w:b/>
        </w:rPr>
        <w:t>42．</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经济学家指出，有人主张对居民的住房开征房产税，其目的是抑制过高的房价，或为地方政府开拓稳定的税源，或调节贫富差距。如果税收不是一门科学，如果税收没有自身运行的规律，那么，根据某些官员的意志而决定开征房产税就是可能的。房产税是财产税，只有我国的税务机关达到征收直接税和存量税的水平，才能开征房产税。</w:t>
      </w:r>
      <w:r w:rsidRPr="002C37BA">
        <w:rPr>
          <w:rFonts w:ascii="华文中宋" w:eastAsia="华文中宋" w:hAnsi="华文中宋"/>
          <w:b/>
          <w:sz w:val="30"/>
          <w:szCs w:val="30"/>
        </w:rPr>
        <w:t xml:space="preserve"> 要从以上陈述推出“我国目前暂不能开征房产税”的结论，必须增加以下哪项陈述作为前提?（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A、税收是一门科学，并且有自身运行的规律</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B、开征房产税将面临评估房地产价值、区分不同性质的房产等难题</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C、将房产税作为抑制过高房价的手段或作为地方政府的稳定税源都不是开征房产税的充足理由</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D、我国税务机关目前只能征收间接税和以现金流为前提的税，不能征收直接税和存量税</w:t>
      </w:r>
    </w:p>
    <w:p w:rsidR="002C37BA" w:rsidRPr="002C37BA" w:rsidP="009209E0">
      <w:pPr>
        <w:jc w:val="left"/>
        <w:rPr>
          <w:rFonts w:ascii="华文中宋" w:eastAsia="华文中宋" w:hAnsi="华文中宋"/>
          <w:b/>
          <w:sz w:val="30"/>
          <w:szCs w:val="30"/>
        </w:rPr>
      </w:pPr>
      <w:r w:rsidRPr="002C37BA">
        <w:rPr>
          <w:rFonts w:ascii="宋体" w:hAnsi="宋体"/>
          <w:b/>
        </w:rPr>
        <w:t>43．</w:t>
      </w:r>
      <w:r w:rsidRPr="002C37BA">
        <w:rPr>
          <w:rFonts w:ascii="华文中宋" w:eastAsia="华文中宋" w:hAnsi="华文中宋"/>
          <w:b/>
          <w:sz w:val="30"/>
          <w:szCs w:val="30"/>
        </w:rPr>
        <w:t xml:space="preserve">下列句子中，句意明确，没有语病的一项是：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A、必须严厉打击食品安全违法违规行为的高压态势，及时消除各环节领域的隐患，创新食品安全监管惩处体制机制。</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B、通过实施应对国际金融危机冲击的一揽子计划，我国经济呈现回升向好态势，经济增长的质量和效益进一步提高。</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C、这所大学的一些学生语文水平实在低下，传扬出去，肯定会被人贻笑大方，影响学校声誉。</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D、对采用电脑摇号择校的做法，社会各界褒贬不一，不少有识之士建议实行结合学生综合素质和所处学区来确定。</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2C37BA">
        <w:rPr>
          <w:rFonts w:ascii="宋体" w:hAnsi="宋体"/>
          <w:b/>
        </w:rPr>
        <w:t>44．</w:t>
      </w:r>
      <w:r w:rsidRPr="002C37BA">
        <w:rPr>
          <w:rFonts w:ascii="华文中宋" w:eastAsia="华文中宋" w:hAnsi="华文中宋"/>
          <w:b/>
          <w:sz w:val="30"/>
          <w:szCs w:val="30"/>
        </w:rPr>
        <w:t xml:space="preserve">为了提高运作效率，H公司应当实行灵活工作日制度，也就是充分考虑雇员的个人意愿，来决定他们每周的工作与休息日。研究表明，这种灵活工作日制度，能使企业员工保持良好的情绪和饱满的精神。  上述论证依赖以下哪项假设? 1．那些希望实行灵活工作目的员工，大都是H公司的业务骨干。Ⅱ．员工良好的情绪和饱满的精神，能有效提高企业的运作效率。Ⅲ．H公司不实行周末休息制度。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A、只有I</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B、只有Ⅱ</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C、只有Ⅲ</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D、只有Ⅱ和Ⅲ</w:t>
      </w:r>
    </w:p>
    <w:p w:rsidR="002C37BA" w:rsidRPr="002C37BA" w:rsidP="009209E0">
      <w:pPr>
        <w:jc w:val="left"/>
        <w:rPr>
          <w:rFonts w:ascii="华文中宋" w:eastAsia="华文中宋" w:hAnsi="华文中宋"/>
          <w:b/>
          <w:sz w:val="30"/>
          <w:szCs w:val="30"/>
        </w:rPr>
      </w:pPr>
      <w:r w:rsidRPr="002C37BA">
        <w:rPr>
          <w:rFonts w:ascii="宋体" w:hAnsi="宋体"/>
          <w:b/>
        </w:rPr>
        <w:t>45．</w:t>
      </w:r>
      <w:r w:rsidRPr="002C37BA">
        <w:rPr>
          <w:rFonts w:ascii="华文中宋" w:eastAsia="华文中宋" w:hAnsi="华文中宋"/>
          <w:b/>
          <w:sz w:val="30"/>
          <w:szCs w:val="30"/>
        </w:rPr>
        <w:t>这个俱乐部的服务员接受了很多技能培训，小钰是这个俱乐部的一名服务员，所以她接受了很多技能培训。 以下哪项论证展示的推理错误与上述论证中的最相似?（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A、这所学校里的学生学习英语这门功课，小常是这所学校的一名学生，所以他也学习英语这门课程</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B、这本经济杂志的编辑们写了许多经济方面的短评，老李是其中的一名编辑，所以他也写过许多经济方面的短评</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C、这个工作室的大多数员工工作努力，小爽是这个工作室的员工，所以她工作努力</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D、所有的旧电脑需要经常重做系统，这部电脑是新的，所以不需要经常重做系统</w:t>
      </w:r>
    </w:p>
    <w:p w:rsidR="002C37BA" w:rsidRPr="002C37BA" w:rsidP="009209E0">
      <w:pPr>
        <w:jc w:val="left"/>
        <w:rPr>
          <w:rFonts w:ascii="华文中宋" w:eastAsia="华文中宋" w:hAnsi="华文中宋"/>
          <w:b/>
          <w:sz w:val="30"/>
          <w:szCs w:val="30"/>
        </w:rPr>
      </w:pPr>
      <w:r w:rsidRPr="002C37BA">
        <w:rPr>
          <w:rFonts w:ascii="宋体" w:hAnsi="宋体"/>
          <w:b/>
        </w:rPr>
        <w:t>46．</w:t>
      </w:r>
      <w:r w:rsidRPr="002C37BA">
        <w:rPr>
          <w:rFonts w:ascii="华文中宋" w:eastAsia="华文中宋" w:hAnsi="华文中宋"/>
          <w:b/>
          <w:sz w:val="30"/>
          <w:szCs w:val="30"/>
        </w:rPr>
        <w:t xml:space="preserve">香蕉叶斑病是一种严重影响香蕉树生长的传染病，它的危害范围遍及全球。这种疾病可由一种专门的杀菌剂有效控制，但喷洒这种杀菌剂会对周边人群的健康造成危害。因此，在人口集中的地区对小块香蕉林喷洒这种杀菌剂是不妥当的。幸亏规模香蕉种植园大都远离人口集中的地区，可以安全地使用这种杀菌剂。因此，全世界的香蕉产量，大部分不会受到香蕉叶斑病的影响。  以下哪项最可能是上述论证所假设的？（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A、人类最终可以培育出抗叶斑病的香蕉品种</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B、全世界生产的香蕉，大部分产自规模香蕉种植园</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2C37BA">
        <w:rPr>
          <w:rFonts w:ascii="华文中宋" w:eastAsia="华文中宋" w:hAnsi="华文中宋"/>
          <w:b/>
          <w:sz w:val="30"/>
          <w:szCs w:val="30"/>
        </w:rPr>
        <w:t>C、和在小块香蕉林中相比，香蕉叶斑病在规模香蕉种植园中传播得较慢</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D、香蕉叶斑病是全球范围内唯一危害香蕉生长的传染病</w:t>
      </w:r>
    </w:p>
    <w:p w:rsidR="002C37BA" w:rsidRPr="002C37BA" w:rsidP="009209E0">
      <w:pPr>
        <w:jc w:val="left"/>
        <w:rPr>
          <w:rFonts w:ascii="华文中宋" w:eastAsia="华文中宋" w:hAnsi="华文中宋"/>
          <w:b/>
          <w:sz w:val="30"/>
          <w:szCs w:val="30"/>
        </w:rPr>
      </w:pPr>
      <w:r w:rsidRPr="002C37BA">
        <w:rPr>
          <w:rFonts w:ascii="宋体" w:hAnsi="宋体"/>
          <w:b/>
        </w:rPr>
        <w:t>47．</w:t>
      </w:r>
      <w:r w:rsidRPr="002C37BA">
        <w:rPr>
          <w:rFonts w:ascii="华文中宋" w:eastAsia="华文中宋" w:hAnsi="华文中宋"/>
          <w:b/>
          <w:sz w:val="30"/>
          <w:szCs w:val="30"/>
        </w:rPr>
        <w:t xml:space="preserve">今天，人们往往以为老虎一直都生活在山上，并不知道它们从平原退出的历史。唐宋时期，随着经济文化中心从黄河流域转移到长江流域，北方人口大量南迁，华南虎彻底退出平原地区。之后出现的“调虎离山”“放虎归山”“坐山观虎斗”等成语，表明当时人们已经误认为老虎是山地物种，并不知道老虎是因为人类活动侵犯而“被逼上山”的。 对这段文字的主旨概括最准确的是（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A、澄清人们对老虎生活区域的认识误区</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B、描述老虎随人类活动退向山区的历史</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C、说明了老虎“被逼上山”的时代背景</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D、分析人类活动对老虎生存环境的影响</w:t>
      </w:r>
    </w:p>
    <w:p w:rsidR="002C37BA" w:rsidRPr="002C37BA" w:rsidP="009209E0">
      <w:pPr>
        <w:jc w:val="left"/>
        <w:rPr>
          <w:rFonts w:ascii="华文中宋" w:eastAsia="华文中宋" w:hAnsi="华文中宋"/>
          <w:b/>
          <w:sz w:val="30"/>
          <w:szCs w:val="30"/>
        </w:rPr>
      </w:pPr>
      <w:r w:rsidRPr="002C37BA">
        <w:rPr>
          <w:rFonts w:ascii="宋体" w:hAnsi="宋体"/>
          <w:b/>
        </w:rPr>
        <w:t>48．</w:t>
      </w:r>
      <w:r w:rsidRPr="002C37BA">
        <w:rPr>
          <w:rFonts w:ascii="华文中宋" w:eastAsia="华文中宋" w:hAnsi="华文中宋"/>
          <w:b/>
          <w:sz w:val="30"/>
          <w:szCs w:val="30"/>
        </w:rPr>
        <w:t>春节期间，贩卖伪造火车票已经成为社会的一大公害。公安部门对此进行多次突击整治，捣毁了一批制造和贩卖伪造火车票的窝点，抓捕和惩治了一批以此牟取暴利的不法分子。但是社会上贩卖伪造火车票的现象依然存在。 如果上述断定为真，以下哪项不可能是贩卖伪造火车票现象依然存在的原因?（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A、假火车票的买方市场依然存在</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B、所破获的制假售假窝点只占其很小的比例</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C、火车票缺乏有效的防伪标识</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D、铁路运输部门仍在出售站票</w:t>
      </w:r>
    </w:p>
    <w:p w:rsidR="002C37BA" w:rsidRPr="002C37BA" w:rsidP="009209E0">
      <w:pPr>
        <w:jc w:val="left"/>
        <w:rPr>
          <w:rFonts w:ascii="华文中宋" w:eastAsia="华文中宋" w:hAnsi="华文中宋"/>
          <w:b/>
          <w:sz w:val="30"/>
          <w:szCs w:val="30"/>
        </w:rPr>
      </w:pPr>
      <w:r w:rsidRPr="002C37BA">
        <w:rPr>
          <w:rFonts w:ascii="宋体" w:hAnsi="宋体"/>
          <w:b/>
        </w:rPr>
        <w:t>49．</w:t>
      </w:r>
      <w:r w:rsidRPr="002C37BA">
        <w:rPr>
          <w:rFonts w:ascii="华文中宋" w:eastAsia="华文中宋" w:hAnsi="华文中宋"/>
          <w:b/>
          <w:sz w:val="30"/>
          <w:szCs w:val="30"/>
        </w:rPr>
        <w:t xml:space="preserve">A和B同时同地出发，当B走到途中凉亭时，A落后81公里。B说：“前次我和C一起走，当c走到此凉亭时，我已经超过凉亭l公里了”，如果A和c一起走，则（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A、A和C同时到达凉亭</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2C37BA">
        <w:rPr>
          <w:rFonts w:ascii="华文中宋" w:eastAsia="华文中宋" w:hAnsi="华文中宋"/>
          <w:b/>
          <w:sz w:val="30"/>
          <w:szCs w:val="30"/>
        </w:rPr>
        <w:t>B、A先到达凉亭</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C、C先到达凉亭</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D、无法判断</w:t>
      </w:r>
    </w:p>
    <w:p w:rsidR="002C37BA" w:rsidRPr="002C37BA" w:rsidP="009209E0">
      <w:pPr>
        <w:jc w:val="left"/>
        <w:rPr>
          <w:rFonts w:ascii="华文中宋" w:eastAsia="华文中宋" w:hAnsi="华文中宋"/>
          <w:b/>
          <w:sz w:val="30"/>
          <w:szCs w:val="30"/>
        </w:rPr>
      </w:pPr>
      <w:r w:rsidRPr="002C37BA">
        <w:rPr>
          <w:rFonts w:ascii="宋体" w:hAnsi="宋体"/>
          <w:b/>
        </w:rPr>
        <w:t>50．</w:t>
      </w:r>
      <w:r w:rsidRPr="002C37BA">
        <w:rPr>
          <w:rFonts w:ascii="华文中宋" w:eastAsia="华文中宋" w:hAnsi="华文中宋"/>
          <w:b/>
          <w:sz w:val="30"/>
          <w:szCs w:val="30"/>
        </w:rPr>
        <w:t>横向比较：对同一时期的不同现象进行比较。它可以在同类事物的不同部分之间进行，也可以在异类事物之间比较。 下列例子中不存在横向比较的是（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A、在中水和自来水中同时种植睡莲，对其的生长情况做记录，并进行比较，结果发现在中水中生长的睡莲比在自来水中生长的要好</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B、相对于其他的交通工具而言，铁路具有运能大、能耗低、占地少、效率高、污染小、成本低、节能环保、安全性高、能源替代性好等优势，被誉为“绿色交通工具”</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C、气象局统计了2010年2月至4月的总体天气情况，发现今年是近十年入春最晚的一年</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D、中国经过近几十年的发展，已经取得了相当瞩目的成绩，但是与其他国家相比，仍需继续努力</w:t>
      </w:r>
    </w:p>
    <w:p w:rsidR="002C37BA" w:rsidRPr="002C37BA" w:rsidP="002C37BA">
      <w:pPr>
        <w:jc w:val="left"/>
        <w:rPr>
          <w:rFonts w:ascii="宋体" w:hAnsi="宋体"/>
          <w:b/>
        </w:rPr>
      </w:pPr>
      <w:r w:rsidRPr="002C37BA">
        <w:rPr>
          <w:rFonts w:ascii="微软雅黑" w:eastAsia="微软雅黑" w:hAnsi="微软雅黑"/>
          <w:b/>
          <w:sz w:val="28"/>
        </w:rPr>
        <w:t>三、常识判断</w:t>
      </w:r>
    </w:p>
    <w:p w:rsidR="002C37BA" w:rsidRPr="002C37BA" w:rsidP="009209E0">
      <w:pPr>
        <w:jc w:val="left"/>
        <w:rPr>
          <w:rFonts w:ascii="华文中宋" w:eastAsia="华文中宋" w:hAnsi="华文中宋"/>
          <w:b/>
          <w:sz w:val="30"/>
          <w:szCs w:val="30"/>
        </w:rPr>
      </w:pPr>
      <w:r w:rsidRPr="002C37BA">
        <w:rPr>
          <w:rFonts w:ascii="宋体" w:hAnsi="宋体"/>
          <w:b/>
        </w:rPr>
        <w:t>51．</w:t>
      </w:r>
      <w:r w:rsidRPr="002C37BA">
        <w:rPr>
          <w:rFonts w:ascii="华文中宋" w:eastAsia="华文中宋" w:hAnsi="华文中宋"/>
          <w:b/>
          <w:sz w:val="30"/>
          <w:szCs w:val="30"/>
        </w:rPr>
        <w:t>金字塔建造精确。巨石一块块垒上去，石块之间没有任何黏接物，却拼合得 ，连极薄的刀片也插不进去。 填人画横线部分最恰当的一项是（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A、浑然一体</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B、天衣无缝</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C、完美无缺</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D、水乳交融</w:t>
      </w:r>
    </w:p>
    <w:p w:rsidR="002C37BA" w:rsidRPr="002C37BA" w:rsidP="009209E0">
      <w:pPr>
        <w:jc w:val="left"/>
        <w:rPr>
          <w:rFonts w:ascii="华文中宋" w:eastAsia="华文中宋" w:hAnsi="华文中宋"/>
          <w:b/>
          <w:sz w:val="30"/>
          <w:szCs w:val="30"/>
        </w:rPr>
      </w:pPr>
      <w:r w:rsidRPr="002C37BA">
        <w:rPr>
          <w:rFonts w:ascii="宋体" w:hAnsi="宋体"/>
          <w:b/>
        </w:rPr>
        <w:t>52．</w:t>
      </w:r>
      <w:r w:rsidRPr="002C37BA">
        <w:rPr>
          <w:rFonts w:ascii="华文中宋" w:eastAsia="华文中宋" w:hAnsi="华文中宋"/>
          <w:b/>
          <w:sz w:val="30"/>
          <w:szCs w:val="30"/>
        </w:rPr>
        <w:t xml:space="preserve">建立和完善广泛的统一战线，是建立、巩固和发展人民民主专政制度的重要保障。下列各项不属于宪法中定义的爱国统一战线组成部分的是（　　）。 </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2C37BA">
        <w:rPr>
          <w:rFonts w:ascii="华文中宋" w:eastAsia="华文中宋" w:hAnsi="华文中宋"/>
          <w:b/>
          <w:sz w:val="30"/>
          <w:szCs w:val="30"/>
        </w:rPr>
        <w:t>A、社会主义劳动者</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B、社会主义事业的建设者</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C、拥护社会主义的爱国者</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D、拥护民族团结的爱国者</w:t>
      </w:r>
    </w:p>
    <w:p w:rsidR="002C37BA" w:rsidRPr="002C37BA" w:rsidP="009209E0">
      <w:pPr>
        <w:jc w:val="left"/>
        <w:rPr>
          <w:rFonts w:ascii="华文中宋" w:eastAsia="华文中宋" w:hAnsi="华文中宋"/>
          <w:b/>
          <w:sz w:val="30"/>
          <w:szCs w:val="30"/>
        </w:rPr>
      </w:pPr>
      <w:r w:rsidRPr="002C37BA">
        <w:rPr>
          <w:rFonts w:ascii="宋体" w:hAnsi="宋体"/>
          <w:b/>
        </w:rPr>
        <w:t>53．</w:t>
      </w:r>
      <w:r w:rsidRPr="002C37BA">
        <w:rPr>
          <w:rFonts w:ascii="华文中宋" w:eastAsia="华文中宋" w:hAnsi="华文中宋"/>
          <w:b/>
          <w:sz w:val="30"/>
          <w:szCs w:val="30"/>
        </w:rPr>
        <w:t>高房价、高医药费完全打乱了正常的家庭消费结构。由于远期支出的不确定性。人们只好在近期扩大储蓄，以规避可能的社会风险。在当前经济形势下，这一状况（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A、将拉大贫富差距，不利于社会公平</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B、是居民消费心理日趋成熟的表现</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C、将增加银行储蓄．促进金融业发展</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D、会抑制消费需求，不利于生产发展</w:t>
      </w:r>
    </w:p>
    <w:p w:rsidR="002C37BA" w:rsidRPr="002C37BA" w:rsidP="009209E0">
      <w:pPr>
        <w:jc w:val="left"/>
        <w:rPr>
          <w:rFonts w:ascii="华文中宋" w:eastAsia="华文中宋" w:hAnsi="华文中宋"/>
          <w:b/>
          <w:sz w:val="30"/>
          <w:szCs w:val="30"/>
        </w:rPr>
      </w:pPr>
      <w:r w:rsidRPr="002C37BA">
        <w:rPr>
          <w:rFonts w:ascii="宋体" w:hAnsi="宋体"/>
          <w:b/>
        </w:rPr>
        <w:t>54．</w:t>
      </w:r>
      <w:r w:rsidRPr="002C37BA">
        <w:rPr>
          <w:rFonts w:ascii="华文中宋" w:eastAsia="华文中宋" w:hAnsi="华文中宋"/>
          <w:b/>
          <w:sz w:val="30"/>
          <w:szCs w:val="30"/>
        </w:rPr>
        <w:t xml:space="preserve">“一事不再罚原则”是行政处罚法的一项重要的基本原则，对它的表述不正确的是（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多项选择题</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A、针对一个违法行为，不得由两个或两个以上的行政机关进行处罚</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B、针对一个违法行为，不得依据同一法律规范进行两次或两次以上的处罚</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C、针对一个违法行为，不得进行多种行政处罚</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D、针对一个违法行为，不得进行两次以上的罚款</w:t>
      </w:r>
    </w:p>
    <w:p w:rsidR="002C37BA" w:rsidRPr="002C37BA" w:rsidP="009209E0">
      <w:pPr>
        <w:jc w:val="left"/>
        <w:rPr>
          <w:rFonts w:ascii="华文中宋" w:eastAsia="华文中宋" w:hAnsi="华文中宋"/>
          <w:b/>
          <w:sz w:val="30"/>
          <w:szCs w:val="30"/>
        </w:rPr>
      </w:pPr>
      <w:r w:rsidRPr="002C37BA">
        <w:rPr>
          <w:rFonts w:ascii="宋体" w:hAnsi="宋体"/>
          <w:b/>
        </w:rPr>
        <w:t>55．</w:t>
      </w:r>
      <w:r w:rsidRPr="002C37BA">
        <w:rPr>
          <w:rFonts w:ascii="华文中宋" w:eastAsia="华文中宋" w:hAnsi="华文中宋"/>
          <w:b/>
          <w:sz w:val="30"/>
          <w:szCs w:val="30"/>
        </w:rPr>
        <w:t>诺贝尔奖是世界上最著名、学术声望最高的国际大奖，其奖项科目不包括（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A、医学</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B、物理</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C、数学</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2C37BA">
        <w:rPr>
          <w:rFonts w:ascii="华文中宋" w:eastAsia="华文中宋" w:hAnsi="华文中宋"/>
          <w:b/>
          <w:sz w:val="30"/>
          <w:szCs w:val="30"/>
        </w:rPr>
        <w:t>D、和平</w:t>
      </w:r>
    </w:p>
    <w:p w:rsidR="002C37BA" w:rsidRPr="002C37BA" w:rsidP="009209E0">
      <w:pPr>
        <w:jc w:val="left"/>
        <w:rPr>
          <w:rFonts w:ascii="华文中宋" w:eastAsia="华文中宋" w:hAnsi="华文中宋"/>
          <w:b/>
          <w:sz w:val="30"/>
          <w:szCs w:val="30"/>
        </w:rPr>
      </w:pPr>
      <w:r w:rsidRPr="002C37BA">
        <w:rPr>
          <w:rFonts w:ascii="宋体" w:hAnsi="宋体"/>
          <w:b/>
        </w:rPr>
        <w:t>56．</w:t>
      </w:r>
      <w:r w:rsidRPr="002C37BA">
        <w:rPr>
          <w:rFonts w:ascii="华文中宋" w:eastAsia="华文中宋" w:hAnsi="华文中宋"/>
          <w:b/>
          <w:sz w:val="30"/>
          <w:szCs w:val="30"/>
        </w:rPr>
        <w:t>申请司法确认调解协议，由双方当事人依照人民调解法等法律，自调解协议生效之日起（　　）日内，共同向调解组织所在地基层人民法院提出。</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A、5</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B、7</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C、15</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D、30</w:t>
      </w:r>
    </w:p>
    <w:p w:rsidR="002C37BA" w:rsidRPr="002C37BA" w:rsidP="009209E0">
      <w:pPr>
        <w:jc w:val="left"/>
        <w:rPr>
          <w:rFonts w:ascii="华文中宋" w:eastAsia="华文中宋" w:hAnsi="华文中宋"/>
          <w:b/>
          <w:sz w:val="30"/>
          <w:szCs w:val="30"/>
        </w:rPr>
      </w:pPr>
      <w:r w:rsidRPr="002C37BA">
        <w:rPr>
          <w:rFonts w:ascii="宋体" w:hAnsi="宋体"/>
          <w:b/>
        </w:rPr>
        <w:t>57．</w:t>
      </w:r>
      <w:r w:rsidRPr="002C37BA">
        <w:rPr>
          <w:rFonts w:ascii="华文中宋" w:eastAsia="华文中宋" w:hAnsi="华文中宋"/>
          <w:b/>
          <w:sz w:val="30"/>
          <w:szCs w:val="30"/>
        </w:rPr>
        <w:t>1889年清政府派员参加了由法国政府举办的巴黎世界博览会，参会者可能看到的展品有（　　）。①电话②柴油内燃机③汽车④无线电报</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A、①②</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B、③④</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C、①③</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D、②④</w:t>
      </w:r>
    </w:p>
    <w:p w:rsidR="002C37BA" w:rsidRPr="002C37BA" w:rsidP="009209E0">
      <w:pPr>
        <w:jc w:val="left"/>
        <w:rPr>
          <w:rFonts w:ascii="华文中宋" w:eastAsia="华文中宋" w:hAnsi="华文中宋"/>
          <w:b/>
          <w:sz w:val="30"/>
          <w:szCs w:val="30"/>
        </w:rPr>
      </w:pPr>
      <w:r w:rsidRPr="002C37BA">
        <w:rPr>
          <w:rFonts w:ascii="宋体" w:hAnsi="宋体"/>
          <w:b/>
        </w:rPr>
        <w:t>58．</w:t>
      </w:r>
      <w:r w:rsidRPr="002C37BA">
        <w:rPr>
          <w:rFonts w:ascii="华文中宋" w:eastAsia="华文中宋" w:hAnsi="华文中宋"/>
          <w:b/>
          <w:sz w:val="30"/>
          <w:szCs w:val="30"/>
        </w:rPr>
        <w:t xml:space="preserve">（　）是中国唯一的国家级、国际化、综合性人才与智力交流盛会，自2001年以来，已成功举办了10届。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A、中国国际人才交流大会</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B、中国国际科技大会</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C、中国人才引进大会</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D、中国国际智力交流大会</w:t>
      </w:r>
    </w:p>
    <w:p w:rsidR="002C37BA" w:rsidRPr="002C37BA" w:rsidP="009209E0">
      <w:pPr>
        <w:jc w:val="left"/>
        <w:rPr>
          <w:rFonts w:ascii="华文中宋" w:eastAsia="华文中宋" w:hAnsi="华文中宋"/>
          <w:b/>
          <w:sz w:val="30"/>
          <w:szCs w:val="30"/>
        </w:rPr>
      </w:pPr>
      <w:r w:rsidRPr="002C37BA">
        <w:rPr>
          <w:rFonts w:ascii="宋体" w:hAnsi="宋体"/>
          <w:b/>
        </w:rPr>
        <w:t>59．</w:t>
      </w:r>
      <w:r w:rsidRPr="002C37BA">
        <w:rPr>
          <w:rFonts w:ascii="华文中宋" w:eastAsia="华文中宋" w:hAnsi="华文中宋"/>
          <w:b/>
          <w:sz w:val="30"/>
          <w:szCs w:val="30"/>
        </w:rPr>
        <w:t>我国国有经济在国民经济发展中的主导作用，主要通过下列哪方面体现出来?（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A、国有资产在社会总资产中的量的优势</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B、国有大型企业和企业集团的规模和实力</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2C37BA">
        <w:rPr>
          <w:rFonts w:ascii="华文中宋" w:eastAsia="华文中宋" w:hAnsi="华文中宋"/>
          <w:b/>
          <w:sz w:val="30"/>
          <w:szCs w:val="30"/>
        </w:rPr>
        <w:t>C、对经济发展的控制力和其市场竞争力</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D、国家对市场活动的正确指导和有效调控</w:t>
      </w:r>
    </w:p>
    <w:p w:rsidR="002C37BA" w:rsidRPr="002C37BA" w:rsidP="009209E0">
      <w:pPr>
        <w:jc w:val="left"/>
        <w:rPr>
          <w:rFonts w:ascii="华文中宋" w:eastAsia="华文中宋" w:hAnsi="华文中宋"/>
          <w:b/>
          <w:sz w:val="30"/>
          <w:szCs w:val="30"/>
        </w:rPr>
      </w:pPr>
      <w:r w:rsidRPr="002C37BA">
        <w:rPr>
          <w:rFonts w:ascii="宋体" w:hAnsi="宋体"/>
          <w:b/>
        </w:rPr>
        <w:t>60．</w:t>
      </w:r>
      <w:r w:rsidRPr="002C37BA">
        <w:rPr>
          <w:rFonts w:ascii="华文中宋" w:eastAsia="华文中宋" w:hAnsi="华文中宋"/>
          <w:b/>
          <w:sz w:val="30"/>
          <w:szCs w:val="30"/>
        </w:rPr>
        <w:t>下列叙述不正确的一项是（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A、东晋时期的王羲之被尊为“书圣”，代表作有《兰亭序》</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B、贾思勰是南北朝时期的农学家，代表作有《齐民要术》</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C、顾恺之的代表作有《女史箴图》和《洛神赋图》</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D、徐霞客的《水经注》是一部综合性地理著作</w:t>
      </w:r>
    </w:p>
    <w:p w:rsidR="002C37BA" w:rsidRPr="002C37BA" w:rsidP="009209E0">
      <w:pPr>
        <w:jc w:val="left"/>
        <w:rPr>
          <w:rFonts w:ascii="华文中宋" w:eastAsia="华文中宋" w:hAnsi="华文中宋"/>
          <w:b/>
          <w:sz w:val="30"/>
          <w:szCs w:val="30"/>
        </w:rPr>
      </w:pPr>
      <w:r w:rsidRPr="002C37BA">
        <w:rPr>
          <w:rFonts w:ascii="宋体" w:hAnsi="宋体"/>
          <w:b/>
        </w:rPr>
        <w:t>61．</w:t>
      </w:r>
      <w:r w:rsidRPr="002C37BA">
        <w:rPr>
          <w:rFonts w:ascii="华文中宋" w:eastAsia="华文中宋" w:hAnsi="华文中宋"/>
          <w:b/>
          <w:sz w:val="30"/>
          <w:szCs w:val="30"/>
        </w:rPr>
        <w:t xml:space="preserve">在资本主义社会，工人的工资实质是（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A、工人自己劳动成果的全部回报</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B、资本家利润的一部分</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C、生产或再生产劳动的价值或价格</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D、资本家对工人剥削程度的标志</w:t>
      </w:r>
    </w:p>
    <w:p w:rsidR="002C37BA" w:rsidRPr="002C37BA" w:rsidP="009209E0">
      <w:pPr>
        <w:jc w:val="left"/>
        <w:rPr>
          <w:rFonts w:ascii="华文中宋" w:eastAsia="华文中宋" w:hAnsi="华文中宋"/>
          <w:b/>
          <w:sz w:val="30"/>
          <w:szCs w:val="30"/>
        </w:rPr>
      </w:pPr>
      <w:r w:rsidRPr="002C37BA">
        <w:rPr>
          <w:rFonts w:ascii="宋体" w:hAnsi="宋体"/>
          <w:b/>
        </w:rPr>
        <w:t>62．</w:t>
      </w:r>
      <w:r w:rsidRPr="002C37BA">
        <w:rPr>
          <w:rFonts w:ascii="华文中宋" w:eastAsia="华文中宋" w:hAnsi="华文中宋"/>
          <w:b/>
          <w:sz w:val="30"/>
          <w:szCs w:val="30"/>
        </w:rPr>
        <w:t xml:space="preserve">2009年7月22日，中国出现五百年一遇的日全食奇观。这次日食是自1814年至2309年这近500年间，在中国境内全食持续时间最长的一次。日食是一种天文现象，只在月球运行至时发生。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A、太阳的阴影部分</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B、太阳与地球之间</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C、地球的阴影部分</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D、地球与金星之间</w:t>
      </w:r>
    </w:p>
    <w:p w:rsidR="002C37BA" w:rsidRPr="002C37BA" w:rsidP="009209E0">
      <w:pPr>
        <w:jc w:val="left"/>
        <w:rPr>
          <w:rFonts w:ascii="华文中宋" w:eastAsia="华文中宋" w:hAnsi="华文中宋"/>
          <w:b/>
          <w:sz w:val="30"/>
          <w:szCs w:val="30"/>
        </w:rPr>
      </w:pPr>
      <w:r w:rsidRPr="002C37BA">
        <w:rPr>
          <w:rFonts w:ascii="宋体" w:hAnsi="宋体"/>
          <w:b/>
        </w:rPr>
        <w:t>63．</w:t>
      </w:r>
      <w:r w:rsidRPr="002C37BA">
        <w:rPr>
          <w:rFonts w:ascii="华文中宋" w:eastAsia="华文中宋" w:hAnsi="华文中宋"/>
          <w:b/>
          <w:sz w:val="30"/>
          <w:szCs w:val="30"/>
        </w:rPr>
        <w:t>下列哪一项不属于反馈控制?</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A、财务分析</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B、成本分析</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C、质量分析</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2C37BA">
        <w:rPr>
          <w:rFonts w:ascii="华文中宋" w:eastAsia="华文中宋" w:hAnsi="华文中宋"/>
          <w:b/>
          <w:sz w:val="30"/>
          <w:szCs w:val="30"/>
        </w:rPr>
        <w:t>D、现场指导</w:t>
      </w:r>
    </w:p>
    <w:p w:rsidR="002C37BA" w:rsidRPr="002C37BA" w:rsidP="009209E0">
      <w:pPr>
        <w:jc w:val="left"/>
        <w:rPr>
          <w:rFonts w:ascii="华文中宋" w:eastAsia="华文中宋" w:hAnsi="华文中宋"/>
          <w:b/>
          <w:sz w:val="30"/>
          <w:szCs w:val="30"/>
        </w:rPr>
      </w:pPr>
      <w:r w:rsidRPr="002C37BA">
        <w:rPr>
          <w:rFonts w:ascii="宋体" w:hAnsi="宋体"/>
          <w:b/>
        </w:rPr>
        <w:t>64．</w:t>
      </w:r>
      <w:r w:rsidRPr="002C37BA">
        <w:rPr>
          <w:rFonts w:ascii="华文中宋" w:eastAsia="华文中宋" w:hAnsi="华文中宋"/>
          <w:b/>
          <w:sz w:val="30"/>
          <w:szCs w:val="30"/>
        </w:rPr>
        <w:t xml:space="preserve">在下列设备中，利用超声波工作的是：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A、验钞机</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B、微波炉</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C、电视遥控器</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D、潜艇上的声呐系统</w:t>
      </w:r>
    </w:p>
    <w:p w:rsidR="002C37BA" w:rsidRPr="002C37BA" w:rsidP="009209E0">
      <w:pPr>
        <w:jc w:val="left"/>
        <w:rPr>
          <w:rFonts w:ascii="华文中宋" w:eastAsia="华文中宋" w:hAnsi="华文中宋"/>
          <w:b/>
          <w:sz w:val="30"/>
          <w:szCs w:val="30"/>
        </w:rPr>
      </w:pPr>
      <w:r w:rsidRPr="002C37BA">
        <w:rPr>
          <w:rFonts w:ascii="宋体" w:hAnsi="宋体"/>
          <w:b/>
        </w:rPr>
        <w:t>65．</w:t>
      </w:r>
      <w:r w:rsidRPr="002C37BA">
        <w:rPr>
          <w:rFonts w:ascii="华文中宋" w:eastAsia="华文中宋" w:hAnsi="华文中宋"/>
          <w:b/>
          <w:sz w:val="30"/>
          <w:szCs w:val="30"/>
        </w:rPr>
        <w:t>在唐代帝陵中，（　　）是中国乃至世界上独一无二的一座帝王陵墓，在同一陵墓内埋葬了两个朝代的帝王，同时还是一座夫妻皇帝的合葬陵。</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A、泰陵</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B、贞陵</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C、昭陵</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D、乾陵</w:t>
      </w:r>
    </w:p>
    <w:p w:rsidR="002C37BA" w:rsidRPr="002C37BA" w:rsidP="009209E0">
      <w:pPr>
        <w:jc w:val="left"/>
        <w:rPr>
          <w:rFonts w:ascii="华文中宋" w:eastAsia="华文中宋" w:hAnsi="华文中宋"/>
          <w:b/>
          <w:sz w:val="30"/>
          <w:szCs w:val="30"/>
        </w:rPr>
      </w:pPr>
      <w:r w:rsidRPr="002C37BA">
        <w:rPr>
          <w:rFonts w:ascii="宋体" w:hAnsi="宋体"/>
          <w:b/>
        </w:rPr>
        <w:t>66．</w:t>
      </w:r>
      <w:r w:rsidRPr="002C37BA">
        <w:rPr>
          <w:rFonts w:ascii="华文中宋" w:eastAsia="华文中宋" w:hAnsi="华文中宋"/>
          <w:b/>
          <w:sz w:val="30"/>
          <w:szCs w:val="30"/>
        </w:rPr>
        <w:t>在民事诉讼中，下列何种人可以作为委托代理人?（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A、受过刑事处罚的人</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B、限制行为能力的人</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C、可能损害被代理人利益的人</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D、人民法院认为不宜做诉讼代理人的人</w:t>
      </w:r>
    </w:p>
    <w:p w:rsidR="002C37BA" w:rsidRPr="002C37BA" w:rsidP="009209E0">
      <w:pPr>
        <w:jc w:val="left"/>
        <w:rPr>
          <w:rFonts w:ascii="华文中宋" w:eastAsia="华文中宋" w:hAnsi="华文中宋"/>
          <w:b/>
          <w:sz w:val="30"/>
          <w:szCs w:val="30"/>
        </w:rPr>
      </w:pPr>
      <w:r w:rsidRPr="002C37BA">
        <w:rPr>
          <w:rFonts w:ascii="宋体" w:hAnsi="宋体"/>
          <w:b/>
        </w:rPr>
        <w:t>67．</w:t>
      </w:r>
      <w:r w:rsidRPr="002C37BA">
        <w:rPr>
          <w:rFonts w:ascii="华文中宋" w:eastAsia="华文中宋" w:hAnsi="华文中宋"/>
          <w:b/>
          <w:sz w:val="30"/>
          <w:szCs w:val="30"/>
        </w:rPr>
        <w:t xml:space="preserve">去年4月，股市出现了强劲反弹，某证券部通过对该部股民持仓品种的调查发现，大多数经验丰富的股民都买了小盘绩优股，而所有年轻的股民都选择了大盘蓝筹股，而所有买了小盘绩优股的股民都没买大盘蓝筹股。 如果上述情况为真，则以下哪项关于该证券部股民的调查结果也必定为真？（　　） I．有些年轻的股民是经验丰富的股民。 Ⅱ．有些经验丰富的股民没买大盘蓝筹股。 Ⅲ．年轻的股民都没买小盘绩优股。 </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2C37BA">
        <w:rPr>
          <w:rFonts w:ascii="华文中宋" w:eastAsia="华文中宋" w:hAnsi="华文中宋"/>
          <w:b/>
          <w:sz w:val="30"/>
          <w:szCs w:val="30"/>
        </w:rPr>
        <w:t>A、只有Ⅱ</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B、只有I和Ⅱ</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C、只有Ⅱ和Ⅲ</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D、只有I和Ⅲ</w:t>
      </w:r>
    </w:p>
    <w:p w:rsidR="002C37BA" w:rsidRPr="002C37BA" w:rsidP="009209E0">
      <w:pPr>
        <w:jc w:val="left"/>
        <w:rPr>
          <w:rFonts w:ascii="华文中宋" w:eastAsia="华文中宋" w:hAnsi="华文中宋"/>
          <w:b/>
          <w:sz w:val="30"/>
          <w:szCs w:val="30"/>
        </w:rPr>
      </w:pPr>
      <w:r w:rsidRPr="002C37BA">
        <w:rPr>
          <w:rFonts w:ascii="宋体" w:hAnsi="宋体"/>
          <w:b/>
        </w:rPr>
        <w:t>68．</w:t>
      </w:r>
      <w:r w:rsidRPr="002C37BA">
        <w:rPr>
          <w:rFonts w:ascii="华文中宋" w:eastAsia="华文中宋" w:hAnsi="华文中宋"/>
          <w:b/>
          <w:sz w:val="30"/>
          <w:szCs w:val="30"/>
        </w:rPr>
        <w:t>“问渠哪得清如许，为有源头活水来”诗句的作者是（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A、朱熹</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B、林则徐</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C、杜甫</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D、白居易</w:t>
      </w:r>
    </w:p>
    <w:p w:rsidR="002C37BA" w:rsidRPr="002C37BA" w:rsidP="009209E0">
      <w:pPr>
        <w:jc w:val="left"/>
        <w:rPr>
          <w:rFonts w:ascii="华文中宋" w:eastAsia="华文中宋" w:hAnsi="华文中宋"/>
          <w:b/>
          <w:sz w:val="30"/>
          <w:szCs w:val="30"/>
        </w:rPr>
      </w:pPr>
      <w:r w:rsidRPr="002C37BA">
        <w:rPr>
          <w:rFonts w:ascii="宋体" w:hAnsi="宋体"/>
          <w:b/>
        </w:rPr>
        <w:t>69．</w:t>
      </w:r>
      <w:r w:rsidRPr="002C37BA">
        <w:rPr>
          <w:rFonts w:ascii="华文中宋" w:eastAsia="华文中宋" w:hAnsi="华文中宋"/>
          <w:b/>
          <w:sz w:val="30"/>
          <w:szCs w:val="30"/>
        </w:rPr>
        <w:t>关于低碳经济，下列表述不正确的是（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A、温室气体排放量尽可能低的经济发展方式</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B、尤其是二氧化硫这一主要温室气体的排放量要有效控制</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C、实质是能源高效利用、清洁能源开发、追求绿色GDP</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D、核心是能源技术和减排技术创新、产业结构和制度创新以及人类生存发展观念的根本性转变</w:t>
      </w:r>
    </w:p>
    <w:p w:rsidR="002C37BA" w:rsidRPr="002C37BA" w:rsidP="009209E0">
      <w:pPr>
        <w:jc w:val="left"/>
        <w:rPr>
          <w:rFonts w:ascii="华文中宋" w:eastAsia="华文中宋" w:hAnsi="华文中宋"/>
          <w:b/>
          <w:sz w:val="30"/>
          <w:szCs w:val="30"/>
        </w:rPr>
      </w:pPr>
      <w:r w:rsidRPr="002C37BA">
        <w:rPr>
          <w:rFonts w:ascii="宋体" w:hAnsi="宋体"/>
          <w:b/>
        </w:rPr>
        <w:t>70．</w:t>
      </w:r>
      <w:r w:rsidRPr="002C37BA">
        <w:rPr>
          <w:rFonts w:ascii="华文中宋" w:eastAsia="华文中宋" w:hAnsi="华文中宋"/>
          <w:b/>
          <w:sz w:val="30"/>
          <w:szCs w:val="30"/>
        </w:rPr>
        <w:t xml:space="preserve">2008年，是全面贯彻落实党的十七大作出的战略部署的开局年。中央已经连续出台了5个指导农业农村工作的一号文件，胡锦涛总书记强调：对稳定经济社会发展具有特殊重要的意义。加快农业发展方式，增创农业农村经济发展新优势，要着重考虑（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多项选择题</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A、大力发展高效生态农业，培植产业发展优势</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B、优化农产品区域布局，培植规模经营新优势</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C、大力推行农业标准化生产，培植市场竞争新优势</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2C37BA">
        <w:rPr>
          <w:rFonts w:ascii="华文中宋" w:eastAsia="华文中宋" w:hAnsi="华文中宋"/>
          <w:b/>
          <w:sz w:val="30"/>
          <w:szCs w:val="30"/>
        </w:rPr>
        <w:t>D、深化产业化经营，培植龙头企业群发展新优势</w:t>
      </w:r>
    </w:p>
    <w:p w:rsidR="002C37BA" w:rsidRPr="002C37BA" w:rsidP="009209E0">
      <w:pPr>
        <w:jc w:val="left"/>
        <w:rPr>
          <w:rFonts w:ascii="华文中宋" w:eastAsia="华文中宋" w:hAnsi="华文中宋"/>
          <w:b/>
          <w:sz w:val="30"/>
          <w:szCs w:val="30"/>
        </w:rPr>
      </w:pPr>
      <w:r w:rsidRPr="002C37BA">
        <w:rPr>
          <w:rFonts w:ascii="宋体" w:hAnsi="宋体"/>
          <w:b/>
        </w:rPr>
        <w:t>71．</w:t>
      </w:r>
      <w:r w:rsidRPr="002C37BA">
        <w:rPr>
          <w:rFonts w:ascii="华文中宋" w:eastAsia="华文中宋" w:hAnsi="华文中宋"/>
          <w:b/>
          <w:sz w:val="30"/>
          <w:szCs w:val="30"/>
        </w:rPr>
        <w:t>以下（　　）不属于毛泽东的战略战术思想。</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A、坚持战略上藐视敌人，战术上重视敌人</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B、实行积极防御，反对消极防御的战略方针</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C、采取集中优势兵力、各个歼灭敌人，发挥近战、夜战特长的作战方法</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D、科技强军战略</w:t>
      </w:r>
    </w:p>
    <w:p w:rsidR="002C37BA" w:rsidRPr="002C37BA" w:rsidP="009209E0">
      <w:pPr>
        <w:jc w:val="left"/>
        <w:rPr>
          <w:rFonts w:ascii="华文中宋" w:eastAsia="华文中宋" w:hAnsi="华文中宋"/>
          <w:b/>
          <w:sz w:val="30"/>
          <w:szCs w:val="30"/>
        </w:rPr>
      </w:pPr>
      <w:r w:rsidRPr="002C37BA">
        <w:rPr>
          <w:rFonts w:ascii="宋体" w:hAnsi="宋体"/>
          <w:b/>
        </w:rPr>
        <w:t>72．</w:t>
      </w:r>
      <w:r w:rsidRPr="002C37BA">
        <w:rPr>
          <w:rFonts w:ascii="华文中宋" w:eastAsia="华文中宋" w:hAnsi="华文中宋"/>
          <w:b/>
          <w:sz w:val="30"/>
          <w:szCs w:val="30"/>
        </w:rPr>
        <w:t>2006年7月1日，青藏铁路开始客车试运营，火车在其发明了近200年之际终于开到了世界屋脊之上。最早的火车机车的发明者是（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A、史蒂芬孙</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B、瓦特</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C、福特</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D、卡尔 本茨</w:t>
      </w:r>
    </w:p>
    <w:p w:rsidR="002C37BA" w:rsidRPr="002C37BA" w:rsidP="009209E0">
      <w:pPr>
        <w:jc w:val="left"/>
        <w:rPr>
          <w:rFonts w:ascii="华文中宋" w:eastAsia="华文中宋" w:hAnsi="华文中宋"/>
          <w:b/>
          <w:sz w:val="30"/>
          <w:szCs w:val="30"/>
        </w:rPr>
      </w:pPr>
      <w:r w:rsidRPr="002C37BA">
        <w:rPr>
          <w:rFonts w:ascii="宋体" w:hAnsi="宋体"/>
          <w:b/>
        </w:rPr>
        <w:t>73．</w:t>
      </w:r>
      <w:r w:rsidRPr="002C37BA">
        <w:rPr>
          <w:rFonts w:ascii="华文中宋" w:eastAsia="华文中宋" w:hAnsi="华文中宋"/>
          <w:b/>
          <w:sz w:val="30"/>
          <w:szCs w:val="30"/>
        </w:rPr>
        <w:t xml:space="preserve">如今埃及木偶仍保持着传统的提线木偶的表演方式。虽然不及现代木偶表演惟妙惟肖，但诙谐幽默的人物形象还是令人__________，再配以阿拉伯传统音乐，埃及几千年的文明历史都__________在这小小的舞台上。  填入划横线部分最恰当的一项是（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A、笑逐颜开　压缩</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B、欣喜若狂　展现</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C、忍俊不禁　浓缩</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D、心花怒放　凝聚</w:t>
      </w:r>
    </w:p>
    <w:p w:rsidR="002C37BA" w:rsidRPr="002C37BA" w:rsidP="009209E0">
      <w:pPr>
        <w:jc w:val="left"/>
        <w:rPr>
          <w:rFonts w:ascii="华文中宋" w:eastAsia="华文中宋" w:hAnsi="华文中宋"/>
          <w:b/>
          <w:sz w:val="30"/>
          <w:szCs w:val="30"/>
        </w:rPr>
      </w:pPr>
      <w:r w:rsidRPr="002C37BA">
        <w:rPr>
          <w:rFonts w:ascii="宋体" w:hAnsi="宋体"/>
          <w:b/>
        </w:rPr>
        <w:t>74．</w:t>
      </w:r>
      <w:r w:rsidRPr="002C37BA">
        <w:rPr>
          <w:rFonts w:ascii="华文中宋" w:eastAsia="华文中宋" w:hAnsi="华文中宋"/>
          <w:b/>
          <w:sz w:val="30"/>
          <w:szCs w:val="30"/>
        </w:rPr>
        <w:t>华兴学校四年级最近十次考试中，共出了216道题，据统计，每次出题数只有20道、22道和25道三种情况，那么出25道的有（　　）次。</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A、1</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2C37BA">
        <w:rPr>
          <w:rFonts w:ascii="华文中宋" w:eastAsia="华文中宋" w:hAnsi="华文中宋"/>
          <w:b/>
          <w:sz w:val="30"/>
          <w:szCs w:val="30"/>
        </w:rPr>
        <w:t>B、2</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C、3</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D、4</w:t>
      </w:r>
    </w:p>
    <w:p w:rsidR="002C37BA" w:rsidRPr="002C37BA" w:rsidP="009209E0">
      <w:pPr>
        <w:jc w:val="left"/>
        <w:rPr>
          <w:rFonts w:ascii="华文中宋" w:eastAsia="华文中宋" w:hAnsi="华文中宋"/>
          <w:b/>
          <w:sz w:val="30"/>
          <w:szCs w:val="30"/>
        </w:rPr>
      </w:pPr>
      <w:r w:rsidRPr="002C37BA">
        <w:rPr>
          <w:rFonts w:ascii="宋体" w:hAnsi="宋体"/>
          <w:b/>
        </w:rPr>
        <w:t>75．</w:t>
      </w:r>
      <w:r w:rsidRPr="002C37BA">
        <w:rPr>
          <w:rFonts w:ascii="华文中宋" w:eastAsia="华文中宋" w:hAnsi="华文中宋"/>
          <w:b/>
          <w:sz w:val="30"/>
          <w:szCs w:val="30"/>
        </w:rPr>
        <w:t xml:space="preserve">血浆包括各种矿物质、糖类、脂类、蛋白质、激素和维生素等。在上述各种物质中，造成血液颜色为红色的是（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A、激素</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B、蛋白质</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C、糖类</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D、维生素</w:t>
      </w:r>
    </w:p>
    <w:p w:rsidR="002C37BA" w:rsidRPr="002C37BA" w:rsidP="009209E0">
      <w:pPr>
        <w:jc w:val="left"/>
        <w:rPr>
          <w:rFonts w:ascii="华文中宋" w:eastAsia="华文中宋" w:hAnsi="华文中宋"/>
          <w:b/>
          <w:sz w:val="30"/>
          <w:szCs w:val="30"/>
        </w:rPr>
      </w:pPr>
      <w:r w:rsidRPr="002C37BA">
        <w:rPr>
          <w:rFonts w:ascii="宋体" w:hAnsi="宋体"/>
          <w:b/>
        </w:rPr>
        <w:t>76．</w:t>
      </w:r>
      <w:r w:rsidRPr="002C37BA">
        <w:rPr>
          <w:rFonts w:ascii="华文中宋" w:eastAsia="华文中宋" w:hAnsi="华文中宋"/>
          <w:b/>
          <w:sz w:val="30"/>
          <w:szCs w:val="30"/>
        </w:rPr>
        <w:t xml:space="preserve">下列关于波的叙述中正确的是（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A、光的偏振现象表明光是一种纵波</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B、超声波不能在真空中传播</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C、白光经光密三棱镜折射发生色散时，红光的偏折角最大</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D、用透明的标准样板和单色光检查平面的平整度，应用了光的衍射现象</w:t>
      </w:r>
    </w:p>
    <w:p w:rsidR="002C37BA" w:rsidRPr="002C37BA" w:rsidP="009209E0">
      <w:pPr>
        <w:jc w:val="left"/>
        <w:rPr>
          <w:rFonts w:ascii="华文中宋" w:eastAsia="华文中宋" w:hAnsi="华文中宋"/>
          <w:b/>
          <w:sz w:val="30"/>
          <w:szCs w:val="30"/>
        </w:rPr>
      </w:pPr>
      <w:r w:rsidRPr="002C37BA">
        <w:rPr>
          <w:rFonts w:ascii="宋体" w:hAnsi="宋体"/>
          <w:b/>
        </w:rPr>
        <w:t>77．</w:t>
      </w:r>
      <w:r w:rsidRPr="002C37BA">
        <w:rPr>
          <w:rFonts w:ascii="华文中宋" w:eastAsia="华文中宋" w:hAnsi="华文中宋"/>
          <w:b/>
          <w:sz w:val="30"/>
          <w:szCs w:val="30"/>
        </w:rPr>
        <w:t>下列奖项对应关系正确的是（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A、诺贝尔—化学奖</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B、普利策奖—文学奖</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C、图灵奖—经济学</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D、菲尔兹奖—数学奖</w:t>
      </w:r>
    </w:p>
    <w:p w:rsidR="002C37BA" w:rsidRPr="002C37BA" w:rsidP="009209E0">
      <w:pPr>
        <w:jc w:val="left"/>
        <w:rPr>
          <w:rFonts w:ascii="华文中宋" w:eastAsia="华文中宋" w:hAnsi="华文中宋"/>
          <w:b/>
          <w:sz w:val="30"/>
          <w:szCs w:val="30"/>
        </w:rPr>
      </w:pPr>
      <w:r w:rsidRPr="002C37BA">
        <w:rPr>
          <w:rFonts w:ascii="宋体" w:hAnsi="宋体"/>
          <w:b/>
        </w:rPr>
        <w:t>78．</w:t>
      </w:r>
      <w:r w:rsidRPr="002C37BA">
        <w:rPr>
          <w:rFonts w:ascii="华文中宋" w:eastAsia="华文中宋" w:hAnsi="华文中宋"/>
          <w:b/>
          <w:sz w:val="30"/>
          <w:szCs w:val="30"/>
        </w:rPr>
        <w:t>高某无证经营被区工商局罚款300元，高某不服申请复议，复议机关市工商局决定罚款600元，后经确认，区工商局所作的罚款行政处罚违反法律，下列说法正确的是（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A、高某可以请求区工商局赔偿600元</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2C37BA">
        <w:rPr>
          <w:rFonts w:ascii="华文中宋" w:eastAsia="华文中宋" w:hAnsi="华文中宋"/>
          <w:b/>
          <w:sz w:val="30"/>
          <w:szCs w:val="30"/>
        </w:rPr>
        <w:t>B、高某可以请求市工商局赔偿600元</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C、高某既可以请求区工商局赔偿600元，又可以请求市工商局赔偿600元</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D、高某可以请求区工商局赔偿300元，市工商局赔偿300元</w:t>
      </w:r>
    </w:p>
    <w:p w:rsidR="002C37BA" w:rsidRPr="002C37BA" w:rsidP="009209E0">
      <w:pPr>
        <w:jc w:val="left"/>
        <w:rPr>
          <w:rFonts w:ascii="华文中宋" w:eastAsia="华文中宋" w:hAnsi="华文中宋"/>
          <w:b/>
          <w:sz w:val="30"/>
          <w:szCs w:val="30"/>
        </w:rPr>
      </w:pPr>
      <w:r w:rsidRPr="002C37BA">
        <w:rPr>
          <w:rFonts w:ascii="宋体" w:hAnsi="宋体"/>
          <w:b/>
        </w:rPr>
        <w:t>79．</w:t>
      </w:r>
      <w:r w:rsidRPr="002C37BA">
        <w:rPr>
          <w:rFonts w:ascii="华文中宋" w:eastAsia="华文中宋" w:hAnsi="华文中宋"/>
          <w:b/>
          <w:sz w:val="30"/>
          <w:szCs w:val="30"/>
        </w:rPr>
        <w:t>以下是中国古代一位帝王改革的内容：①推行均田制；②迁都洛阳；③革除鲜卑旧俗，接受汉族先进文化；④改革官制、严惩贪污……问这位帝王是谁?（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A、北魏孝文帝拓跋宏</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B、辽太祖耶律阿保机</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C、元太祖铁木真</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D、金太祖完颜阿骨打</w:t>
      </w:r>
    </w:p>
    <w:p w:rsidR="002C37BA" w:rsidRPr="002C37BA" w:rsidP="009209E0">
      <w:pPr>
        <w:jc w:val="left"/>
        <w:rPr>
          <w:rFonts w:ascii="华文中宋" w:eastAsia="华文中宋" w:hAnsi="华文中宋"/>
          <w:b/>
          <w:sz w:val="30"/>
          <w:szCs w:val="30"/>
        </w:rPr>
      </w:pPr>
      <w:r w:rsidRPr="002C37BA">
        <w:rPr>
          <w:rFonts w:ascii="宋体" w:hAnsi="宋体"/>
          <w:b/>
        </w:rPr>
        <w:t>80．</w:t>
      </w:r>
      <w:r w:rsidRPr="002C37BA">
        <w:rPr>
          <w:rFonts w:ascii="华文中宋" w:eastAsia="华文中宋" w:hAnsi="华文中宋"/>
          <w:b/>
          <w:sz w:val="30"/>
          <w:szCs w:val="30"/>
        </w:rPr>
        <w:t>下列哪一项不属于宪法规定的公民的基本权利?（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A、环境权</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B、平等权</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C、出版自由</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D、受教育权</w:t>
      </w:r>
    </w:p>
    <w:p w:rsidR="002C37BA" w:rsidRPr="002C37BA" w:rsidP="009209E0">
      <w:pPr>
        <w:jc w:val="left"/>
        <w:rPr>
          <w:rFonts w:ascii="华文中宋" w:eastAsia="华文中宋" w:hAnsi="华文中宋"/>
          <w:b/>
          <w:sz w:val="30"/>
          <w:szCs w:val="30"/>
        </w:rPr>
      </w:pPr>
      <w:r w:rsidRPr="002C37BA">
        <w:rPr>
          <w:rFonts w:ascii="宋体" w:hAnsi="宋体"/>
          <w:b/>
        </w:rPr>
        <w:t>81．</w:t>
      </w:r>
      <w:r w:rsidRPr="002C37BA">
        <w:rPr>
          <w:rFonts w:ascii="华文中宋" w:eastAsia="华文中宋" w:hAnsi="华文中宋"/>
          <w:b/>
          <w:sz w:val="30"/>
          <w:szCs w:val="30"/>
        </w:rPr>
        <w:t xml:space="preserve"> “未秋先秋，踏断蛮牛”、“生地茄子熟地瓜，生地菜子熟地花”、“庄稼施肥有技巧，看天看地又看苗”、“天灾不由人，抗灾不由大”，这些农谚告诉我们的哲学道理是（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多项选择题</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A、用联系、发展、矛盾的观点看问题</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B、坚持一切从实际出发，具体问题具体分析</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C、坚持规律客观性和主观能动性的统一</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D、发挥主观能动性必须以尊重客观规律为前提</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2C37BA">
        <w:rPr>
          <w:rFonts w:ascii="宋体" w:hAnsi="宋体"/>
          <w:b/>
        </w:rPr>
        <w:t>82．</w:t>
      </w:r>
      <w:r w:rsidRPr="002C37BA">
        <w:rPr>
          <w:rFonts w:ascii="华文中宋" w:eastAsia="华文中宋" w:hAnsi="华文中宋"/>
          <w:b/>
          <w:sz w:val="30"/>
          <w:szCs w:val="30"/>
        </w:rPr>
        <w:t>某处长对下属做思想政治工作，引用孟子的话说：“鱼，我所欲也；熊掌，亦我所欲也，二者不可兼得，舍鱼而取熊掌也。”这是在教育下属（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A、要在不同的需要中进行最佳抉择</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B、不同的需要是不能兼顾的　　(*^__^*) 考试大…在线★考试中心</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C、要把低层次需要引导到高层次需要上来</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D、需求层次高就是思想境界高</w:t>
      </w:r>
    </w:p>
    <w:p w:rsidR="002C37BA" w:rsidRPr="002C37BA" w:rsidP="009209E0">
      <w:pPr>
        <w:jc w:val="left"/>
        <w:rPr>
          <w:rFonts w:ascii="华文中宋" w:eastAsia="华文中宋" w:hAnsi="华文中宋"/>
          <w:b/>
          <w:sz w:val="30"/>
          <w:szCs w:val="30"/>
        </w:rPr>
      </w:pPr>
      <w:r w:rsidRPr="002C37BA">
        <w:rPr>
          <w:rFonts w:ascii="宋体" w:hAnsi="宋体"/>
          <w:b/>
        </w:rPr>
        <w:t>83．</w:t>
      </w:r>
      <w:r w:rsidRPr="002C37BA">
        <w:rPr>
          <w:rFonts w:ascii="华文中宋" w:eastAsia="华文中宋" w:hAnsi="华文中宋"/>
          <w:b/>
          <w:sz w:val="30"/>
          <w:szCs w:val="30"/>
        </w:rPr>
        <w:t xml:space="preserve">我国古代伟大的思想家、哲学家老子说：“有无相生，难易相成，长短相形，高下相盈，音声相和，前后相随。”这是（　　）观点。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A、唯心主义</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B、唯物主义</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C、形而上学</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D、朴素辩证法</w:t>
      </w:r>
    </w:p>
    <w:p w:rsidR="002C37BA" w:rsidRPr="002C37BA" w:rsidP="009209E0">
      <w:pPr>
        <w:jc w:val="left"/>
        <w:rPr>
          <w:rFonts w:ascii="华文中宋" w:eastAsia="华文中宋" w:hAnsi="华文中宋"/>
          <w:b/>
          <w:sz w:val="30"/>
          <w:szCs w:val="30"/>
        </w:rPr>
      </w:pPr>
      <w:r w:rsidRPr="002C37BA">
        <w:rPr>
          <w:rFonts w:ascii="宋体" w:hAnsi="宋体"/>
          <w:b/>
        </w:rPr>
        <w:t>84．</w:t>
      </w:r>
      <w:r w:rsidRPr="002C37BA">
        <w:rPr>
          <w:rFonts w:ascii="华文中宋" w:eastAsia="华文中宋" w:hAnsi="华文中宋"/>
          <w:b/>
          <w:sz w:val="30"/>
          <w:szCs w:val="30"/>
        </w:rPr>
        <w:t>新疆的葡萄庄园的产量逐年上升，葡萄的供过于求导致价格的下降。如果不对葡萄庄园种植葡萄加以限制，那么葡萄的价格还将进一步下跌。政府为了提高葡萄价格，让葡萄田闲置，并给这些农民提供直接的补偿金。每个庄园的补偿金都有一个明确的最高限额。政府的该计划如果成功实施，不会给财政带来净负担。  以下哪项，如果正确，是解释其原因的最佳依据?</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A、葡萄价格如果提高，政府可以依靠向庄园的利润征税而取得收入</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B、5年前政府曾使用过同样的计划，当时取得了很好的效果</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C、政府规定获得补偿金的农民不能利用退出生产的葡萄田种植其他作物</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D、那些闲置葡萄田的补偿金相对于种植葡萄产生的收益来说只占很小一部分</w:t>
      </w:r>
    </w:p>
    <w:p w:rsidR="002C37BA" w:rsidRPr="002C37BA" w:rsidP="009209E0">
      <w:pPr>
        <w:jc w:val="left"/>
        <w:rPr>
          <w:rFonts w:ascii="华文中宋" w:eastAsia="华文中宋" w:hAnsi="华文中宋"/>
          <w:b/>
          <w:sz w:val="30"/>
          <w:szCs w:val="30"/>
        </w:rPr>
      </w:pPr>
      <w:r w:rsidRPr="002C37BA">
        <w:rPr>
          <w:rFonts w:ascii="宋体" w:hAnsi="宋体"/>
          <w:b/>
        </w:rPr>
        <w:t>85．</w:t>
      </w:r>
      <w:r w:rsidRPr="002C37BA">
        <w:rPr>
          <w:rFonts w:ascii="华文中宋" w:eastAsia="华文中宋" w:hAnsi="华文中宋"/>
          <w:b/>
          <w:sz w:val="30"/>
          <w:szCs w:val="30"/>
        </w:rPr>
        <w:t>以下关于中部六省的描述，不正确的是（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A、安徽率先在全国掀起家庭联产承包责任制</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B、湖北率先建立全国第一个小商品批发市场</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2C37BA">
        <w:rPr>
          <w:rFonts w:ascii="华文中宋" w:eastAsia="华文中宋" w:hAnsi="华文中宋"/>
          <w:b/>
          <w:sz w:val="30"/>
          <w:szCs w:val="30"/>
        </w:rPr>
        <w:t>C、河南率先在全国完成集体林权制度改革</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D、湖南、湖北率先建设国家"两型社会"综合配套改革试验区</w:t>
      </w:r>
    </w:p>
    <w:p w:rsidR="002C37BA" w:rsidRPr="002C37BA" w:rsidP="009209E0">
      <w:pPr>
        <w:jc w:val="left"/>
        <w:rPr>
          <w:rFonts w:ascii="华文中宋" w:eastAsia="华文中宋" w:hAnsi="华文中宋"/>
          <w:b/>
          <w:sz w:val="30"/>
          <w:szCs w:val="30"/>
        </w:rPr>
      </w:pPr>
      <w:r w:rsidRPr="002C37BA">
        <w:rPr>
          <w:rFonts w:ascii="宋体" w:hAnsi="宋体"/>
          <w:b/>
        </w:rPr>
        <w:t>86．</w:t>
      </w:r>
      <w:r w:rsidRPr="002C37BA">
        <w:rPr>
          <w:rFonts w:ascii="华文中宋" w:eastAsia="华文中宋" w:hAnsi="华文中宋"/>
          <w:b/>
          <w:sz w:val="30"/>
          <w:szCs w:val="30"/>
        </w:rPr>
        <w:t>大爆炸理论的最直接的证据来自于对遥远星系光线特征的研究。在20世纪20年代，美国天文学家埃德温．哈勃测量了18颗恒星(它们距地球的距离是已知的)发来的光，发现它们全部都存在着红移。哈勃得出结论，这些恒星一定相对于我们(观测者)在后退。因为根据多普勒效应，恒星一边后退一边发光而且光速(相对于观测者)是不变的话，我们收到光的波长就会长于原来的值。就如远去时的声音将变向低音，光将偏向红光。哈勃认为，遥远星系的光波变长(红化)是由于宇宙正在膨胀的结果。在一个正在膨胀着的宇宙中的任何一点来观测，其周围的任何星系都是离它退行的，离它越远的星系退行速度越高。 对本段文字理解不正确的是（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A、18颗恒星发出的光存在“红移”，可以推知这些恒星在后退</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B、分析遥远星系的光波变长这一现象，科学家推知宇宙在膨胀</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C、在宇宙中任何一点观测，都会看到周围星系因膨胀而在退行</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D、哈勃所测量的“红移”，并非指恒星具有能发出红色光波的物质结构</w:t>
      </w:r>
    </w:p>
    <w:p w:rsidR="002C37BA" w:rsidRPr="002C37BA" w:rsidP="009209E0">
      <w:pPr>
        <w:jc w:val="left"/>
        <w:rPr>
          <w:rFonts w:ascii="华文中宋" w:eastAsia="华文中宋" w:hAnsi="华文中宋"/>
          <w:b/>
          <w:sz w:val="30"/>
          <w:szCs w:val="30"/>
        </w:rPr>
      </w:pPr>
      <w:r w:rsidRPr="002C37BA">
        <w:rPr>
          <w:rFonts w:ascii="宋体" w:hAnsi="宋体"/>
          <w:b/>
        </w:rPr>
        <w:t>87．</w:t>
      </w:r>
      <w:r w:rsidRPr="002C37BA">
        <w:rPr>
          <w:rFonts w:ascii="华文中宋" w:eastAsia="华文中宋" w:hAnsi="华文中宋"/>
          <w:b/>
          <w:sz w:val="30"/>
          <w:szCs w:val="30"/>
        </w:rPr>
        <w:t>一般情况下，民族自治地方名称的排序依次是（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A、地方名称、民族名称、行政地位</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B、行政地位、地方名称、民族名称</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C、地方名称、行政地位、民族名称</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D、民族名称、地方名称、行政地位</w:t>
      </w:r>
    </w:p>
    <w:p w:rsidR="002C37BA" w:rsidRPr="002C37BA" w:rsidP="009209E0">
      <w:pPr>
        <w:jc w:val="left"/>
        <w:rPr>
          <w:rFonts w:ascii="华文中宋" w:eastAsia="华文中宋" w:hAnsi="华文中宋"/>
          <w:b/>
          <w:sz w:val="30"/>
          <w:szCs w:val="30"/>
        </w:rPr>
      </w:pPr>
      <w:r w:rsidRPr="002C37BA">
        <w:rPr>
          <w:rFonts w:ascii="宋体" w:hAnsi="宋体"/>
          <w:b/>
        </w:rPr>
        <w:t>88．</w:t>
      </w:r>
      <w:r w:rsidRPr="002C37BA">
        <w:rPr>
          <w:rFonts w:ascii="华文中宋" w:eastAsia="华文中宋" w:hAnsi="华文中宋"/>
          <w:b/>
          <w:sz w:val="30"/>
          <w:szCs w:val="30"/>
        </w:rPr>
        <w:t xml:space="preserve">以下机关之间的公文往来应使用平行文的有（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多项选择题</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A、甲省民政厅与甲省人事厅</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B、××大学与××市公安局</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2C37BA">
        <w:rPr>
          <w:rFonts w:ascii="华文中宋" w:eastAsia="华文中宋" w:hAnsi="华文中宋"/>
          <w:b/>
          <w:sz w:val="30"/>
          <w:szCs w:val="30"/>
        </w:rPr>
        <w:t>C、××省新闻出版局与国家新闻出版总署</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D、甲省财政厅与乙市园林局</w:t>
      </w:r>
    </w:p>
    <w:p w:rsidR="002C37BA" w:rsidRPr="002C37BA" w:rsidP="009209E0">
      <w:pPr>
        <w:jc w:val="left"/>
        <w:rPr>
          <w:rFonts w:ascii="华文中宋" w:eastAsia="华文中宋" w:hAnsi="华文中宋"/>
          <w:b/>
          <w:sz w:val="30"/>
          <w:szCs w:val="30"/>
        </w:rPr>
      </w:pPr>
      <w:r w:rsidRPr="002C37BA">
        <w:rPr>
          <w:rFonts w:ascii="宋体" w:hAnsi="宋体"/>
          <w:b/>
        </w:rPr>
        <w:t>89．</w:t>
      </w:r>
      <w:r w:rsidRPr="002C37BA">
        <w:rPr>
          <w:rFonts w:ascii="华文中宋" w:eastAsia="华文中宋" w:hAnsi="华文中宋"/>
          <w:b/>
          <w:sz w:val="30"/>
          <w:szCs w:val="30"/>
        </w:rPr>
        <w:t xml:space="preserve">我国历史上最大的一部类书是（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A、《资治通鉴》</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B、《四库全书》</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C、《永乐大典》</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D、《古今图书集成》</w:t>
      </w:r>
    </w:p>
    <w:p w:rsidR="002C37BA" w:rsidRPr="002C37BA" w:rsidP="009209E0">
      <w:pPr>
        <w:jc w:val="left"/>
        <w:rPr>
          <w:rFonts w:ascii="华文中宋" w:eastAsia="华文中宋" w:hAnsi="华文中宋"/>
          <w:b/>
          <w:sz w:val="30"/>
          <w:szCs w:val="30"/>
        </w:rPr>
      </w:pPr>
      <w:r w:rsidRPr="002C37BA">
        <w:rPr>
          <w:rFonts w:ascii="宋体" w:hAnsi="宋体"/>
          <w:b/>
        </w:rPr>
        <w:t>90．</w:t>
      </w:r>
      <w:r w:rsidRPr="002C37BA">
        <w:rPr>
          <w:rFonts w:ascii="华文中宋" w:eastAsia="华文中宋" w:hAnsi="华文中宋"/>
          <w:b/>
          <w:sz w:val="30"/>
          <w:szCs w:val="30"/>
        </w:rPr>
        <w:t xml:space="preserve">中国共产党第十八次全国代表大会的主题是：高举中国特色社会主义伟大旗帜，以邓小平理论、“三个代表”重要思想、科学发展观为指导，解放思想，（　　），凝聚力量，攻坚克难，坚定不移沿着中国特色社会主义道路前进，为全面建成小康社会而奋斗。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A、实事求是</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B、改革开放</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C、以人为本</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D、开拓创新</w:t>
      </w:r>
    </w:p>
    <w:p w:rsidR="002C37BA" w:rsidRPr="002C37BA" w:rsidP="002C37BA">
      <w:pPr>
        <w:jc w:val="left"/>
        <w:rPr>
          <w:rFonts w:ascii="宋体" w:hAnsi="宋体"/>
          <w:b/>
        </w:rPr>
      </w:pPr>
      <w:r w:rsidRPr="002C37BA">
        <w:rPr>
          <w:rFonts w:ascii="微软雅黑" w:eastAsia="微软雅黑" w:hAnsi="微软雅黑"/>
          <w:b/>
          <w:sz w:val="28"/>
        </w:rPr>
        <w:t>四、言语理解与表达</w:t>
      </w:r>
    </w:p>
    <w:p w:rsidR="002C37BA" w:rsidRPr="002C37BA" w:rsidP="009209E0">
      <w:pPr>
        <w:jc w:val="left"/>
        <w:rPr>
          <w:rFonts w:ascii="华文中宋" w:eastAsia="华文中宋" w:hAnsi="华文中宋"/>
          <w:b/>
          <w:sz w:val="30"/>
          <w:szCs w:val="30"/>
        </w:rPr>
      </w:pPr>
      <w:r w:rsidRPr="002C37BA">
        <w:rPr>
          <w:rFonts w:ascii="宋体" w:hAnsi="宋体"/>
          <w:b/>
        </w:rPr>
        <w:t>91．</w:t>
      </w:r>
      <w:r w:rsidRPr="002C37BA">
        <w:rPr>
          <w:rFonts w:ascii="华文中宋" w:eastAsia="华文中宋" w:hAnsi="华文中宋"/>
          <w:b/>
          <w:sz w:val="30"/>
          <w:szCs w:val="30"/>
        </w:rPr>
        <w:t xml:space="preserve">小方穿着背心拖鞋参加某展会被拒绝进入主会场，小方出示贵宾邀请函说：根据规定我可以进入主会场。会展中心的规定是：衣冠不整者不得进入会展中心，只有持有贵宾邀请函的人，才能进入主会场。 小方最有可能把会展中心的规定理解为（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A、除非持有贵宾邀请函，否则不能进入主会场</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B、只有持有贵宾邀请函的人，才可以穿背心拖鞋</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C、如果持有贵宾邀请函，就能进入主会场</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2C37BA">
        <w:rPr>
          <w:rFonts w:ascii="华文中宋" w:eastAsia="华文中宋" w:hAnsi="华文中宋"/>
          <w:b/>
          <w:sz w:val="30"/>
          <w:szCs w:val="30"/>
        </w:rPr>
        <w:t>D、准许进入会展中心的，不一定准许进入主会场</w:t>
      </w:r>
    </w:p>
    <w:p w:rsidR="002C37BA" w:rsidRPr="002C37BA" w:rsidP="009209E0">
      <w:pPr>
        <w:jc w:val="left"/>
        <w:rPr>
          <w:rFonts w:ascii="华文中宋" w:eastAsia="华文中宋" w:hAnsi="华文中宋"/>
          <w:b/>
          <w:sz w:val="30"/>
          <w:szCs w:val="30"/>
        </w:rPr>
      </w:pPr>
      <w:r w:rsidRPr="002C37BA">
        <w:rPr>
          <w:rFonts w:ascii="宋体" w:hAnsi="宋体"/>
          <w:b/>
        </w:rPr>
        <w:t>92．</w:t>
      </w:r>
      <w:r w:rsidRPr="002C37BA">
        <w:rPr>
          <w:rFonts w:ascii="华文中宋" w:eastAsia="华文中宋" w:hAnsi="华文中宋"/>
          <w:b/>
          <w:sz w:val="30"/>
          <w:szCs w:val="30"/>
        </w:rPr>
        <w:t>乡村旅游是以各种类型的乡村为背景，以乡村田园风光、乡村生活和乡村文化为旅游吸引物，以农业和农村特色资源为基础开发旅游产品，以农民为经营主体、以城市居民为目标的一种休闲旅游形式。根据上述定义，下列属于乡村旅游的一项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A、五一期间靖远县旅游局组织东湾镇大坝村农民20人，赴景泰黄河石林景区参观学习当地农家乐建设情况</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B、周末，小王约了几位好友一起去爬慕田峪长城，归途中向农民购买了一些特产</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C、杨家埠位于山东潍坊，这里的农民心灵手巧，制作出了精美的木版年画和风筝。从而吸引了数十万计的国内外宾客前来观光旅游</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D、周末某市机关组织职工去郊区采摘甜瓜。在这里，家家户户都种植甜瓜，只要与农户谈好价格，就既能体验采摘乐趣，又能把新鲜瓜果带回家</w:t>
      </w:r>
    </w:p>
    <w:p w:rsidR="002C37BA" w:rsidRPr="002C37BA" w:rsidP="009209E0">
      <w:pPr>
        <w:jc w:val="left"/>
        <w:rPr>
          <w:rFonts w:ascii="华文中宋" w:eastAsia="华文中宋" w:hAnsi="华文中宋"/>
          <w:b/>
          <w:sz w:val="30"/>
          <w:szCs w:val="30"/>
        </w:rPr>
      </w:pPr>
      <w:r w:rsidRPr="002C37BA">
        <w:rPr>
          <w:rFonts w:ascii="宋体" w:hAnsi="宋体"/>
          <w:b/>
        </w:rPr>
        <w:t>93．</w:t>
      </w:r>
      <w:r w:rsidRPr="002C37BA">
        <w:rPr>
          <w:rFonts w:ascii="华文中宋" w:eastAsia="华文中宋" w:hAnsi="华文中宋"/>
          <w:b/>
          <w:sz w:val="30"/>
          <w:szCs w:val="30"/>
        </w:rPr>
        <w:t>不少新建、扩建企业没有在投资中按比例安排相应的自由流动资金。有的企业甚至靠挪用流动资金来盲目争上新的项目；历年清产核资中发生的损失也有一部分用企业流动资金减除；一些企业甚至挪用流动资金炒房地产、股票等；此外，物价上涨也吃掉了一部分资金。 这段话主要支持了这样一种观点（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A、盲目争上项目造成了企业流动资金的不足</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B、在不少企业中存在着自有流动资金紧张的现象</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C、多数企业只能依靠银行来解决流动资金问题</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D、企业自有流动资金数量逐年下降是正常趋势</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2C37BA">
        <w:rPr>
          <w:rFonts w:ascii="宋体" w:hAnsi="宋体"/>
          <w:b/>
        </w:rPr>
        <w:t>94．</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对于在线阅读是否会提高人们的阅读效率，伦敦大学花了5年时间研究大英图书馆的在线读者，发现读者总是忙于一篇又一篇地浏览，却极少细看访问过的文章。他们打开一篇文章．通常读上一两页，便“蹦”到别处去了。报告说：“很明显，网络阅读让人们读得更多，却读得更浅。人们上网正是为了回避传统意义上的阅读。”</w:t>
      </w:r>
      <w:r w:rsidRPr="002C37BA">
        <w:rPr>
          <w:rFonts w:ascii="华文中宋" w:eastAsia="华文中宋" w:hAnsi="华文中宋"/>
          <w:b/>
          <w:sz w:val="30"/>
          <w:szCs w:val="30"/>
        </w:rPr>
        <w:t xml:space="preserve"> 这段文字意在说明（　　）。</w:t>
      </w:r>
      <w:r w:rsidRPr="002C37BA">
        <w:rPr>
          <w:rFonts w:ascii="华文中宋" w:eastAsia="华文中宋" w:hAnsi="华文中宋"/>
          <w:b/>
          <w:sz w:val="30"/>
          <w:szCs w:val="30"/>
        </w:rPr>
        <w:t xml:space="preserve">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A、传统阅读比网络阅读更有韵味和深度，我们不应回避</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B、网络使我们步入了信息社会，但也会造成信息泛滥</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C、网络阅读使人读得更浅，并不能真正提高阅读效率</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D、网络容易分散人们的注意力。会影响网络阅读效率</w:t>
      </w:r>
    </w:p>
    <w:p w:rsidR="002C37BA" w:rsidRPr="002C37BA" w:rsidP="009209E0">
      <w:pPr>
        <w:jc w:val="left"/>
        <w:rPr>
          <w:rFonts w:ascii="华文中宋" w:eastAsia="华文中宋" w:hAnsi="华文中宋"/>
          <w:b/>
          <w:sz w:val="30"/>
          <w:szCs w:val="30"/>
        </w:rPr>
      </w:pPr>
      <w:r w:rsidRPr="002C37BA">
        <w:rPr>
          <w:rFonts w:ascii="宋体" w:hAnsi="宋体"/>
          <w:b/>
        </w:rPr>
        <w:t>95．</w:t>
      </w:r>
      <w:r w:rsidRPr="002C37BA">
        <w:rPr>
          <w:rFonts w:ascii="华文中宋" w:eastAsia="华文中宋" w:hAnsi="华文中宋"/>
          <w:b/>
          <w:sz w:val="30"/>
          <w:szCs w:val="30"/>
        </w:rPr>
        <w:t xml:space="preserve">真正友谊的产物，只是一种_____了你身心的愉快。没有这种愉快，随你如何直谅多闻，也不会有友谊。接触着你真正的朋友，感觉到这种愉快，你内心的鄙吝残忍，自然．会消失，无需说教式的_____。 填入划横线部分最恰当的一项是（　　）。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A、贯穿　指导</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B、贯穿　劝说</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C、渗透　诱导</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D、渗透　劝导</w:t>
      </w:r>
    </w:p>
    <w:p w:rsidR="002C37BA" w:rsidRPr="002C37BA" w:rsidP="009209E0">
      <w:pPr>
        <w:jc w:val="left"/>
        <w:rPr>
          <w:rFonts w:ascii="华文中宋" w:eastAsia="华文中宋" w:hAnsi="华文中宋"/>
          <w:b/>
          <w:sz w:val="30"/>
          <w:szCs w:val="30"/>
        </w:rPr>
      </w:pPr>
      <w:r w:rsidRPr="002C37BA">
        <w:rPr>
          <w:rFonts w:ascii="宋体" w:hAnsi="宋体"/>
          <w:b/>
        </w:rPr>
        <w:t>96．</w:t>
      </w:r>
      <w:r w:rsidRPr="002C37BA">
        <w:rPr>
          <w:rFonts w:ascii="华文中宋" w:eastAsia="华文中宋" w:hAnsi="华文中宋"/>
          <w:b/>
          <w:sz w:val="30"/>
          <w:szCs w:val="30"/>
        </w:rPr>
        <w:t>人类社会的发展历史证明，中间阶层是社会的稳定器，他们有稳定的工作和收入，经济上乐于消费，政治上渴望稳定。中国目前的问题是中间阶层的规模还不够大，也不稳定，而且随着经济形势的变化召开面临失业的威胁。如果政府袖手旁观，置之不理，将不利于社会的稳定。 这段文字意在说明（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A、稳定是社会发展的前提和保障</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B、中间阶层的壮大有利于扩大内需</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C、为什么中间阶层是社会的稳定器</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D、要培育和帮助中间阶层发展壮大</w:t>
      </w:r>
    </w:p>
    <w:p w:rsidR="002C37BA" w:rsidRPr="002C37BA" w:rsidP="009209E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2C37BA">
        <w:rPr>
          <w:rFonts w:ascii="宋体" w:hAnsi="宋体"/>
          <w:b/>
        </w:rPr>
        <w:t>97．</w:t>
      </w:r>
      <w:r w:rsidRPr="002C37BA">
        <w:rPr>
          <w:rFonts w:ascii="华文中宋" w:eastAsia="华文中宋" w:hAnsi="华文中宋"/>
          <w:b/>
          <w:sz w:val="30"/>
          <w:szCs w:val="30"/>
        </w:rPr>
        <w:t>①雪落在城外，也落在城内。</w:t>
      </w:r>
      <w:r w:rsidRPr="002C37BA">
        <w:rPr>
          <w:rFonts w:ascii="华文中宋" w:eastAsia="华文中宋" w:hAnsi="华文中宋"/>
          <w:b/>
          <w:sz w:val="30"/>
          <w:szCs w:val="30"/>
        </w:rPr>
        <w:t xml:space="preserve"> ②温暖的房间里，有人用汤匙慢慢搅动一杯蜜汁。</w:t>
      </w:r>
      <w:r w:rsidRPr="002C37BA">
        <w:rPr>
          <w:rFonts w:ascii="华文中宋" w:eastAsia="华文中宋" w:hAnsi="华文中宋"/>
          <w:b/>
          <w:sz w:val="30"/>
          <w:szCs w:val="30"/>
        </w:rPr>
        <w:t xml:space="preserve"> ③隔着结冰的河流，对岸是华灯灿烂的城市。</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 xml:space="preserve"> ④杯勺碰撞的和声里，浓浓淡淡的花香冲逸开来，唤起多少鲜艳的回忆。</w:t>
      </w:r>
      <w:r w:rsidRPr="002C37BA">
        <w:rPr>
          <w:rFonts w:ascii="华文中宋" w:eastAsia="华文中宋" w:hAnsi="华文中宋"/>
          <w:b/>
          <w:sz w:val="30"/>
          <w:szCs w:val="30"/>
        </w:rPr>
        <w:t xml:space="preserve"> ⑤蜜是花的情感，是融化的琥珀。</w:t>
      </w:r>
      <w:r w:rsidRPr="002C37BA">
        <w:rPr>
          <w:rFonts w:ascii="华文中宋" w:eastAsia="华文中宋" w:hAnsi="华文中宋"/>
          <w:b/>
          <w:sz w:val="30"/>
          <w:szCs w:val="30"/>
        </w:rPr>
        <w:t xml:space="preserve"> ⑥这是白天从养蜂人那里买来的。</w:t>
      </w:r>
      <w:r w:rsidRPr="002C37BA">
        <w:rPr>
          <w:rFonts w:ascii="华文中宋" w:eastAsia="华文中宋" w:hAnsi="华文中宋"/>
          <w:b/>
          <w:sz w:val="30"/>
          <w:szCs w:val="30"/>
        </w:rPr>
        <w:t xml:space="preserve"> 将以上6个句子重新排列，语序正确的是（　　）。</w:t>
      </w:r>
      <w:r w:rsidRPr="002C37BA">
        <w:rPr>
          <w:rFonts w:ascii="华文中宋" w:eastAsia="华文中宋" w:hAnsi="华文中宋"/>
          <w:b/>
          <w:sz w:val="30"/>
          <w:szCs w:val="30"/>
        </w:rPr>
        <w:t xml:space="preserve">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A、②⑥⑤④③①</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B、①③②④⑥⑤</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C、②⑥④⑤①③</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D、③①②⑥⑤④</w:t>
      </w:r>
    </w:p>
    <w:p w:rsidR="002C37BA" w:rsidRPr="002C37BA" w:rsidP="009209E0">
      <w:pPr>
        <w:jc w:val="left"/>
        <w:rPr>
          <w:rFonts w:ascii="华文中宋" w:eastAsia="华文中宋" w:hAnsi="华文中宋"/>
          <w:b/>
          <w:sz w:val="30"/>
          <w:szCs w:val="30"/>
        </w:rPr>
      </w:pPr>
      <w:r w:rsidRPr="002C37BA">
        <w:rPr>
          <w:rFonts w:ascii="宋体" w:hAnsi="宋体"/>
          <w:b/>
        </w:rPr>
        <w:t>98．</w:t>
      </w:r>
      <w:r w:rsidRPr="002C37BA">
        <w:rPr>
          <w:rFonts w:ascii="华文中宋" w:eastAsia="华文中宋" w:hAnsi="华文中宋"/>
          <w:b/>
          <w:sz w:val="30"/>
          <w:szCs w:val="30"/>
        </w:rPr>
        <w:t xml:space="preserve">中国中古政治制度有秦汉与隋唐两大典型，其组织与运用截然不同，然秦汉型如何一变为隋唐型，则由魏晋南北朝三百数十年间政治社会情势之积渐演变有以致之，非出某一人物之特意革创者。故魏晋南北朝时代之制度，其本身虽不成一典型，然欲观秦汉制度如何没落，隋唐制度如何新生，则必当于此一纷乱时代求之。  这段文字意在说明：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A、研究魏晋南北朝历史的意义重大</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B、中国中古政治制度发展脉络较为模糊</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C、魏晋南北朝是秦汉与隋唐的过渡时期</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D、政治制度的沿革不以人的意志为转移</w:t>
      </w:r>
    </w:p>
    <w:p w:rsidR="002C37BA" w:rsidRPr="002C37BA" w:rsidP="009209E0">
      <w:pPr>
        <w:jc w:val="left"/>
        <w:rPr>
          <w:rFonts w:ascii="华文中宋" w:eastAsia="华文中宋" w:hAnsi="华文中宋"/>
          <w:b/>
          <w:sz w:val="30"/>
          <w:szCs w:val="30"/>
        </w:rPr>
      </w:pPr>
      <w:r w:rsidRPr="002C37BA">
        <w:rPr>
          <w:rFonts w:ascii="宋体" w:hAnsi="宋体"/>
          <w:b/>
        </w:rPr>
        <w:t>99．</w:t>
      </w:r>
      <w:r w:rsidRPr="002C37BA">
        <w:rPr>
          <w:rFonts w:ascii="华文中宋" w:eastAsia="华文中宋" w:hAnsi="华文中宋"/>
          <w:b/>
          <w:sz w:val="30"/>
          <w:szCs w:val="30"/>
        </w:rPr>
        <w:t>计划经济时代的短缺表现为物质产品的真正匮乏，人们经常要为温饱问题发愁。而如今的短缺则不同，已经迈入小康社会的中国百姓，他们不仅对物质产品的需求快速增长，而且消费层次和标准也不断上升，他们需要更高质量的生活。比如汽车随时都能买到，只看是不是自己喜欢的颜色和款式；孩子哪里都可以生，只是想选择一个好医生、好医院等。对本段文字的意思概括最准确的一项是（　　）。</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A、快速发展的中国仍有短缺的隐忧</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B、小康社会的中国存在需求旺盛下的相对性短缺</w:t>
      </w:r>
    </w:p>
    <w:p w:rsidR="002C37BA" w:rsidRPr="002C37BA" w:rsidP="009209E0">
      <w:pPr>
        <w:jc w:val="left"/>
        <w:rPr>
          <w:rFonts w:ascii="华文中宋" w:eastAsia="华文中宋" w:hAnsi="华文中宋"/>
          <w:b/>
          <w:sz w:val="30"/>
          <w:szCs w:val="30"/>
        </w:rPr>
      </w:pPr>
      <w:r w:rsidRPr="002C37BA">
        <w:rPr>
          <w:rFonts w:ascii="华文中宋" w:eastAsia="华文中宋" w:hAnsi="华文中宋"/>
          <w:b/>
          <w:sz w:val="30"/>
          <w:szCs w:val="30"/>
        </w:rPr>
        <w:t>C、现在我们所面临的短缺是供过于求的结构性短缺</w:t>
      </w:r>
      <w:r w:rsidRPr="002C37BA">
        <w:rPr>
          <w:rFonts w:ascii="华文中宋" w:eastAsia="华文中宋" w:hAnsi="华文中宋"/>
          <w:b/>
          <w:sz w:val="30"/>
          <w:szCs w:val="30"/>
        </w:rPr>
        <w:br/>
      </w:r>
      <w:r w:rsidRPr="002C37B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https://d.book118.com/987160033000006030</w:t>
        </w:r>
      </w:hyperlink>
    </w:p>
    <w:p w:rsidR="002C37BA" w:rsidRPr="002C37BA" w:rsidP="009209E0">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C37BA"/>
    <w:rsid w:val="003D3C46"/>
    <w:rsid w:val="00464523"/>
    <w:rsid w:val="00622F25"/>
    <w:rsid w:val="006B2EBA"/>
    <w:rsid w:val="00850032"/>
    <w:rsid w:val="008D2EAE"/>
    <w:rsid w:val="008F1F6E"/>
    <w:rsid w:val="008F55F2"/>
    <w:rsid w:val="00911EF2"/>
    <w:rsid w:val="009209E0"/>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87160033000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5992</Words>
  <Characters>34158</Characters>
  <Application>Microsoft Office Word</Application>
  <DocSecurity>0</DocSecurity>
  <Lines>284</Lines>
  <Paragraphs>80</Paragraphs>
  <ScaleCrop>false</ScaleCrop>
  <Company>微软中国</Company>
  <LinksUpToDate>false</LinksUpToDate>
  <CharactersWithSpaces>40070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2023-06-01T09:57:00Z</dcterms:created>
  <dcterms:modified xsi:type="dcterms:W3CDTF">2023-06-01T09:57:00Z</dcterms:modified>
</cp:coreProperties>
</file>