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社会福利项目构思建设方案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66" w:history="1">
        <w:r>
          <w:rPr>
            <w:rFonts w:ascii="仿宋" w:eastAsia="仿宋" w:hAnsi="仿宋" w:cs="仿宋" w:hint="eastAsia"/>
            <w:lang w:eastAsia="zh-CN"/>
          </w:rPr>
          <w:t>序言</w:t>
        </w:r>
        <w:r>
          <w:tab/>
        </w:r>
        <w:r>
          <w:fldChar w:fldCharType="begin"/>
        </w:r>
        <w:r>
          <w:instrText xml:space="preserve"> PAGEREF _Toc4966 \h </w:instrText>
        </w:r>
        <w:r>
          <w:fldChar w:fldCharType="separate"/>
        </w:r>
        <w:r>
          <w:t>3</w:t>
        </w:r>
        <w:r>
          <w:fldChar w:fldCharType="end"/>
        </w:r>
      </w:hyperlink>
    </w:p>
    <w:p>
      <w:pPr>
        <w:pStyle w:val="TOC1"/>
        <w:tabs>
          <w:tab w:val="right" w:leader="dot" w:pos="8306"/>
        </w:tabs>
      </w:pPr>
      <w:hyperlink w:anchor="_Toc23089" w:history="1">
        <w:r>
          <w:rPr>
            <w:rFonts w:ascii="仿宋" w:eastAsia="仿宋" w:hAnsi="仿宋" w:cs="仿宋" w:hint="eastAsia"/>
            <w:lang w:eastAsia="zh-CN"/>
          </w:rPr>
          <w:t>一、建设风险评估分析</w:t>
        </w:r>
        <w:r>
          <w:tab/>
        </w:r>
        <w:r>
          <w:fldChar w:fldCharType="begin"/>
        </w:r>
        <w:r>
          <w:instrText xml:space="preserve"> PAGEREF _Toc23089 \h </w:instrText>
        </w:r>
        <w:r>
          <w:fldChar w:fldCharType="separate"/>
        </w:r>
        <w:r>
          <w:t>3</w:t>
        </w:r>
        <w:r>
          <w:fldChar w:fldCharType="end"/>
        </w:r>
      </w:hyperlink>
    </w:p>
    <w:p>
      <w:pPr>
        <w:pStyle w:val="TOC2"/>
        <w:tabs>
          <w:tab w:val="right" w:leader="dot" w:pos="8306"/>
        </w:tabs>
      </w:pPr>
      <w:hyperlink w:anchor="_Toc29334" w:history="1">
        <w:r>
          <w:rPr>
            <w:rFonts w:ascii="仿宋" w:eastAsia="仿宋" w:hAnsi="仿宋" w:cs="仿宋" w:hint="eastAsia"/>
            <w:lang w:eastAsia="zh-CN"/>
          </w:rPr>
          <w:t>(一)、政策风险分析</w:t>
        </w:r>
        <w:r>
          <w:tab/>
        </w:r>
        <w:r>
          <w:fldChar w:fldCharType="begin"/>
        </w:r>
        <w:r>
          <w:instrText xml:space="preserve"> PAGEREF _Toc29334 \h </w:instrText>
        </w:r>
        <w:r>
          <w:fldChar w:fldCharType="separate"/>
        </w:r>
        <w:r>
          <w:t>3</w:t>
        </w:r>
        <w:r>
          <w:fldChar w:fldCharType="end"/>
        </w:r>
      </w:hyperlink>
    </w:p>
    <w:p>
      <w:pPr>
        <w:pStyle w:val="TOC2"/>
        <w:tabs>
          <w:tab w:val="right" w:leader="dot" w:pos="8306"/>
        </w:tabs>
      </w:pPr>
      <w:hyperlink w:anchor="_Toc4100" w:history="1">
        <w:r>
          <w:rPr>
            <w:rFonts w:ascii="仿宋" w:eastAsia="仿宋" w:hAnsi="仿宋" w:cs="仿宋" w:hint="eastAsia"/>
            <w:lang w:eastAsia="zh-CN"/>
          </w:rPr>
          <w:t>(二)、社会风险分析</w:t>
        </w:r>
        <w:r>
          <w:tab/>
        </w:r>
        <w:r>
          <w:fldChar w:fldCharType="begin"/>
        </w:r>
        <w:r>
          <w:instrText xml:space="preserve"> PAGEREF _Toc4100 \h </w:instrText>
        </w:r>
        <w:r>
          <w:fldChar w:fldCharType="separate"/>
        </w:r>
        <w:r>
          <w:t>4</w:t>
        </w:r>
        <w:r>
          <w:fldChar w:fldCharType="end"/>
        </w:r>
      </w:hyperlink>
    </w:p>
    <w:p>
      <w:pPr>
        <w:pStyle w:val="TOC2"/>
        <w:tabs>
          <w:tab w:val="right" w:leader="dot" w:pos="8306"/>
        </w:tabs>
      </w:pPr>
      <w:hyperlink w:anchor="_Toc15638" w:history="1">
        <w:r>
          <w:rPr>
            <w:rFonts w:ascii="仿宋" w:eastAsia="仿宋" w:hAnsi="仿宋" w:cs="仿宋" w:hint="eastAsia"/>
            <w:lang w:eastAsia="zh-CN"/>
          </w:rPr>
          <w:t>(三)、市场风险分析</w:t>
        </w:r>
        <w:r>
          <w:tab/>
        </w:r>
        <w:r>
          <w:fldChar w:fldCharType="begin"/>
        </w:r>
        <w:r>
          <w:instrText xml:space="preserve"> PAGEREF _Toc15638 \h </w:instrText>
        </w:r>
        <w:r>
          <w:fldChar w:fldCharType="separate"/>
        </w:r>
        <w:r>
          <w:t>6</w:t>
        </w:r>
        <w:r>
          <w:fldChar w:fldCharType="end"/>
        </w:r>
      </w:hyperlink>
    </w:p>
    <w:p>
      <w:pPr>
        <w:pStyle w:val="TOC2"/>
        <w:tabs>
          <w:tab w:val="right" w:leader="dot" w:pos="8306"/>
        </w:tabs>
      </w:pPr>
      <w:hyperlink w:anchor="_Toc14913" w:history="1">
        <w:r>
          <w:rPr>
            <w:rFonts w:ascii="仿宋" w:eastAsia="仿宋" w:hAnsi="仿宋" w:cs="仿宋" w:hint="eastAsia"/>
            <w:lang w:eastAsia="zh-CN"/>
          </w:rPr>
          <w:t>(四)、资金风险分析</w:t>
        </w:r>
        <w:r>
          <w:tab/>
        </w:r>
        <w:r>
          <w:fldChar w:fldCharType="begin"/>
        </w:r>
        <w:r>
          <w:instrText xml:space="preserve"> PAGEREF _Toc14913 \h </w:instrText>
        </w:r>
        <w:r>
          <w:fldChar w:fldCharType="separate"/>
        </w:r>
        <w:r>
          <w:t>6</w:t>
        </w:r>
        <w:r>
          <w:fldChar w:fldCharType="end"/>
        </w:r>
      </w:hyperlink>
    </w:p>
    <w:p>
      <w:pPr>
        <w:pStyle w:val="TOC2"/>
        <w:tabs>
          <w:tab w:val="right" w:leader="dot" w:pos="8306"/>
        </w:tabs>
      </w:pPr>
      <w:hyperlink w:anchor="_Toc14413" w:history="1">
        <w:r>
          <w:rPr>
            <w:rFonts w:ascii="仿宋" w:eastAsia="仿宋" w:hAnsi="仿宋" w:cs="仿宋" w:hint="eastAsia"/>
            <w:lang w:eastAsia="zh-CN"/>
          </w:rPr>
          <w:t>(五)、技术风险分析</w:t>
        </w:r>
        <w:r>
          <w:tab/>
        </w:r>
        <w:r>
          <w:fldChar w:fldCharType="begin"/>
        </w:r>
        <w:r>
          <w:instrText xml:space="preserve"> PAGEREF _Toc14413 \h </w:instrText>
        </w:r>
        <w:r>
          <w:fldChar w:fldCharType="separate"/>
        </w:r>
        <w:r>
          <w:t>8</w:t>
        </w:r>
        <w:r>
          <w:fldChar w:fldCharType="end"/>
        </w:r>
      </w:hyperlink>
    </w:p>
    <w:p>
      <w:pPr>
        <w:pStyle w:val="TOC2"/>
        <w:tabs>
          <w:tab w:val="right" w:leader="dot" w:pos="8306"/>
        </w:tabs>
      </w:pPr>
      <w:hyperlink w:anchor="_Toc5490" w:history="1">
        <w:r>
          <w:rPr>
            <w:rFonts w:ascii="仿宋" w:eastAsia="仿宋" w:hAnsi="仿宋" w:cs="仿宋" w:hint="eastAsia"/>
            <w:lang w:eastAsia="zh-CN"/>
          </w:rPr>
          <w:t>(六)、财务风险分析</w:t>
        </w:r>
        <w:r>
          <w:tab/>
        </w:r>
        <w:r>
          <w:fldChar w:fldCharType="begin"/>
        </w:r>
        <w:r>
          <w:instrText xml:space="preserve"> PAGEREF _Toc5490 \h </w:instrText>
        </w:r>
        <w:r>
          <w:fldChar w:fldCharType="separate"/>
        </w:r>
        <w:r>
          <w:t>9</w:t>
        </w:r>
        <w:r>
          <w:fldChar w:fldCharType="end"/>
        </w:r>
      </w:hyperlink>
    </w:p>
    <w:p>
      <w:pPr>
        <w:pStyle w:val="TOC2"/>
        <w:tabs>
          <w:tab w:val="right" w:leader="dot" w:pos="8306"/>
        </w:tabs>
      </w:pPr>
      <w:hyperlink w:anchor="_Toc4186" w:history="1">
        <w:r>
          <w:rPr>
            <w:rFonts w:ascii="仿宋" w:eastAsia="仿宋" w:hAnsi="仿宋" w:cs="仿宋" w:hint="eastAsia"/>
            <w:lang w:eastAsia="zh-CN"/>
          </w:rPr>
          <w:t>(七)、管理风险分析</w:t>
        </w:r>
        <w:r>
          <w:tab/>
        </w:r>
        <w:r>
          <w:fldChar w:fldCharType="begin"/>
        </w:r>
        <w:r>
          <w:instrText xml:space="preserve"> PAGEREF _Toc4186 \h </w:instrText>
        </w:r>
        <w:r>
          <w:fldChar w:fldCharType="separate"/>
        </w:r>
        <w:r>
          <w:t>11</w:t>
        </w:r>
        <w:r>
          <w:fldChar w:fldCharType="end"/>
        </w:r>
      </w:hyperlink>
    </w:p>
    <w:p>
      <w:pPr>
        <w:pStyle w:val="TOC2"/>
        <w:tabs>
          <w:tab w:val="right" w:leader="dot" w:pos="8306"/>
        </w:tabs>
      </w:pPr>
      <w:hyperlink w:anchor="_Toc24589" w:history="1">
        <w:r>
          <w:rPr>
            <w:rFonts w:ascii="仿宋" w:eastAsia="仿宋" w:hAnsi="仿宋" w:cs="仿宋" w:hint="eastAsia"/>
            <w:lang w:eastAsia="zh-CN"/>
          </w:rPr>
          <w:t>(八)、其它风险分析</w:t>
        </w:r>
        <w:r>
          <w:tab/>
        </w:r>
        <w:r>
          <w:fldChar w:fldCharType="begin"/>
        </w:r>
        <w:r>
          <w:instrText xml:space="preserve"> PAGEREF _Toc24589 \h </w:instrText>
        </w:r>
        <w:r>
          <w:fldChar w:fldCharType="separate"/>
        </w:r>
        <w:r>
          <w:t>12</w:t>
        </w:r>
        <w:r>
          <w:fldChar w:fldCharType="end"/>
        </w:r>
      </w:hyperlink>
    </w:p>
    <w:p>
      <w:pPr>
        <w:pStyle w:val="TOC2"/>
        <w:tabs>
          <w:tab w:val="right" w:leader="dot" w:pos="8306"/>
        </w:tabs>
      </w:pPr>
      <w:hyperlink w:anchor="_Toc2404" w:history="1">
        <w:r>
          <w:rPr>
            <w:rFonts w:ascii="仿宋" w:eastAsia="仿宋" w:hAnsi="仿宋" w:cs="仿宋" w:hint="eastAsia"/>
            <w:lang w:eastAsia="zh-CN"/>
          </w:rPr>
          <w:t>(九)、社会影响评估</w:t>
        </w:r>
        <w:r>
          <w:tab/>
        </w:r>
        <w:r>
          <w:fldChar w:fldCharType="begin"/>
        </w:r>
        <w:r>
          <w:instrText xml:space="preserve"> PAGEREF _Toc2404 \h </w:instrText>
        </w:r>
        <w:r>
          <w:fldChar w:fldCharType="separate"/>
        </w:r>
        <w:r>
          <w:t>13</w:t>
        </w:r>
        <w:r>
          <w:fldChar w:fldCharType="end"/>
        </w:r>
      </w:hyperlink>
    </w:p>
    <w:p>
      <w:pPr>
        <w:pStyle w:val="TOC1"/>
        <w:tabs>
          <w:tab w:val="right" w:leader="dot" w:pos="8306"/>
        </w:tabs>
      </w:pPr>
      <w:hyperlink w:anchor="_Toc30463" w:history="1">
        <w:r>
          <w:rPr>
            <w:rFonts w:ascii="仿宋" w:eastAsia="仿宋" w:hAnsi="仿宋" w:cs="仿宋" w:hint="eastAsia"/>
            <w:lang w:eastAsia="zh-CN"/>
          </w:rPr>
          <w:t>二、发展规划、产业政策和行业准入分析</w:t>
        </w:r>
        <w:r>
          <w:tab/>
        </w:r>
        <w:r>
          <w:fldChar w:fldCharType="begin"/>
        </w:r>
        <w:r>
          <w:instrText xml:space="preserve"> PAGEREF _Toc30463 \h </w:instrText>
        </w:r>
        <w:r>
          <w:fldChar w:fldCharType="separate"/>
        </w:r>
        <w:r>
          <w:t>15</w:t>
        </w:r>
        <w:r>
          <w:fldChar w:fldCharType="end"/>
        </w:r>
      </w:hyperlink>
    </w:p>
    <w:p>
      <w:pPr>
        <w:pStyle w:val="TOC2"/>
        <w:tabs>
          <w:tab w:val="right" w:leader="dot" w:pos="8306"/>
        </w:tabs>
      </w:pPr>
      <w:hyperlink w:anchor="_Toc6269" w:history="1">
        <w:r>
          <w:rPr>
            <w:rFonts w:ascii="仿宋" w:eastAsia="仿宋" w:hAnsi="仿宋" w:cs="仿宋" w:hint="eastAsia"/>
            <w:lang w:eastAsia="zh-CN"/>
          </w:rPr>
          <w:t>(一)、发展规划分析</w:t>
        </w:r>
        <w:r>
          <w:tab/>
        </w:r>
        <w:r>
          <w:fldChar w:fldCharType="begin"/>
        </w:r>
        <w:r>
          <w:instrText xml:space="preserve"> PAGEREF _Toc6269 \h </w:instrText>
        </w:r>
        <w:r>
          <w:fldChar w:fldCharType="separate"/>
        </w:r>
        <w:r>
          <w:t>15</w:t>
        </w:r>
        <w:r>
          <w:fldChar w:fldCharType="end"/>
        </w:r>
      </w:hyperlink>
    </w:p>
    <w:p>
      <w:pPr>
        <w:pStyle w:val="TOC2"/>
        <w:tabs>
          <w:tab w:val="right" w:leader="dot" w:pos="8306"/>
        </w:tabs>
      </w:pPr>
      <w:hyperlink w:anchor="_Toc16259" w:history="1">
        <w:r>
          <w:rPr>
            <w:rFonts w:ascii="仿宋" w:eastAsia="仿宋" w:hAnsi="仿宋" w:cs="仿宋" w:hint="eastAsia"/>
            <w:lang w:eastAsia="zh-CN"/>
          </w:rPr>
          <w:t>(二)、产业政策分析</w:t>
        </w:r>
        <w:r>
          <w:tab/>
        </w:r>
        <w:r>
          <w:fldChar w:fldCharType="begin"/>
        </w:r>
        <w:r>
          <w:instrText xml:space="preserve"> PAGEREF _Toc16259 \h </w:instrText>
        </w:r>
        <w:r>
          <w:fldChar w:fldCharType="separate"/>
        </w:r>
        <w:r>
          <w:t>17</w:t>
        </w:r>
        <w:r>
          <w:fldChar w:fldCharType="end"/>
        </w:r>
      </w:hyperlink>
    </w:p>
    <w:p>
      <w:pPr>
        <w:pStyle w:val="TOC2"/>
        <w:tabs>
          <w:tab w:val="right" w:leader="dot" w:pos="8306"/>
        </w:tabs>
      </w:pPr>
      <w:hyperlink w:anchor="_Toc2208" w:history="1">
        <w:r>
          <w:rPr>
            <w:rFonts w:ascii="仿宋" w:eastAsia="仿宋" w:hAnsi="仿宋" w:cs="仿宋" w:hint="eastAsia"/>
            <w:lang w:eastAsia="zh-CN"/>
          </w:rPr>
          <w:t>(三)、行业准入分析</w:t>
        </w:r>
        <w:r>
          <w:tab/>
        </w:r>
        <w:r>
          <w:fldChar w:fldCharType="begin"/>
        </w:r>
        <w:r>
          <w:instrText xml:space="preserve"> PAGEREF _Toc2208 \h </w:instrText>
        </w:r>
        <w:r>
          <w:fldChar w:fldCharType="separate"/>
        </w:r>
        <w:r>
          <w:t>19</w:t>
        </w:r>
        <w:r>
          <w:fldChar w:fldCharType="end"/>
        </w:r>
      </w:hyperlink>
    </w:p>
    <w:p>
      <w:pPr>
        <w:pStyle w:val="TOC1"/>
        <w:tabs>
          <w:tab w:val="right" w:leader="dot" w:pos="8306"/>
        </w:tabs>
      </w:pPr>
      <w:hyperlink w:anchor="_Toc4269" w:history="1">
        <w:r>
          <w:rPr>
            <w:rFonts w:ascii="仿宋" w:eastAsia="仿宋" w:hAnsi="仿宋" w:cs="仿宋" w:hint="eastAsia"/>
            <w:lang w:eastAsia="zh-CN"/>
          </w:rPr>
          <w:t>三、经济影响分析</w:t>
        </w:r>
        <w:r>
          <w:tab/>
        </w:r>
        <w:r>
          <w:fldChar w:fldCharType="begin"/>
        </w:r>
        <w:r>
          <w:instrText xml:space="preserve"> PAGEREF _Toc4269 \h </w:instrText>
        </w:r>
        <w:r>
          <w:fldChar w:fldCharType="separate"/>
        </w:r>
        <w:r>
          <w:t>20</w:t>
        </w:r>
        <w:r>
          <w:fldChar w:fldCharType="end"/>
        </w:r>
      </w:hyperlink>
    </w:p>
    <w:p>
      <w:pPr>
        <w:pStyle w:val="TOC2"/>
        <w:tabs>
          <w:tab w:val="right" w:leader="dot" w:pos="8306"/>
        </w:tabs>
      </w:pPr>
      <w:hyperlink w:anchor="_Toc13451" w:history="1">
        <w:r>
          <w:rPr>
            <w:rFonts w:ascii="仿宋" w:eastAsia="仿宋" w:hAnsi="仿宋" w:cs="仿宋" w:hint="eastAsia"/>
            <w:lang w:eastAsia="zh-CN"/>
          </w:rPr>
          <w:t>(一)、经济费用效益或费用效果分析</w:t>
        </w:r>
        <w:r>
          <w:tab/>
        </w:r>
        <w:r>
          <w:fldChar w:fldCharType="begin"/>
        </w:r>
        <w:r>
          <w:instrText xml:space="preserve"> PAGEREF _Toc13451 \h </w:instrText>
        </w:r>
        <w:r>
          <w:fldChar w:fldCharType="separate"/>
        </w:r>
        <w:r>
          <w:t>20</w:t>
        </w:r>
        <w:r>
          <w:fldChar w:fldCharType="end"/>
        </w:r>
      </w:hyperlink>
    </w:p>
    <w:p>
      <w:pPr>
        <w:pStyle w:val="TOC2"/>
        <w:tabs>
          <w:tab w:val="right" w:leader="dot" w:pos="8306"/>
        </w:tabs>
      </w:pPr>
      <w:hyperlink w:anchor="_Toc8785" w:history="1">
        <w:r>
          <w:rPr>
            <w:rFonts w:ascii="仿宋" w:eastAsia="仿宋" w:hAnsi="仿宋" w:cs="仿宋" w:hint="eastAsia"/>
            <w:lang w:eastAsia="zh-CN"/>
          </w:rPr>
          <w:t>(二)、行业影响分析</w:t>
        </w:r>
        <w:r>
          <w:tab/>
        </w:r>
        <w:r>
          <w:fldChar w:fldCharType="begin"/>
        </w:r>
        <w:r>
          <w:instrText xml:space="preserve"> PAGEREF _Toc8785 \h </w:instrText>
        </w:r>
        <w:r>
          <w:fldChar w:fldCharType="separate"/>
        </w:r>
        <w:r>
          <w:t>22</w:t>
        </w:r>
        <w:r>
          <w:fldChar w:fldCharType="end"/>
        </w:r>
      </w:hyperlink>
    </w:p>
    <w:p>
      <w:pPr>
        <w:pStyle w:val="TOC2"/>
        <w:tabs>
          <w:tab w:val="right" w:leader="dot" w:pos="8306"/>
        </w:tabs>
      </w:pPr>
      <w:hyperlink w:anchor="_Toc25737" w:history="1">
        <w:r>
          <w:rPr>
            <w:rFonts w:ascii="仿宋" w:eastAsia="仿宋" w:hAnsi="仿宋" w:cs="仿宋" w:hint="eastAsia"/>
            <w:lang w:eastAsia="zh-CN"/>
          </w:rPr>
          <w:t>(三)、区域经济影响分析</w:t>
        </w:r>
        <w:r>
          <w:tab/>
        </w:r>
        <w:r>
          <w:fldChar w:fldCharType="begin"/>
        </w:r>
        <w:r>
          <w:instrText xml:space="preserve"> PAGEREF _Toc25737 \h </w:instrText>
        </w:r>
        <w:r>
          <w:fldChar w:fldCharType="separate"/>
        </w:r>
        <w:r>
          <w:t>24</w:t>
        </w:r>
        <w:r>
          <w:fldChar w:fldCharType="end"/>
        </w:r>
      </w:hyperlink>
    </w:p>
    <w:p>
      <w:pPr>
        <w:pStyle w:val="TOC2"/>
        <w:tabs>
          <w:tab w:val="right" w:leader="dot" w:pos="8306"/>
        </w:tabs>
      </w:pPr>
      <w:hyperlink w:anchor="_Toc29750" w:history="1">
        <w:r>
          <w:rPr>
            <w:rFonts w:ascii="仿宋" w:eastAsia="仿宋" w:hAnsi="仿宋" w:cs="仿宋" w:hint="eastAsia"/>
            <w:lang w:eastAsia="zh-CN"/>
          </w:rPr>
          <w:t>(四)、宏观经济影响分析</w:t>
        </w:r>
        <w:r>
          <w:tab/>
        </w:r>
        <w:r>
          <w:fldChar w:fldCharType="begin"/>
        </w:r>
        <w:r>
          <w:instrText xml:space="preserve"> PAGEREF _Toc29750 \h </w:instrText>
        </w:r>
        <w:r>
          <w:fldChar w:fldCharType="separate"/>
        </w:r>
        <w:r>
          <w:t>25</w:t>
        </w:r>
        <w:r>
          <w:fldChar w:fldCharType="end"/>
        </w:r>
      </w:hyperlink>
    </w:p>
    <w:p>
      <w:pPr>
        <w:pStyle w:val="TOC1"/>
        <w:tabs>
          <w:tab w:val="right" w:leader="dot" w:pos="8306"/>
        </w:tabs>
      </w:pPr>
      <w:hyperlink w:anchor="_Toc5988" w:history="1">
        <w:r>
          <w:rPr>
            <w:rFonts w:ascii="仿宋" w:eastAsia="仿宋" w:hAnsi="仿宋" w:cs="仿宋" w:hint="eastAsia"/>
            <w:lang w:eastAsia="zh-CN"/>
          </w:rPr>
          <w:t>四、社会福利项目概论</w:t>
        </w:r>
        <w:r>
          <w:tab/>
        </w:r>
        <w:r>
          <w:fldChar w:fldCharType="begin"/>
        </w:r>
        <w:r>
          <w:instrText xml:space="preserve"> PAGEREF _Toc5988 \h </w:instrText>
        </w:r>
        <w:r>
          <w:fldChar w:fldCharType="separate"/>
        </w:r>
        <w:r>
          <w:t>26</w:t>
        </w:r>
        <w:r>
          <w:fldChar w:fldCharType="end"/>
        </w:r>
      </w:hyperlink>
    </w:p>
    <w:p>
      <w:pPr>
        <w:pStyle w:val="TOC2"/>
        <w:tabs>
          <w:tab w:val="right" w:leader="dot" w:pos="8306"/>
        </w:tabs>
      </w:pPr>
      <w:hyperlink w:anchor="_Toc30633" w:history="1">
        <w:r>
          <w:rPr>
            <w:rFonts w:ascii="仿宋" w:eastAsia="仿宋" w:hAnsi="仿宋" w:cs="仿宋" w:hint="eastAsia"/>
            <w:lang w:eastAsia="zh-CN"/>
          </w:rPr>
          <w:t>(一)、项目申报单位概况</w:t>
        </w:r>
        <w:r>
          <w:tab/>
        </w:r>
        <w:r>
          <w:fldChar w:fldCharType="begin"/>
        </w:r>
        <w:r>
          <w:instrText xml:space="preserve"> PAGEREF _Toc30633 \h </w:instrText>
        </w:r>
        <w:r>
          <w:fldChar w:fldCharType="separate"/>
        </w:r>
        <w:r>
          <w:t>26</w:t>
        </w:r>
        <w:r>
          <w:fldChar w:fldCharType="end"/>
        </w:r>
      </w:hyperlink>
    </w:p>
    <w:p>
      <w:pPr>
        <w:pStyle w:val="TOC2"/>
        <w:tabs>
          <w:tab w:val="right" w:leader="dot" w:pos="8306"/>
        </w:tabs>
      </w:pPr>
      <w:hyperlink w:anchor="_Toc30748" w:history="1">
        <w:r>
          <w:rPr>
            <w:rFonts w:ascii="仿宋" w:eastAsia="仿宋" w:hAnsi="仿宋" w:cs="仿宋" w:hint="eastAsia"/>
            <w:lang w:eastAsia="zh-CN"/>
          </w:rPr>
          <w:t>(二)、项目概况</w:t>
        </w:r>
        <w:r>
          <w:tab/>
        </w:r>
        <w:r>
          <w:fldChar w:fldCharType="begin"/>
        </w:r>
        <w:r>
          <w:instrText xml:space="preserve"> PAGEREF _Toc30748 \h </w:instrText>
        </w:r>
        <w:r>
          <w:fldChar w:fldCharType="separate"/>
        </w:r>
        <w:r>
          <w:t>27</w:t>
        </w:r>
        <w:r>
          <w:fldChar w:fldCharType="end"/>
        </w:r>
      </w:hyperlink>
    </w:p>
    <w:p>
      <w:pPr>
        <w:pStyle w:val="TOC1"/>
        <w:tabs>
          <w:tab w:val="right" w:leader="dot" w:pos="8306"/>
        </w:tabs>
      </w:pPr>
      <w:hyperlink w:anchor="_Toc22259" w:history="1">
        <w:r>
          <w:rPr>
            <w:rFonts w:ascii="仿宋" w:eastAsia="仿宋" w:hAnsi="仿宋" w:cs="仿宋" w:hint="eastAsia"/>
            <w:lang w:eastAsia="zh-CN"/>
          </w:rPr>
          <w:t>五、资源开发及综合利用分析</w:t>
        </w:r>
        <w:r>
          <w:tab/>
        </w:r>
        <w:r>
          <w:fldChar w:fldCharType="begin"/>
        </w:r>
        <w:r>
          <w:instrText xml:space="preserve"> PAGEREF _Toc22259 \h </w:instrText>
        </w:r>
        <w:r>
          <w:fldChar w:fldCharType="separate"/>
        </w:r>
        <w:r>
          <w:t>30</w:t>
        </w:r>
        <w:r>
          <w:fldChar w:fldCharType="end"/>
        </w:r>
      </w:hyperlink>
    </w:p>
    <w:p>
      <w:pPr>
        <w:pStyle w:val="TOC2"/>
        <w:tabs>
          <w:tab w:val="right" w:leader="dot" w:pos="8306"/>
        </w:tabs>
      </w:pPr>
      <w:hyperlink w:anchor="_Toc3600" w:history="1">
        <w:r>
          <w:rPr>
            <w:rFonts w:ascii="仿宋" w:eastAsia="仿宋" w:hAnsi="仿宋" w:cs="仿宋" w:hint="eastAsia"/>
            <w:lang w:eastAsia="zh-CN"/>
          </w:rPr>
          <w:t>(一)、资源开发方案</w:t>
        </w:r>
        <w:r>
          <w:tab/>
        </w:r>
        <w:r>
          <w:fldChar w:fldCharType="begin"/>
        </w:r>
        <w:r>
          <w:instrText xml:space="preserve"> PAGEREF _Toc3600 \h </w:instrText>
        </w:r>
        <w:r>
          <w:fldChar w:fldCharType="separate"/>
        </w:r>
        <w:r>
          <w:t>30</w:t>
        </w:r>
        <w:r>
          <w:fldChar w:fldCharType="end"/>
        </w:r>
      </w:hyperlink>
    </w:p>
    <w:p>
      <w:pPr>
        <w:pStyle w:val="TOC2"/>
        <w:tabs>
          <w:tab w:val="right" w:leader="dot" w:pos="8306"/>
        </w:tabs>
      </w:pPr>
      <w:hyperlink w:anchor="_Toc20801" w:history="1">
        <w:r>
          <w:rPr>
            <w:rFonts w:ascii="仿宋" w:eastAsia="仿宋" w:hAnsi="仿宋" w:cs="仿宋" w:hint="eastAsia"/>
            <w:lang w:eastAsia="zh-CN"/>
          </w:rPr>
          <w:t>(二)、资源利用方案</w:t>
        </w:r>
        <w:r>
          <w:tab/>
        </w:r>
        <w:r>
          <w:fldChar w:fldCharType="begin"/>
        </w:r>
        <w:r>
          <w:instrText xml:space="preserve"> PAGEREF _Toc20801 \h </w:instrText>
        </w:r>
        <w:r>
          <w:fldChar w:fldCharType="separate"/>
        </w:r>
        <w:r>
          <w:t>32</w:t>
        </w:r>
        <w:r>
          <w:fldChar w:fldCharType="end"/>
        </w:r>
      </w:hyperlink>
    </w:p>
    <w:p>
      <w:pPr>
        <w:pStyle w:val="TOC2"/>
        <w:tabs>
          <w:tab w:val="right" w:leader="dot" w:pos="8306"/>
        </w:tabs>
      </w:pPr>
      <w:hyperlink w:anchor="_Toc25536" w:history="1">
        <w:r>
          <w:rPr>
            <w:rFonts w:ascii="仿宋" w:eastAsia="仿宋" w:hAnsi="仿宋" w:cs="仿宋" w:hint="eastAsia"/>
            <w:lang w:eastAsia="zh-CN"/>
          </w:rPr>
          <w:t>(三)、资源节约措施</w:t>
        </w:r>
        <w:r>
          <w:tab/>
        </w:r>
        <w:r>
          <w:fldChar w:fldCharType="begin"/>
        </w:r>
        <w:r>
          <w:instrText xml:space="preserve"> PAGEREF _Toc25536 \h </w:instrText>
        </w:r>
        <w:r>
          <w:fldChar w:fldCharType="separate"/>
        </w:r>
        <w:r>
          <w:t>33</w:t>
        </w:r>
        <w:r>
          <w:fldChar w:fldCharType="end"/>
        </w:r>
      </w:hyperlink>
    </w:p>
    <w:p>
      <w:pPr>
        <w:pStyle w:val="TOC1"/>
        <w:tabs>
          <w:tab w:val="right" w:leader="dot" w:pos="8306"/>
        </w:tabs>
      </w:pPr>
      <w:hyperlink w:anchor="_Toc5884" w:history="1">
        <w:r>
          <w:rPr>
            <w:rFonts w:ascii="仿宋" w:eastAsia="仿宋" w:hAnsi="仿宋" w:cs="仿宋" w:hint="eastAsia"/>
            <w:lang w:eastAsia="zh-CN"/>
          </w:rPr>
          <w:t>六、项目选址研究</w:t>
        </w:r>
        <w:r>
          <w:tab/>
        </w:r>
        <w:r>
          <w:fldChar w:fldCharType="begin"/>
        </w:r>
        <w:r>
          <w:instrText xml:space="preserve"> PAGEREF _Toc5884 \h </w:instrText>
        </w:r>
        <w:r>
          <w:fldChar w:fldCharType="separate"/>
        </w:r>
        <w:r>
          <w:t>34</w:t>
        </w:r>
        <w:r>
          <w:fldChar w:fldCharType="end"/>
        </w:r>
      </w:hyperlink>
    </w:p>
    <w:p>
      <w:pPr>
        <w:pStyle w:val="TOC2"/>
        <w:tabs>
          <w:tab w:val="right" w:leader="dot" w:pos="8306"/>
        </w:tabs>
      </w:pPr>
      <w:hyperlink w:anchor="_Toc82" w:history="1">
        <w:r>
          <w:rPr>
            <w:rFonts w:ascii="仿宋" w:eastAsia="仿宋" w:hAnsi="仿宋" w:cs="仿宋" w:hint="eastAsia"/>
            <w:lang w:eastAsia="zh-CN"/>
          </w:rPr>
          <w:t>(一)、项目选址原则</w:t>
        </w:r>
        <w:r>
          <w:tab/>
        </w:r>
        <w:r>
          <w:fldChar w:fldCharType="begin"/>
        </w:r>
        <w:r>
          <w:instrText xml:space="preserve"> PAGEREF _Toc82 \h </w:instrText>
        </w:r>
        <w:r>
          <w:fldChar w:fldCharType="separate"/>
        </w:r>
        <w:r>
          <w:t>34</w:t>
        </w:r>
        <w:r>
          <w:fldChar w:fldCharType="end"/>
        </w:r>
      </w:hyperlink>
    </w:p>
    <w:p>
      <w:pPr>
        <w:pStyle w:val="TOC2"/>
        <w:tabs>
          <w:tab w:val="right" w:leader="dot" w:pos="8306"/>
        </w:tabs>
      </w:pPr>
      <w:hyperlink w:anchor="_Toc12703" w:history="1">
        <w:r>
          <w:rPr>
            <w:rFonts w:ascii="仿宋" w:eastAsia="仿宋" w:hAnsi="仿宋" w:cs="仿宋" w:hint="eastAsia"/>
            <w:lang w:eastAsia="zh-CN"/>
          </w:rPr>
          <w:t>(二)、项目选址</w:t>
        </w:r>
        <w:r>
          <w:tab/>
        </w:r>
        <w:r>
          <w:fldChar w:fldCharType="begin"/>
        </w:r>
        <w:r>
          <w:instrText xml:space="preserve"> PAGEREF _Toc12703 \h </w:instrText>
        </w:r>
        <w:r>
          <w:fldChar w:fldCharType="separate"/>
        </w:r>
        <w:r>
          <w:t>37</w:t>
        </w:r>
        <w:r>
          <w:fldChar w:fldCharType="end"/>
        </w:r>
      </w:hyperlink>
    </w:p>
    <w:p>
      <w:pPr>
        <w:pStyle w:val="TOC2"/>
        <w:tabs>
          <w:tab w:val="right" w:leader="dot" w:pos="8306"/>
        </w:tabs>
      </w:pPr>
      <w:hyperlink w:anchor="_Toc12923" w:history="1">
        <w:r>
          <w:rPr>
            <w:rFonts w:ascii="仿宋" w:eastAsia="仿宋" w:hAnsi="仿宋" w:cs="仿宋" w:hint="eastAsia"/>
            <w:lang w:eastAsia="zh-CN"/>
          </w:rPr>
          <w:t>(三)、建设条件分析</w:t>
        </w:r>
        <w:r>
          <w:tab/>
        </w:r>
        <w:r>
          <w:fldChar w:fldCharType="begin"/>
        </w:r>
        <w:r>
          <w:instrText xml:space="preserve"> PAGEREF _Toc12923 \h </w:instrText>
        </w:r>
        <w:r>
          <w:fldChar w:fldCharType="separate"/>
        </w:r>
        <w:r>
          <w:t>39</w:t>
        </w:r>
        <w:r>
          <w:fldChar w:fldCharType="end"/>
        </w:r>
      </w:hyperlink>
    </w:p>
    <w:p>
      <w:pPr>
        <w:pStyle w:val="TOC2"/>
        <w:tabs>
          <w:tab w:val="right" w:leader="dot" w:pos="8306"/>
        </w:tabs>
      </w:pPr>
      <w:hyperlink w:anchor="_Toc7057" w:history="1">
        <w:r>
          <w:rPr>
            <w:rFonts w:ascii="仿宋" w:eastAsia="仿宋" w:hAnsi="仿宋" w:cs="仿宋" w:hint="eastAsia"/>
            <w:lang w:eastAsia="zh-CN"/>
          </w:rPr>
          <w:t>(四)、用地控制指标</w:t>
        </w:r>
        <w:r>
          <w:tab/>
        </w:r>
        <w:r>
          <w:fldChar w:fldCharType="begin"/>
        </w:r>
        <w:r>
          <w:instrText xml:space="preserve"> PAGEREF _Toc7057 \h </w:instrText>
        </w:r>
        <w:r>
          <w:fldChar w:fldCharType="separate"/>
        </w:r>
        <w:r>
          <w:t>40</w:t>
        </w:r>
        <w:r>
          <w:fldChar w:fldCharType="end"/>
        </w:r>
      </w:hyperlink>
    </w:p>
    <w:p>
      <w:pPr>
        <w:pStyle w:val="TOC2"/>
        <w:tabs>
          <w:tab w:val="right" w:leader="dot" w:pos="8306"/>
        </w:tabs>
      </w:pPr>
      <w:hyperlink w:anchor="_Toc24448" w:history="1">
        <w:r>
          <w:rPr>
            <w:rFonts w:ascii="仿宋" w:eastAsia="仿宋" w:hAnsi="仿宋" w:cs="仿宋" w:hint="eastAsia"/>
            <w:lang w:eastAsia="zh-CN"/>
          </w:rPr>
          <w:t>(五)、地总体要求</w:t>
        </w:r>
        <w:r>
          <w:tab/>
        </w:r>
        <w:r>
          <w:fldChar w:fldCharType="begin"/>
        </w:r>
        <w:r>
          <w:instrText xml:space="preserve"> PAGEREF _Toc24448 \h </w:instrText>
        </w:r>
        <w:r>
          <w:fldChar w:fldCharType="separate"/>
        </w:r>
        <w:r>
          <w:t>42</w:t>
        </w:r>
        <w:r>
          <w:fldChar w:fldCharType="end"/>
        </w:r>
      </w:hyperlink>
    </w:p>
    <w:p>
      <w:pPr>
        <w:pStyle w:val="TOC2"/>
        <w:tabs>
          <w:tab w:val="right" w:leader="dot" w:pos="8306"/>
        </w:tabs>
      </w:pPr>
      <w:hyperlink w:anchor="_Toc3987" w:history="1">
        <w:r>
          <w:rPr>
            <w:rFonts w:ascii="仿宋" w:eastAsia="仿宋" w:hAnsi="仿宋" w:cs="仿宋" w:hint="eastAsia"/>
            <w:lang w:eastAsia="zh-CN"/>
          </w:rPr>
          <w:t>(六)、节约用地措施</w:t>
        </w:r>
        <w:r>
          <w:tab/>
        </w:r>
        <w:r>
          <w:fldChar w:fldCharType="begin"/>
        </w:r>
        <w:r>
          <w:instrText xml:space="preserve"> PAGEREF _Toc3987 \h </w:instrText>
        </w:r>
        <w:r>
          <w:fldChar w:fldCharType="separate"/>
        </w:r>
        <w:r>
          <w:t>43</w:t>
        </w:r>
        <w:r>
          <w:fldChar w:fldCharType="end"/>
        </w:r>
      </w:hyperlink>
    </w:p>
    <w:p>
      <w:pPr>
        <w:pStyle w:val="TOC2"/>
        <w:tabs>
          <w:tab w:val="right" w:leader="dot" w:pos="8306"/>
        </w:tabs>
      </w:pPr>
      <w:hyperlink w:anchor="_Toc24422" w:history="1">
        <w:r>
          <w:rPr>
            <w:rFonts w:ascii="仿宋" w:eastAsia="仿宋" w:hAnsi="仿宋" w:cs="仿宋" w:hint="eastAsia"/>
            <w:lang w:eastAsia="zh-CN"/>
          </w:rPr>
          <w:t>(七)、选址综合评价</w:t>
        </w:r>
        <w:r>
          <w:tab/>
        </w:r>
        <w:r>
          <w:fldChar w:fldCharType="begin"/>
        </w:r>
        <w:r>
          <w:instrText xml:space="preserve"> PAGEREF _Toc24422 \h </w:instrText>
        </w:r>
        <w:r>
          <w:fldChar w:fldCharType="separate"/>
        </w:r>
        <w:r>
          <w:t>45</w:t>
        </w:r>
        <w:r>
          <w:fldChar w:fldCharType="end"/>
        </w:r>
      </w:hyperlink>
    </w:p>
    <w:p>
      <w:pPr>
        <w:pStyle w:val="TOC1"/>
        <w:tabs>
          <w:tab w:val="right" w:leader="dot" w:pos="8306"/>
        </w:tabs>
      </w:pPr>
      <w:hyperlink w:anchor="_Toc5304" w:history="1">
        <w:r>
          <w:rPr>
            <w:rFonts w:ascii="仿宋" w:eastAsia="仿宋" w:hAnsi="仿宋" w:cs="仿宋" w:hint="eastAsia"/>
            <w:lang w:eastAsia="zh-CN"/>
          </w:rPr>
          <w:t>七、项目实施与管理方案</w:t>
        </w:r>
        <w:r>
          <w:tab/>
        </w:r>
        <w:r>
          <w:fldChar w:fldCharType="begin"/>
        </w:r>
        <w:r>
          <w:instrText xml:space="preserve"> PAGEREF _Toc5304 \h </w:instrText>
        </w:r>
        <w:r>
          <w:fldChar w:fldCharType="separate"/>
        </w:r>
        <w:r>
          <w:t>46</w:t>
        </w:r>
        <w:r>
          <w:fldChar w:fldCharType="end"/>
        </w:r>
      </w:hyperlink>
    </w:p>
    <w:p>
      <w:pPr>
        <w:pStyle w:val="TOC2"/>
        <w:tabs>
          <w:tab w:val="right" w:leader="dot" w:pos="8306"/>
        </w:tabs>
      </w:pPr>
      <w:hyperlink w:anchor="_Toc30609" w:history="1">
        <w:r>
          <w:rPr>
            <w:rFonts w:ascii="仿宋" w:eastAsia="仿宋" w:hAnsi="仿宋" w:cs="仿宋" w:hint="eastAsia"/>
            <w:lang w:eastAsia="zh-CN"/>
          </w:rPr>
          <w:t>(一)、项目实施计划</w:t>
        </w:r>
        <w:r>
          <w:tab/>
        </w:r>
        <w:r>
          <w:fldChar w:fldCharType="begin"/>
        </w:r>
        <w:r>
          <w:instrText xml:space="preserve"> PAGEREF _Toc30609 \h </w:instrText>
        </w:r>
        <w:r>
          <w:fldChar w:fldCharType="separate"/>
        </w:r>
        <w:r>
          <w:t>46</w:t>
        </w:r>
        <w:r>
          <w:fldChar w:fldCharType="end"/>
        </w:r>
      </w:hyperlink>
    </w:p>
    <w:p>
      <w:pPr>
        <w:pStyle w:val="TOC2"/>
        <w:tabs>
          <w:tab w:val="right" w:leader="dot" w:pos="8306"/>
        </w:tabs>
      </w:pPr>
      <w:hyperlink w:anchor="_Toc13061" w:history="1">
        <w:r>
          <w:rPr>
            <w:rFonts w:ascii="仿宋" w:eastAsia="仿宋" w:hAnsi="仿宋" w:cs="仿宋" w:hint="eastAsia"/>
            <w:lang w:eastAsia="zh-CN"/>
          </w:rPr>
          <w:t>(二)、项目组织机构与职责</w:t>
        </w:r>
        <w:r>
          <w:tab/>
        </w:r>
        <w:r>
          <w:fldChar w:fldCharType="begin"/>
        </w:r>
        <w:r>
          <w:instrText xml:space="preserve"> PAGEREF _Toc13061 \h </w:instrText>
        </w:r>
        <w:r>
          <w:fldChar w:fldCharType="separate"/>
        </w:r>
        <w:r>
          <w:t>47</w:t>
        </w:r>
        <w:r>
          <w:fldChar w:fldCharType="end"/>
        </w:r>
      </w:hyperlink>
    </w:p>
    <w:p>
      <w:pPr>
        <w:pStyle w:val="TOC2"/>
        <w:tabs>
          <w:tab w:val="right" w:leader="dot" w:pos="8306"/>
        </w:tabs>
      </w:pPr>
      <w:hyperlink w:anchor="_Toc20318" w:history="1">
        <w:r>
          <w:rPr>
            <w:rFonts w:ascii="仿宋" w:eastAsia="仿宋" w:hAnsi="仿宋" w:cs="仿宋" w:hint="eastAsia"/>
            <w:lang w:eastAsia="zh-CN"/>
          </w:rPr>
          <w:t>(三)、项目管理与监控体系</w:t>
        </w:r>
        <w:r>
          <w:tab/>
        </w:r>
        <w:r>
          <w:fldChar w:fldCharType="begin"/>
        </w:r>
        <w:r>
          <w:instrText xml:space="preserve"> PAGEREF _Toc20318 \h </w:instrText>
        </w:r>
        <w:r>
          <w:fldChar w:fldCharType="separate"/>
        </w:r>
        <w:r>
          <w:t>50</w:t>
        </w:r>
        <w:r>
          <w:fldChar w:fldCharType="end"/>
        </w:r>
      </w:hyperlink>
    </w:p>
    <w:p>
      <w:pPr>
        <w:pStyle w:val="TOC1"/>
        <w:tabs>
          <w:tab w:val="right" w:leader="dot" w:pos="8306"/>
        </w:tabs>
      </w:pPr>
      <w:hyperlink w:anchor="_Toc24104" w:history="1">
        <w:r>
          <w:rPr>
            <w:rFonts w:ascii="仿宋" w:eastAsia="仿宋" w:hAnsi="仿宋" w:cs="仿宋" w:hint="eastAsia"/>
            <w:lang w:eastAsia="zh-CN"/>
          </w:rPr>
          <w:t>八、项目进度计划</w:t>
        </w:r>
        <w:r>
          <w:tab/>
        </w:r>
        <w:r>
          <w:fldChar w:fldCharType="begin"/>
        </w:r>
        <w:r>
          <w:instrText xml:space="preserve"> PAGEREF _Toc24104 \h </w:instrText>
        </w:r>
        <w:r>
          <w:fldChar w:fldCharType="separate"/>
        </w:r>
        <w:r>
          <w:t>51</w:t>
        </w:r>
        <w:r>
          <w:fldChar w:fldCharType="end"/>
        </w:r>
      </w:hyperlink>
    </w:p>
    <w:p>
      <w:pPr>
        <w:pStyle w:val="TOC2"/>
        <w:tabs>
          <w:tab w:val="right" w:leader="dot" w:pos="8306"/>
        </w:tabs>
      </w:pPr>
      <w:hyperlink w:anchor="_Toc22136" w:history="1">
        <w:r>
          <w:rPr>
            <w:rFonts w:ascii="仿宋" w:eastAsia="仿宋" w:hAnsi="仿宋" w:cs="仿宋" w:hint="eastAsia"/>
            <w:lang w:eastAsia="zh-CN"/>
          </w:rPr>
          <w:t>(一)、建设周期</w:t>
        </w:r>
        <w:r>
          <w:tab/>
        </w:r>
        <w:r>
          <w:fldChar w:fldCharType="begin"/>
        </w:r>
        <w:r>
          <w:instrText xml:space="preserve"> PAGEREF _Toc22136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08" w:history="1">
        <w:r>
          <w:rPr>
            <w:rFonts w:ascii="仿宋" w:eastAsia="仿宋" w:hAnsi="仿宋" w:cs="仿宋" w:hint="eastAsia"/>
            <w:lang w:eastAsia="zh-CN"/>
          </w:rPr>
          <w:t>(二)、建设进度</w:t>
        </w:r>
        <w:r>
          <w:tab/>
        </w:r>
        <w:r>
          <w:fldChar w:fldCharType="begin"/>
        </w:r>
        <w:r>
          <w:instrText xml:space="preserve"> PAGEREF _Toc20208 \h </w:instrText>
        </w:r>
        <w:r>
          <w:fldChar w:fldCharType="separate"/>
        </w:r>
        <w:r>
          <w:t>51</w:t>
        </w:r>
        <w:r>
          <w:fldChar w:fldCharType="end"/>
        </w:r>
      </w:hyperlink>
    </w:p>
    <w:p>
      <w:pPr>
        <w:pStyle w:val="TOC2"/>
        <w:tabs>
          <w:tab w:val="right" w:leader="dot" w:pos="8306"/>
        </w:tabs>
      </w:pPr>
      <w:hyperlink w:anchor="_Toc4861" w:history="1">
        <w:r>
          <w:rPr>
            <w:rFonts w:ascii="仿宋" w:eastAsia="仿宋" w:hAnsi="仿宋" w:cs="仿宋" w:hint="eastAsia"/>
            <w:lang w:eastAsia="zh-CN"/>
          </w:rPr>
          <w:t>(三)、进度安排注意事项</w:t>
        </w:r>
        <w:r>
          <w:tab/>
        </w:r>
        <w:r>
          <w:fldChar w:fldCharType="begin"/>
        </w:r>
        <w:r>
          <w:instrText xml:space="preserve"> PAGEREF _Toc4861 \h </w:instrText>
        </w:r>
        <w:r>
          <w:fldChar w:fldCharType="separate"/>
        </w:r>
        <w:r>
          <w:t>53</w:t>
        </w:r>
        <w:r>
          <w:fldChar w:fldCharType="end"/>
        </w:r>
      </w:hyperlink>
    </w:p>
    <w:p>
      <w:pPr>
        <w:pStyle w:val="TOC2"/>
        <w:tabs>
          <w:tab w:val="right" w:leader="dot" w:pos="8306"/>
        </w:tabs>
      </w:pPr>
      <w:hyperlink w:anchor="_Toc2406" w:history="1">
        <w:r>
          <w:rPr>
            <w:rFonts w:ascii="仿宋" w:eastAsia="仿宋" w:hAnsi="仿宋" w:cs="仿宋" w:hint="eastAsia"/>
            <w:lang w:eastAsia="zh-CN"/>
          </w:rPr>
          <w:t>(四)、人力资源配置</w:t>
        </w:r>
        <w:r>
          <w:tab/>
        </w:r>
        <w:r>
          <w:fldChar w:fldCharType="begin"/>
        </w:r>
        <w:r>
          <w:instrText xml:space="preserve"> PAGEREF _Toc2406 \h </w:instrText>
        </w:r>
        <w:r>
          <w:fldChar w:fldCharType="separate"/>
        </w:r>
        <w:r>
          <w:t>54</w:t>
        </w:r>
        <w:r>
          <w:fldChar w:fldCharType="end"/>
        </w:r>
      </w:hyperlink>
    </w:p>
    <w:p>
      <w:pPr>
        <w:pStyle w:val="TOC2"/>
        <w:tabs>
          <w:tab w:val="right" w:leader="dot" w:pos="8306"/>
        </w:tabs>
      </w:pPr>
      <w:hyperlink w:anchor="_Toc15793" w:history="1">
        <w:r>
          <w:rPr>
            <w:rFonts w:ascii="仿宋" w:eastAsia="仿宋" w:hAnsi="仿宋" w:cs="仿宋" w:hint="eastAsia"/>
            <w:lang w:eastAsia="zh-CN"/>
          </w:rPr>
          <w:t>(五)、员工培训</w:t>
        </w:r>
        <w:r>
          <w:tab/>
        </w:r>
        <w:r>
          <w:fldChar w:fldCharType="begin"/>
        </w:r>
        <w:r>
          <w:instrText xml:space="preserve"> PAGEREF _Toc15793 \h </w:instrText>
        </w:r>
        <w:r>
          <w:fldChar w:fldCharType="separate"/>
        </w:r>
        <w:r>
          <w:t>56</w:t>
        </w:r>
        <w:r>
          <w:fldChar w:fldCharType="end"/>
        </w:r>
      </w:hyperlink>
    </w:p>
    <w:p>
      <w:pPr>
        <w:pStyle w:val="TOC2"/>
        <w:tabs>
          <w:tab w:val="right" w:leader="dot" w:pos="8306"/>
        </w:tabs>
      </w:pPr>
      <w:hyperlink w:anchor="_Toc31919" w:history="1">
        <w:r>
          <w:rPr>
            <w:rFonts w:ascii="仿宋" w:eastAsia="仿宋" w:hAnsi="仿宋" w:cs="仿宋" w:hint="eastAsia"/>
            <w:lang w:eastAsia="zh-CN"/>
          </w:rPr>
          <w:t>(六)、项目实施保障</w:t>
        </w:r>
        <w:r>
          <w:tab/>
        </w:r>
        <w:r>
          <w:fldChar w:fldCharType="begin"/>
        </w:r>
        <w:r>
          <w:instrText xml:space="preserve"> PAGEREF _Toc31919 \h </w:instrText>
        </w:r>
        <w:r>
          <w:fldChar w:fldCharType="separate"/>
        </w:r>
        <w:r>
          <w:t>57</w:t>
        </w:r>
        <w:r>
          <w:fldChar w:fldCharType="end"/>
        </w:r>
      </w:hyperlink>
    </w:p>
    <w:p>
      <w:pPr>
        <w:pStyle w:val="TOC2"/>
        <w:tabs>
          <w:tab w:val="right" w:leader="dot" w:pos="8306"/>
        </w:tabs>
      </w:pPr>
      <w:hyperlink w:anchor="_Toc1224" w:history="1">
        <w:r>
          <w:rPr>
            <w:rFonts w:ascii="仿宋" w:eastAsia="仿宋" w:hAnsi="仿宋" w:cs="仿宋" w:hint="eastAsia"/>
            <w:lang w:eastAsia="zh-CN"/>
          </w:rPr>
          <w:t>(七)、安全规范管理</w:t>
        </w:r>
        <w:r>
          <w:tab/>
        </w:r>
        <w:r>
          <w:fldChar w:fldCharType="begin"/>
        </w:r>
        <w:r>
          <w:instrText xml:space="preserve"> PAGEREF _Toc1224 \h </w:instrText>
        </w:r>
        <w:r>
          <w:fldChar w:fldCharType="separate"/>
        </w:r>
        <w:r>
          <w:t>58</w:t>
        </w:r>
        <w:r>
          <w:fldChar w:fldCharType="end"/>
        </w:r>
      </w:hyperlink>
    </w:p>
    <w:p>
      <w:pPr>
        <w:pStyle w:val="TOC1"/>
        <w:tabs>
          <w:tab w:val="right" w:leader="dot" w:pos="8306"/>
        </w:tabs>
      </w:pPr>
      <w:hyperlink w:anchor="_Toc21294" w:history="1">
        <w:r>
          <w:rPr>
            <w:rFonts w:ascii="仿宋" w:eastAsia="仿宋" w:hAnsi="仿宋" w:cs="仿宋" w:hint="eastAsia"/>
            <w:lang w:eastAsia="zh-CN"/>
          </w:rPr>
          <w:t>九、环境保护与治理方案</w:t>
        </w:r>
        <w:r>
          <w:tab/>
        </w:r>
        <w:r>
          <w:fldChar w:fldCharType="begin"/>
        </w:r>
        <w:r>
          <w:instrText xml:space="preserve"> PAGEREF _Toc21294 \h </w:instrText>
        </w:r>
        <w:r>
          <w:fldChar w:fldCharType="separate"/>
        </w:r>
        <w:r>
          <w:t>59</w:t>
        </w:r>
        <w:r>
          <w:fldChar w:fldCharType="end"/>
        </w:r>
      </w:hyperlink>
    </w:p>
    <w:p>
      <w:pPr>
        <w:pStyle w:val="TOC2"/>
        <w:tabs>
          <w:tab w:val="right" w:leader="dot" w:pos="8306"/>
        </w:tabs>
      </w:pPr>
      <w:hyperlink w:anchor="_Toc21017" w:history="1">
        <w:r>
          <w:rPr>
            <w:rFonts w:ascii="仿宋" w:eastAsia="仿宋" w:hAnsi="仿宋" w:cs="仿宋" w:hint="eastAsia"/>
            <w:lang w:eastAsia="zh-CN"/>
          </w:rPr>
          <w:t>(一)、项目环境影响评估</w:t>
        </w:r>
        <w:r>
          <w:tab/>
        </w:r>
        <w:r>
          <w:fldChar w:fldCharType="begin"/>
        </w:r>
        <w:r>
          <w:instrText xml:space="preserve"> PAGEREF _Toc21017 \h </w:instrText>
        </w:r>
        <w:r>
          <w:fldChar w:fldCharType="separate"/>
        </w:r>
        <w:r>
          <w:t>59</w:t>
        </w:r>
        <w:r>
          <w:fldChar w:fldCharType="end"/>
        </w:r>
      </w:hyperlink>
    </w:p>
    <w:p>
      <w:pPr>
        <w:pStyle w:val="TOC2"/>
        <w:tabs>
          <w:tab w:val="right" w:leader="dot" w:pos="8306"/>
        </w:tabs>
      </w:pPr>
      <w:hyperlink w:anchor="_Toc31864" w:history="1">
        <w:r>
          <w:rPr>
            <w:rFonts w:ascii="仿宋" w:eastAsia="仿宋" w:hAnsi="仿宋" w:cs="仿宋" w:hint="eastAsia"/>
            <w:lang w:eastAsia="zh-CN"/>
          </w:rPr>
          <w:t>(二)、环境保护措施与治理方案</w:t>
        </w:r>
        <w:r>
          <w:tab/>
        </w:r>
        <w:r>
          <w:fldChar w:fldCharType="begin"/>
        </w:r>
        <w:r>
          <w:instrText xml:space="preserve"> PAGEREF _Toc31864 \h </w:instrText>
        </w:r>
        <w:r>
          <w:fldChar w:fldCharType="separate"/>
        </w:r>
        <w:r>
          <w:t>59</w:t>
        </w:r>
        <w:r>
          <w:fldChar w:fldCharType="end"/>
        </w:r>
      </w:hyperlink>
    </w:p>
    <w:p>
      <w:pPr>
        <w:pStyle w:val="TOC1"/>
        <w:tabs>
          <w:tab w:val="right" w:leader="dot" w:pos="8306"/>
        </w:tabs>
      </w:pPr>
      <w:hyperlink w:anchor="_Toc6058" w:history="1">
        <w:r>
          <w:rPr>
            <w:rFonts w:ascii="仿宋" w:eastAsia="仿宋" w:hAnsi="仿宋" w:cs="仿宋" w:hint="eastAsia"/>
            <w:lang w:eastAsia="zh-CN"/>
          </w:rPr>
          <w:t>十、项目变更管理</w:t>
        </w:r>
        <w:r>
          <w:tab/>
        </w:r>
        <w:r>
          <w:fldChar w:fldCharType="begin"/>
        </w:r>
        <w:r>
          <w:instrText xml:space="preserve"> PAGEREF _Toc6058 \h </w:instrText>
        </w:r>
        <w:r>
          <w:fldChar w:fldCharType="separate"/>
        </w:r>
        <w:r>
          <w:t>60</w:t>
        </w:r>
        <w:r>
          <w:fldChar w:fldCharType="end"/>
        </w:r>
      </w:hyperlink>
    </w:p>
    <w:p>
      <w:pPr>
        <w:pStyle w:val="TOC2"/>
        <w:tabs>
          <w:tab w:val="right" w:leader="dot" w:pos="8306"/>
        </w:tabs>
      </w:pPr>
      <w:hyperlink w:anchor="_Toc2068" w:history="1">
        <w:r>
          <w:rPr>
            <w:rFonts w:ascii="仿宋" w:eastAsia="仿宋" w:hAnsi="仿宋" w:cs="仿宋" w:hint="eastAsia"/>
            <w:lang w:eastAsia="zh-CN"/>
          </w:rPr>
          <w:t>(一)、变更控制流程</w:t>
        </w:r>
        <w:r>
          <w:tab/>
        </w:r>
        <w:r>
          <w:fldChar w:fldCharType="begin"/>
        </w:r>
        <w:r>
          <w:instrText xml:space="preserve"> PAGEREF _Toc2068 \h </w:instrText>
        </w:r>
        <w:r>
          <w:fldChar w:fldCharType="separate"/>
        </w:r>
        <w:r>
          <w:t>60</w:t>
        </w:r>
        <w:r>
          <w:fldChar w:fldCharType="end"/>
        </w:r>
      </w:hyperlink>
    </w:p>
    <w:p>
      <w:pPr>
        <w:pStyle w:val="TOC2"/>
        <w:tabs>
          <w:tab w:val="right" w:leader="dot" w:pos="8306"/>
        </w:tabs>
      </w:pPr>
      <w:hyperlink w:anchor="_Toc32258" w:history="1">
        <w:r>
          <w:rPr>
            <w:rFonts w:ascii="仿宋" w:eastAsia="仿宋" w:hAnsi="仿宋" w:cs="仿宋" w:hint="eastAsia"/>
            <w:lang w:eastAsia="zh-CN"/>
          </w:rPr>
          <w:t>(二)、影响评估与处理</w:t>
        </w:r>
        <w:r>
          <w:tab/>
        </w:r>
        <w:r>
          <w:fldChar w:fldCharType="begin"/>
        </w:r>
        <w:r>
          <w:instrText xml:space="preserve"> PAGEREF _Toc32258 \h </w:instrText>
        </w:r>
        <w:r>
          <w:fldChar w:fldCharType="separate"/>
        </w:r>
        <w:r>
          <w:t>61</w:t>
        </w:r>
        <w:r>
          <w:fldChar w:fldCharType="end"/>
        </w:r>
      </w:hyperlink>
    </w:p>
    <w:p>
      <w:pPr>
        <w:pStyle w:val="TOC2"/>
        <w:tabs>
          <w:tab w:val="right" w:leader="dot" w:pos="8306"/>
        </w:tabs>
      </w:pPr>
      <w:hyperlink w:anchor="_Toc24358" w:history="1">
        <w:r>
          <w:rPr>
            <w:rFonts w:ascii="仿宋" w:eastAsia="仿宋" w:hAnsi="仿宋" w:cs="仿宋" w:hint="eastAsia"/>
            <w:lang w:eastAsia="zh-CN"/>
          </w:rPr>
          <w:t>(三)、变更记录与追踪</w:t>
        </w:r>
        <w:r>
          <w:tab/>
        </w:r>
        <w:r>
          <w:fldChar w:fldCharType="begin"/>
        </w:r>
        <w:r>
          <w:instrText xml:space="preserve"> PAGEREF _Toc24358 \h </w:instrText>
        </w:r>
        <w:r>
          <w:fldChar w:fldCharType="separate"/>
        </w:r>
        <w:r>
          <w:t>62</w:t>
        </w:r>
        <w:r>
          <w:fldChar w:fldCharType="end"/>
        </w:r>
      </w:hyperlink>
    </w:p>
    <w:p>
      <w:pPr>
        <w:pStyle w:val="TOC2"/>
        <w:tabs>
          <w:tab w:val="right" w:leader="dot" w:pos="8306"/>
        </w:tabs>
      </w:pPr>
      <w:hyperlink w:anchor="_Toc27042" w:history="1">
        <w:r>
          <w:rPr>
            <w:rFonts w:ascii="仿宋" w:eastAsia="仿宋" w:hAnsi="仿宋" w:cs="仿宋" w:hint="eastAsia"/>
            <w:lang w:eastAsia="zh-CN"/>
          </w:rPr>
          <w:t>(四)、变更管理策略</w:t>
        </w:r>
        <w:r>
          <w:tab/>
        </w:r>
        <w:r>
          <w:fldChar w:fldCharType="begin"/>
        </w:r>
        <w:r>
          <w:instrText xml:space="preserve"> PAGEREF _Toc27042 \h </w:instrText>
        </w:r>
        <w:r>
          <w:fldChar w:fldCharType="separate"/>
        </w:r>
        <w:r>
          <w:t>64</w:t>
        </w:r>
        <w:r>
          <w:fldChar w:fldCharType="end"/>
        </w:r>
      </w:hyperlink>
    </w:p>
    <w:p>
      <w:pPr>
        <w:pStyle w:val="TOC1"/>
        <w:tabs>
          <w:tab w:val="right" w:leader="dot" w:pos="8306"/>
        </w:tabs>
      </w:pPr>
      <w:hyperlink w:anchor="_Toc7275" w:history="1">
        <w:r>
          <w:rPr>
            <w:rFonts w:ascii="仿宋" w:eastAsia="仿宋" w:hAnsi="仿宋" w:cs="仿宋" w:hint="eastAsia"/>
            <w:lang w:eastAsia="zh-CN"/>
          </w:rPr>
          <w:t>十一、经济效益与社会效益优化</w:t>
        </w:r>
        <w:r>
          <w:tab/>
        </w:r>
        <w:r>
          <w:fldChar w:fldCharType="begin"/>
        </w:r>
        <w:r>
          <w:instrText xml:space="preserve"> PAGEREF _Toc7275 \h </w:instrText>
        </w:r>
        <w:r>
          <w:fldChar w:fldCharType="separate"/>
        </w:r>
        <w:r>
          <w:t>66</w:t>
        </w:r>
        <w:r>
          <w:fldChar w:fldCharType="end"/>
        </w:r>
      </w:hyperlink>
    </w:p>
    <w:p>
      <w:pPr>
        <w:pStyle w:val="TOC2"/>
        <w:tabs>
          <w:tab w:val="right" w:leader="dot" w:pos="8306"/>
        </w:tabs>
      </w:pPr>
      <w:hyperlink w:anchor="_Toc14727" w:history="1">
        <w:r>
          <w:rPr>
            <w:rFonts w:ascii="仿宋" w:eastAsia="仿宋" w:hAnsi="仿宋" w:cs="仿宋" w:hint="eastAsia"/>
            <w:lang w:eastAsia="zh-CN"/>
          </w:rPr>
          <w:t>(一)、经济效益提升策略</w:t>
        </w:r>
        <w:r>
          <w:tab/>
        </w:r>
        <w:r>
          <w:fldChar w:fldCharType="begin"/>
        </w:r>
        <w:r>
          <w:instrText xml:space="preserve"> PAGEREF _Toc14727 \h </w:instrText>
        </w:r>
        <w:r>
          <w:fldChar w:fldCharType="separate"/>
        </w:r>
        <w:r>
          <w:t>66</w:t>
        </w:r>
        <w:r>
          <w:fldChar w:fldCharType="end"/>
        </w:r>
      </w:hyperlink>
    </w:p>
    <w:p>
      <w:pPr>
        <w:pStyle w:val="TOC2"/>
        <w:tabs>
          <w:tab w:val="right" w:leader="dot" w:pos="8306"/>
        </w:tabs>
      </w:pPr>
      <w:hyperlink w:anchor="_Toc32059" w:history="1">
        <w:r>
          <w:rPr>
            <w:rFonts w:ascii="仿宋" w:eastAsia="仿宋" w:hAnsi="仿宋" w:cs="仿宋" w:hint="eastAsia"/>
            <w:lang w:eastAsia="zh-CN"/>
          </w:rPr>
          <w:t>(二)、社会效益增强方案</w:t>
        </w:r>
        <w:r>
          <w:tab/>
        </w:r>
        <w:r>
          <w:fldChar w:fldCharType="begin"/>
        </w:r>
        <w:r>
          <w:instrText xml:space="preserve"> PAGEREF _Toc32059 \h </w:instrText>
        </w:r>
        <w:r>
          <w:fldChar w:fldCharType="separate"/>
        </w:r>
        <w:r>
          <w:t>67</w:t>
        </w:r>
        <w:r>
          <w:fldChar w:fldCharType="end"/>
        </w:r>
      </w:hyperlink>
    </w:p>
    <w:p>
      <w:pPr>
        <w:pStyle w:val="TOC1"/>
        <w:tabs>
          <w:tab w:val="right" w:leader="dot" w:pos="8306"/>
        </w:tabs>
      </w:pPr>
      <w:hyperlink w:anchor="_Toc28344" w:history="1">
        <w:r>
          <w:rPr>
            <w:rFonts w:ascii="仿宋" w:eastAsia="仿宋" w:hAnsi="仿宋" w:cs="仿宋" w:hint="eastAsia"/>
            <w:lang w:eastAsia="zh-CN"/>
          </w:rPr>
          <w:t>十二、环境保护与绿色发展</w:t>
        </w:r>
        <w:r>
          <w:tab/>
        </w:r>
        <w:r>
          <w:fldChar w:fldCharType="begin"/>
        </w:r>
        <w:r>
          <w:instrText xml:space="preserve"> PAGEREF _Toc28344 \h </w:instrText>
        </w:r>
        <w:r>
          <w:fldChar w:fldCharType="separate"/>
        </w:r>
        <w:r>
          <w:t>68</w:t>
        </w:r>
        <w:r>
          <w:fldChar w:fldCharType="end"/>
        </w:r>
      </w:hyperlink>
    </w:p>
    <w:p>
      <w:pPr>
        <w:pStyle w:val="TOC2"/>
        <w:tabs>
          <w:tab w:val="right" w:leader="dot" w:pos="8306"/>
        </w:tabs>
      </w:pPr>
      <w:hyperlink w:anchor="_Toc31590" w:history="1">
        <w:r>
          <w:rPr>
            <w:rFonts w:ascii="仿宋" w:eastAsia="仿宋" w:hAnsi="仿宋" w:cs="仿宋" w:hint="eastAsia"/>
            <w:lang w:eastAsia="zh-CN"/>
          </w:rPr>
          <w:t>(一)、环境保护措施</w:t>
        </w:r>
        <w:r>
          <w:tab/>
        </w:r>
        <w:r>
          <w:fldChar w:fldCharType="begin"/>
        </w:r>
        <w:r>
          <w:instrText xml:space="preserve"> PAGEREF _Toc31590 \h </w:instrText>
        </w:r>
        <w:r>
          <w:fldChar w:fldCharType="separate"/>
        </w:r>
        <w:r>
          <w:t>68</w:t>
        </w:r>
        <w:r>
          <w:fldChar w:fldCharType="end"/>
        </w:r>
      </w:hyperlink>
    </w:p>
    <w:p>
      <w:pPr>
        <w:pStyle w:val="TOC2"/>
        <w:tabs>
          <w:tab w:val="right" w:leader="dot" w:pos="8306"/>
        </w:tabs>
      </w:pPr>
      <w:hyperlink w:anchor="_Toc11549" w:history="1">
        <w:r>
          <w:rPr>
            <w:rFonts w:ascii="仿宋" w:eastAsia="仿宋" w:hAnsi="仿宋" w:cs="仿宋" w:hint="eastAsia"/>
            <w:lang w:eastAsia="zh-CN"/>
          </w:rPr>
          <w:t>(二)、绿色发展与可持续发展策略</w:t>
        </w:r>
        <w:r>
          <w:tab/>
        </w:r>
        <w:r>
          <w:fldChar w:fldCharType="begin"/>
        </w:r>
        <w:r>
          <w:instrText xml:space="preserve"> PAGEREF _Toc11549 \h </w:instrText>
        </w:r>
        <w:r>
          <w:fldChar w:fldCharType="separate"/>
        </w:r>
        <w:r>
          <w:t>69</w:t>
        </w:r>
        <w:r>
          <w:fldChar w:fldCharType="end"/>
        </w:r>
      </w:hyperlink>
    </w:p>
    <w:p>
      <w:pPr>
        <w:pStyle w:val="TOC1"/>
        <w:tabs>
          <w:tab w:val="right" w:leader="dot" w:pos="8306"/>
        </w:tabs>
      </w:pPr>
      <w:hyperlink w:anchor="_Toc24357" w:history="1">
        <w:r>
          <w:rPr>
            <w:rFonts w:ascii="仿宋" w:eastAsia="仿宋" w:hAnsi="仿宋" w:cs="仿宋" w:hint="eastAsia"/>
            <w:lang w:eastAsia="zh-CN"/>
          </w:rPr>
          <w:t>十三、成果转化与推广应用</w:t>
        </w:r>
        <w:r>
          <w:tab/>
        </w:r>
        <w:r>
          <w:fldChar w:fldCharType="begin"/>
        </w:r>
        <w:r>
          <w:instrText xml:space="preserve"> PAGEREF _Toc24357 \h </w:instrText>
        </w:r>
        <w:r>
          <w:fldChar w:fldCharType="separate"/>
        </w:r>
        <w:r>
          <w:t>71</w:t>
        </w:r>
        <w:r>
          <w:fldChar w:fldCharType="end"/>
        </w:r>
      </w:hyperlink>
    </w:p>
    <w:p>
      <w:pPr>
        <w:pStyle w:val="TOC2"/>
        <w:tabs>
          <w:tab w:val="right" w:leader="dot" w:pos="8306"/>
        </w:tabs>
      </w:pPr>
      <w:hyperlink w:anchor="_Toc18485" w:history="1">
        <w:r>
          <w:rPr>
            <w:rFonts w:ascii="仿宋" w:eastAsia="仿宋" w:hAnsi="仿宋" w:cs="仿宋" w:hint="eastAsia"/>
            <w:lang w:eastAsia="zh-CN"/>
          </w:rPr>
          <w:t>(一)、成果转化策略制定</w:t>
        </w:r>
        <w:r>
          <w:tab/>
        </w:r>
        <w:r>
          <w:fldChar w:fldCharType="begin"/>
        </w:r>
        <w:r>
          <w:instrText xml:space="preserve"> PAGEREF _Toc18485 \h </w:instrText>
        </w:r>
        <w:r>
          <w:fldChar w:fldCharType="separate"/>
        </w:r>
        <w:r>
          <w:t>71</w:t>
        </w:r>
        <w:r>
          <w:fldChar w:fldCharType="end"/>
        </w:r>
      </w:hyperlink>
    </w:p>
    <w:p>
      <w:pPr>
        <w:pStyle w:val="TOC2"/>
        <w:tabs>
          <w:tab w:val="right" w:leader="dot" w:pos="8306"/>
        </w:tabs>
      </w:pPr>
      <w:hyperlink w:anchor="_Toc20861" w:history="1">
        <w:r>
          <w:rPr>
            <w:rFonts w:ascii="仿宋" w:eastAsia="仿宋" w:hAnsi="仿宋" w:cs="仿宋" w:hint="eastAsia"/>
            <w:lang w:eastAsia="zh-CN"/>
          </w:rPr>
          <w:t>(二)、成果推广应用方案</w:t>
        </w:r>
        <w:r>
          <w:tab/>
        </w:r>
        <w:r>
          <w:fldChar w:fldCharType="begin"/>
        </w:r>
        <w:r>
          <w:instrText xml:space="preserve"> PAGEREF _Toc20861 \h </w:instrText>
        </w:r>
        <w:r>
          <w:fldChar w:fldCharType="separate"/>
        </w:r>
        <w:r>
          <w:t>72</w:t>
        </w:r>
        <w:r>
          <w:fldChar w:fldCharType="end"/>
        </w:r>
      </w:hyperlink>
    </w:p>
    <w:p>
      <w:pPr>
        <w:pStyle w:val="TOC1"/>
        <w:tabs>
          <w:tab w:val="right" w:leader="dot" w:pos="8306"/>
        </w:tabs>
      </w:pPr>
      <w:hyperlink w:anchor="_Toc25195" w:history="1">
        <w:r>
          <w:rPr>
            <w:rFonts w:ascii="仿宋" w:eastAsia="仿宋" w:hAnsi="仿宋" w:cs="仿宋" w:hint="eastAsia"/>
            <w:lang w:eastAsia="zh-CN"/>
          </w:rPr>
          <w:t>十四、项目施工方案</w:t>
        </w:r>
        <w:r>
          <w:tab/>
        </w:r>
        <w:r>
          <w:fldChar w:fldCharType="begin"/>
        </w:r>
        <w:r>
          <w:instrText xml:space="preserve"> PAGEREF _Toc25195 \h </w:instrText>
        </w:r>
        <w:r>
          <w:fldChar w:fldCharType="separate"/>
        </w:r>
        <w:r>
          <w:t>74</w:t>
        </w:r>
        <w:r>
          <w:fldChar w:fldCharType="end"/>
        </w:r>
      </w:hyperlink>
    </w:p>
    <w:p>
      <w:pPr>
        <w:pStyle w:val="TOC2"/>
        <w:tabs>
          <w:tab w:val="right" w:leader="dot" w:pos="8306"/>
        </w:tabs>
      </w:pPr>
      <w:hyperlink w:anchor="_Toc31424" w:history="1">
        <w:r>
          <w:rPr>
            <w:rFonts w:ascii="仿宋" w:eastAsia="仿宋" w:hAnsi="仿宋" w:cs="仿宋" w:hint="eastAsia"/>
            <w:lang w:eastAsia="zh-CN"/>
          </w:rPr>
          <w:t>(一)、施工组织设计</w:t>
        </w:r>
        <w:r>
          <w:tab/>
        </w:r>
        <w:r>
          <w:fldChar w:fldCharType="begin"/>
        </w:r>
        <w:r>
          <w:instrText xml:space="preserve"> PAGEREF _Toc31424 \h </w:instrText>
        </w:r>
        <w:r>
          <w:fldChar w:fldCharType="separate"/>
        </w:r>
        <w:r>
          <w:t>74</w:t>
        </w:r>
        <w:r>
          <w:fldChar w:fldCharType="end"/>
        </w:r>
      </w:hyperlink>
    </w:p>
    <w:p>
      <w:pPr>
        <w:pStyle w:val="TOC2"/>
        <w:tabs>
          <w:tab w:val="right" w:leader="dot" w:pos="8306"/>
        </w:tabs>
      </w:pPr>
      <w:hyperlink w:anchor="_Toc7187" w:history="1">
        <w:r>
          <w:rPr>
            <w:rFonts w:ascii="仿宋" w:eastAsia="仿宋" w:hAnsi="仿宋" w:cs="仿宋" w:hint="eastAsia"/>
            <w:lang w:eastAsia="zh-CN"/>
          </w:rPr>
          <w:t>(二)、施工工艺与技术路线</w:t>
        </w:r>
        <w:r>
          <w:tab/>
        </w:r>
        <w:r>
          <w:fldChar w:fldCharType="begin"/>
        </w:r>
        <w:r>
          <w:instrText xml:space="preserve"> PAGEREF _Toc7187 \h </w:instrText>
        </w:r>
        <w:r>
          <w:fldChar w:fldCharType="separate"/>
        </w:r>
        <w:r>
          <w:t>75</w:t>
        </w:r>
        <w:r>
          <w:fldChar w:fldCharType="end"/>
        </w:r>
      </w:hyperlink>
    </w:p>
    <w:p>
      <w:pPr>
        <w:pStyle w:val="TOC2"/>
        <w:tabs>
          <w:tab w:val="right" w:leader="dot" w:pos="8306"/>
        </w:tabs>
      </w:pPr>
      <w:hyperlink w:anchor="_Toc22034" w:history="1">
        <w:r>
          <w:rPr>
            <w:rFonts w:ascii="仿宋" w:eastAsia="仿宋" w:hAnsi="仿宋" w:cs="仿宋" w:hint="eastAsia"/>
            <w:lang w:eastAsia="zh-CN"/>
          </w:rPr>
          <w:t>(三)、关键节点施工计划</w:t>
        </w:r>
        <w:r>
          <w:tab/>
        </w:r>
        <w:r>
          <w:fldChar w:fldCharType="begin"/>
        </w:r>
        <w:r>
          <w:instrText xml:space="preserve"> PAGEREF _Toc22034 \h </w:instrText>
        </w:r>
        <w:r>
          <w:fldChar w:fldCharType="separate"/>
        </w:r>
        <w:r>
          <w:t>76</w:t>
        </w:r>
        <w:r>
          <w:fldChar w:fldCharType="end"/>
        </w:r>
      </w:hyperlink>
    </w:p>
    <w:p>
      <w:pPr>
        <w:pStyle w:val="TOC2"/>
        <w:tabs>
          <w:tab w:val="right" w:leader="dot" w:pos="8306"/>
        </w:tabs>
      </w:pPr>
      <w:hyperlink w:anchor="_Toc30556" w:history="1">
        <w:r>
          <w:rPr>
            <w:rFonts w:ascii="仿宋" w:eastAsia="仿宋" w:hAnsi="仿宋" w:cs="仿宋" w:hint="eastAsia"/>
            <w:lang w:eastAsia="zh-CN"/>
          </w:rPr>
          <w:t>(四)、施工现场管理</w:t>
        </w:r>
        <w:r>
          <w:tab/>
        </w:r>
        <w:r>
          <w:fldChar w:fldCharType="begin"/>
        </w:r>
        <w:r>
          <w:instrText xml:space="preserve"> PAGEREF _Toc30556 \h </w:instrText>
        </w:r>
        <w:r>
          <w:fldChar w:fldCharType="separate"/>
        </w:r>
        <w:r>
          <w:t>78</w:t>
        </w:r>
        <w:r>
          <w:fldChar w:fldCharType="end"/>
        </w:r>
      </w:hyperlink>
    </w:p>
    <w:p>
      <w:pPr>
        <w:pStyle w:val="TOC1"/>
        <w:tabs>
          <w:tab w:val="right" w:leader="dot" w:pos="8306"/>
        </w:tabs>
      </w:pPr>
      <w:hyperlink w:anchor="_Toc27165" w:history="1">
        <w:r>
          <w:rPr>
            <w:rFonts w:ascii="仿宋" w:eastAsia="仿宋" w:hAnsi="仿宋" w:cs="仿宋" w:hint="eastAsia"/>
            <w:lang w:eastAsia="zh-CN"/>
          </w:rPr>
          <w:t>十五、创新驱动与持续发展</w:t>
        </w:r>
        <w:r>
          <w:tab/>
        </w:r>
        <w:r>
          <w:fldChar w:fldCharType="begin"/>
        </w:r>
        <w:r>
          <w:instrText xml:space="preserve"> PAGEREF _Toc27165 \h </w:instrText>
        </w:r>
        <w:r>
          <w:fldChar w:fldCharType="separate"/>
        </w:r>
        <w:r>
          <w:t>80</w:t>
        </w:r>
        <w:r>
          <w:fldChar w:fldCharType="end"/>
        </w:r>
      </w:hyperlink>
    </w:p>
    <w:p>
      <w:pPr>
        <w:pStyle w:val="TOC2"/>
        <w:tabs>
          <w:tab w:val="right" w:leader="dot" w:pos="8306"/>
        </w:tabs>
      </w:pPr>
      <w:hyperlink w:anchor="_Toc179" w:history="1">
        <w:r>
          <w:rPr>
            <w:rFonts w:ascii="仿宋" w:eastAsia="仿宋" w:hAnsi="仿宋" w:cs="仿宋" w:hint="eastAsia"/>
            <w:lang w:eastAsia="zh-CN"/>
          </w:rPr>
          <w:t>(一)、创新驱动战略实施</w:t>
        </w:r>
        <w:r>
          <w:tab/>
        </w:r>
        <w:r>
          <w:fldChar w:fldCharType="begin"/>
        </w:r>
        <w:r>
          <w:instrText xml:space="preserve"> PAGEREF _Toc179 \h </w:instrText>
        </w:r>
        <w:r>
          <w:fldChar w:fldCharType="separate"/>
        </w:r>
        <w:r>
          <w:t>80</w:t>
        </w:r>
        <w:r>
          <w:fldChar w:fldCharType="end"/>
        </w:r>
      </w:hyperlink>
    </w:p>
    <w:p>
      <w:pPr>
        <w:pStyle w:val="TOC2"/>
        <w:tabs>
          <w:tab w:val="right" w:leader="dot" w:pos="8306"/>
        </w:tabs>
      </w:pPr>
      <w:hyperlink w:anchor="_Toc22613" w:history="1">
        <w:r>
          <w:rPr>
            <w:rFonts w:ascii="仿宋" w:eastAsia="仿宋" w:hAnsi="仿宋" w:cs="仿宋" w:hint="eastAsia"/>
            <w:lang w:eastAsia="zh-CN"/>
          </w:rPr>
          <w:t>(二)、持续发展路径探索</w:t>
        </w:r>
        <w:r>
          <w:tab/>
        </w:r>
        <w:r>
          <w:fldChar w:fldCharType="begin"/>
        </w:r>
        <w:r>
          <w:instrText xml:space="preserve"> PAGEREF _Toc22613 \h </w:instrText>
        </w:r>
        <w:r>
          <w:fldChar w:fldCharType="separate"/>
        </w:r>
        <w:r>
          <w:t>82</w:t>
        </w:r>
        <w:r>
          <w:fldChar w:fldCharType="end"/>
        </w:r>
      </w:hyperlink>
    </w:p>
    <w:p>
      <w:pPr>
        <w:pStyle w:val="TOC1"/>
        <w:tabs>
          <w:tab w:val="right" w:leader="dot" w:pos="8306"/>
        </w:tabs>
      </w:pPr>
      <w:hyperlink w:anchor="_Toc1906" w:history="1">
        <w:r>
          <w:rPr>
            <w:rFonts w:ascii="仿宋" w:eastAsia="仿宋" w:hAnsi="仿宋" w:cs="仿宋" w:hint="eastAsia"/>
            <w:lang w:eastAsia="zh-CN"/>
          </w:rPr>
          <w:t>十六、合作与交流机制建立</w:t>
        </w:r>
        <w:r>
          <w:tab/>
        </w:r>
        <w:r>
          <w:fldChar w:fldCharType="begin"/>
        </w:r>
        <w:r>
          <w:instrText xml:space="preserve"> PAGEREF _Toc1906 \h </w:instrText>
        </w:r>
        <w:r>
          <w:fldChar w:fldCharType="separate"/>
        </w:r>
        <w:r>
          <w:t>86</w:t>
        </w:r>
        <w:r>
          <w:fldChar w:fldCharType="end"/>
        </w:r>
      </w:hyperlink>
    </w:p>
    <w:p>
      <w:pPr>
        <w:pStyle w:val="TOC2"/>
        <w:tabs>
          <w:tab w:val="right" w:leader="dot" w:pos="8306"/>
        </w:tabs>
      </w:pPr>
      <w:hyperlink w:anchor="_Toc32642" w:history="1">
        <w:r>
          <w:rPr>
            <w:rFonts w:ascii="仿宋" w:eastAsia="仿宋" w:hAnsi="仿宋" w:cs="仿宋" w:hint="eastAsia"/>
            <w:lang w:eastAsia="zh-CN"/>
          </w:rPr>
          <w:t>(一)、合作伙伴选择与合作方式</w:t>
        </w:r>
        <w:r>
          <w:tab/>
        </w:r>
        <w:r>
          <w:fldChar w:fldCharType="begin"/>
        </w:r>
        <w:r>
          <w:instrText xml:space="preserve"> PAGEREF _Toc32642 \h </w:instrText>
        </w:r>
        <w:r>
          <w:fldChar w:fldCharType="separate"/>
        </w:r>
        <w:r>
          <w:t>86</w:t>
        </w:r>
        <w:r>
          <w:fldChar w:fldCharType="end"/>
        </w:r>
      </w:hyperlink>
    </w:p>
    <w:p>
      <w:pPr>
        <w:pStyle w:val="TOC2"/>
        <w:tabs>
          <w:tab w:val="right" w:leader="dot" w:pos="8306"/>
        </w:tabs>
      </w:pPr>
      <w:hyperlink w:anchor="_Toc20686" w:history="1">
        <w:r>
          <w:rPr>
            <w:rFonts w:ascii="仿宋" w:eastAsia="仿宋" w:hAnsi="仿宋" w:cs="仿宋" w:hint="eastAsia"/>
            <w:lang w:eastAsia="zh-CN"/>
          </w:rPr>
          <w:t>(二)、交流与合作平台搭建</w:t>
        </w:r>
        <w:r>
          <w:tab/>
        </w:r>
        <w:r>
          <w:fldChar w:fldCharType="begin"/>
        </w:r>
        <w:r>
          <w:instrText xml:space="preserve"> PAGEREF _Toc20686 \h </w:instrText>
        </w:r>
        <w:r>
          <w:fldChar w:fldCharType="separate"/>
        </w:r>
        <w:r>
          <w:t>87</w:t>
        </w:r>
        <w:r>
          <w:fldChar w:fldCharType="end"/>
        </w:r>
      </w:hyperlink>
    </w:p>
    <w:p>
      <w:pPr>
        <w:pStyle w:val="TOC1"/>
        <w:tabs>
          <w:tab w:val="right" w:leader="dot" w:pos="8306"/>
        </w:tabs>
      </w:pPr>
      <w:hyperlink w:anchor="_Toc4965" w:history="1">
        <w:r>
          <w:rPr>
            <w:rFonts w:ascii="仿宋" w:eastAsia="仿宋" w:hAnsi="仿宋" w:cs="仿宋" w:hint="eastAsia"/>
            <w:lang w:eastAsia="zh-CN"/>
          </w:rPr>
          <w:t>十七、设施与设备管理</w:t>
        </w:r>
        <w:r>
          <w:tab/>
        </w:r>
        <w:r>
          <w:fldChar w:fldCharType="begin"/>
        </w:r>
        <w:r>
          <w:instrText xml:space="preserve"> PAGEREF _Toc4965 \h </w:instrText>
        </w:r>
        <w:r>
          <w:fldChar w:fldCharType="separate"/>
        </w:r>
        <w:r>
          <w:t>89</w:t>
        </w:r>
        <w:r>
          <w:fldChar w:fldCharType="end"/>
        </w:r>
      </w:hyperlink>
    </w:p>
    <w:p>
      <w:pPr>
        <w:pStyle w:val="TOC2"/>
        <w:tabs>
          <w:tab w:val="right" w:leader="dot" w:pos="8306"/>
        </w:tabs>
      </w:pPr>
      <w:hyperlink w:anchor="_Toc16221" w:history="1">
        <w:r>
          <w:rPr>
            <w:rFonts w:ascii="仿宋" w:eastAsia="仿宋" w:hAnsi="仿宋" w:cs="仿宋" w:hint="eastAsia"/>
            <w:lang w:eastAsia="zh-CN"/>
          </w:rPr>
          <w:t>(一)、设施规划与配置</w:t>
        </w:r>
        <w:r>
          <w:tab/>
        </w:r>
        <w:r>
          <w:fldChar w:fldCharType="begin"/>
        </w:r>
        <w:r>
          <w:instrText xml:space="preserve"> PAGEREF _Toc16221 \h </w:instrText>
        </w:r>
        <w:r>
          <w:fldChar w:fldCharType="separate"/>
        </w:r>
        <w:r>
          <w:t>89</w:t>
        </w:r>
        <w:r>
          <w:fldChar w:fldCharType="end"/>
        </w:r>
      </w:hyperlink>
    </w:p>
    <w:p>
      <w:pPr>
        <w:pStyle w:val="TOC2"/>
        <w:tabs>
          <w:tab w:val="right" w:leader="dot" w:pos="8306"/>
        </w:tabs>
      </w:pPr>
      <w:hyperlink w:anchor="_Toc23217" w:history="1">
        <w:r>
          <w:rPr>
            <w:rFonts w:ascii="仿宋" w:eastAsia="仿宋" w:hAnsi="仿宋" w:cs="仿宋" w:hint="eastAsia"/>
            <w:lang w:eastAsia="zh-CN"/>
          </w:rPr>
          <w:t>(二)、设备采购与维护管理</w:t>
        </w:r>
        <w:r>
          <w:tab/>
        </w:r>
        <w:r>
          <w:fldChar w:fldCharType="begin"/>
        </w:r>
        <w:r>
          <w:instrText xml:space="preserve"> PAGEREF _Toc23217 \h </w:instrText>
        </w:r>
        <w:r>
          <w:fldChar w:fldCharType="separate"/>
        </w:r>
        <w:r>
          <w:t>89</w:t>
        </w:r>
        <w:r>
          <w:fldChar w:fldCharType="end"/>
        </w:r>
      </w:hyperlink>
    </w:p>
    <w:p>
      <w:pPr>
        <w:pStyle w:val="TOC2"/>
        <w:tabs>
          <w:tab w:val="right" w:leader="dot" w:pos="8306"/>
        </w:tabs>
      </w:pPr>
      <w:hyperlink w:anchor="_Toc31662" w:history="1">
        <w:r>
          <w:rPr>
            <w:rFonts w:ascii="仿宋" w:eastAsia="仿宋" w:hAnsi="仿宋" w:cs="仿宋" w:hint="eastAsia"/>
            <w:lang w:eastAsia="zh-CN"/>
          </w:rPr>
          <w:t>(三)、设施设备升级策略</w:t>
        </w:r>
        <w:r>
          <w:tab/>
        </w:r>
        <w:r>
          <w:fldChar w:fldCharType="begin"/>
        </w:r>
        <w:r>
          <w:instrText xml:space="preserve"> PAGEREF _Toc31662 \h </w:instrText>
        </w:r>
        <w:r>
          <w:fldChar w:fldCharType="separate"/>
        </w:r>
        <w:r>
          <w:t>90</w:t>
        </w:r>
        <w:r>
          <w:fldChar w:fldCharType="end"/>
        </w:r>
      </w:hyperlink>
    </w:p>
    <w:p>
      <w:pPr>
        <w:pStyle w:val="TOC1"/>
        <w:tabs>
          <w:tab w:val="right" w:leader="dot" w:pos="8306"/>
        </w:tabs>
      </w:pPr>
      <w:hyperlink w:anchor="_Toc3512" w:history="1">
        <w:r>
          <w:rPr>
            <w:rFonts w:ascii="仿宋" w:eastAsia="仿宋" w:hAnsi="仿宋" w:cs="仿宋" w:hint="eastAsia"/>
            <w:lang w:eastAsia="zh-CN"/>
          </w:rPr>
          <w:t>十八、人力资源管理与开发</w:t>
        </w:r>
        <w:r>
          <w:tab/>
        </w:r>
        <w:r>
          <w:fldChar w:fldCharType="begin"/>
        </w:r>
        <w:r>
          <w:instrText xml:space="preserve"> PAGEREF _Toc3512 \h </w:instrText>
        </w:r>
        <w:r>
          <w:fldChar w:fldCharType="separate"/>
        </w:r>
        <w:r>
          <w:t>91</w:t>
        </w:r>
        <w:r>
          <w:fldChar w:fldCharType="end"/>
        </w:r>
      </w:hyperlink>
    </w:p>
    <w:p>
      <w:pPr>
        <w:pStyle w:val="TOC2"/>
        <w:tabs>
          <w:tab w:val="right" w:leader="dot" w:pos="8306"/>
        </w:tabs>
      </w:pPr>
      <w:hyperlink w:anchor="_Toc20172" w:history="1">
        <w:r>
          <w:rPr>
            <w:rFonts w:ascii="仿宋" w:eastAsia="仿宋" w:hAnsi="仿宋" w:cs="仿宋" w:hint="eastAsia"/>
            <w:lang w:eastAsia="zh-CN"/>
          </w:rPr>
          <w:t>(一)、人力资源规划</w:t>
        </w:r>
        <w:r>
          <w:tab/>
        </w:r>
        <w:r>
          <w:fldChar w:fldCharType="begin"/>
        </w:r>
        <w:r>
          <w:instrText xml:space="preserve"> PAGEREF _Toc20172 \h </w:instrText>
        </w:r>
        <w:r>
          <w:fldChar w:fldCharType="separate"/>
        </w:r>
        <w:r>
          <w:t>91</w:t>
        </w:r>
        <w:r>
          <w:fldChar w:fldCharType="end"/>
        </w:r>
      </w:hyperlink>
    </w:p>
    <w:p>
      <w:pPr>
        <w:pStyle w:val="TOC2"/>
        <w:tabs>
          <w:tab w:val="right" w:leader="dot" w:pos="8306"/>
        </w:tabs>
      </w:pPr>
      <w:hyperlink w:anchor="_Toc25453" w:history="1">
        <w:r>
          <w:rPr>
            <w:rFonts w:ascii="仿宋" w:eastAsia="仿宋" w:hAnsi="仿宋" w:cs="仿宋" w:hint="eastAsia"/>
            <w:lang w:eastAsia="zh-CN"/>
          </w:rPr>
          <w:t>(二)、人力资源开发与培训</w:t>
        </w:r>
        <w:r>
          <w:tab/>
        </w:r>
        <w:r>
          <w:fldChar w:fldCharType="begin"/>
        </w:r>
        <w:r>
          <w:instrText xml:space="preserve"> PAGEREF _Toc25453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08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933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410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563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491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441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549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418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https://d.book118.com/988134113030006040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4C1902"/>
    <w:rsid w:val="584C19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8134113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2024-02-12T00:53:00Z</dcterms:created>
  <dcterms:modified xsi:type="dcterms:W3CDTF">2024-02-12T00:53:53Z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DE904AF1C2A84E39A6CC36277DC862A1_11</vt:lpwstr>
  </property>
  <property fmtid="{D5CDD505-2E9C-101B-9397-08002B2CF9AE}" pid="3" name="KSOProductBuildVer">
    <vt:lpwstr>2052-12.1.0.16250</vt:lpwstr>
  </property>
</Properties>
</file>