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2023年广西柳州市柳江区中考数学二模考试试题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auto"/>
        <w:spacing w:line="360" w:lineRule="auto"/>
        <w:jc w:val="left"/>
        <w:textAlignment w:val="center"/>
      </w:pPr>
      <w:r>
        <w:t>1</w:t>
      </w:r>
      <w:r>
        <w:t>．在下列四个图案中，是中心对称图形的是（　　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600075" cy="600075"/>
            <wp:docPr id="100003" name="" descr="@@@70f1ffbf030e42888977d5b902d4d5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581025" cy="581025"/>
            <wp:docPr id="100005" name="" descr="@@@bc7007e9f36a45afaec031781a171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600075" cy="600075"/>
            <wp:docPr id="100007" name="" descr="@@@30099227d28b4ee987111948ecb8b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600075" cy="600075"/>
            <wp:docPr id="100009" name="" descr="@@@09afffc9aea24bc69deeadb5275465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2</w:t>
      </w:r>
      <w:r>
        <w:t>．在一个不透明的口袋里有红，黄，蓝三种颜色的小球，这些球除颜色外完全相同，其中有4个黄球，3个蓝球，若随机摸出一个蓝球的概率为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4dac452fbb5ef6dd653e7fbbef639484" style="width:9.68pt;height:26.45pt" o:oleicon="f" o:ole="">
            <v:imagedata r:id="rId10" o:title="eqId4dac452fbb5ef6dd653e7fbbef639484"/>
          </v:shape>
          <o:OLEObject Type="Embed" ProgID="Equation.DSMT4" ShapeID="_x0000_i1025" DrawAspect="Content" ObjectID="_1" r:id="rId11"/>
        </w:object>
      </w:r>
      <w:r>
        <w:t>，则随机摸出一个红球的概率为(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)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26" type="#_x0000_t75" alt="eqId56d266a04f3dc7483eddbc26c5e487db" style="width:10.56pt;height:27.67pt" o:oleicon="f" o:ole="">
            <v:imagedata r:id="rId12" o:title="eqId56d266a04f3dc7483eddbc26c5e487db"/>
          </v:shape>
          <o:OLEObject Type="Embed" ProgID="Equation.DSMT4" ShapeID="_x0000_i1026" DrawAspect="Content" ObjectID="_2" r:id="rId13"/>
        </w:object>
      </w:r>
      <w:r>
        <w:tab/>
      </w:r>
      <w:r>
        <w:t>B．</w:t>
      </w:r>
      <w:r>
        <w:object>
          <v:shape id="_x0000_i1027" type="#_x0000_t75" alt="eqIdd3ffd5c35bba71ea54c28622b6cf505d" style="width:9.68pt;height:27.61pt" o:oleicon="f" o:ole="">
            <v:imagedata r:id="rId14" o:title="eqIdd3ffd5c35bba71ea54c28622b6cf505d"/>
          </v:shape>
          <o:OLEObject Type="Embed" ProgID="Equation.DSMT4" ShapeID="_x0000_i1027" DrawAspect="Content" ObjectID="_3" r:id="rId15"/>
        </w:object>
      </w:r>
      <w:r>
        <w:tab/>
      </w:r>
      <w:r>
        <w:t>C．</w:t>
      </w:r>
      <w:r>
        <w:object>
          <v:shape id="_x0000_i1028" type="#_x0000_t75" alt="eqIdf89eef3148f2d4d09379767b4af69132" style="width:10.56pt;height:21.11pt" o:oleicon="f" o:ole="">
            <v:imagedata r:id="rId16" o:title="eqIdf89eef3148f2d4d09379767b4af69132"/>
          </v:shape>
          <o:OLEObject Type="Embed" ProgID="Equation.DSMT4" ShapeID="_x0000_i1028" DrawAspect="Content" ObjectID="_4" r:id="rId17"/>
        </w:object>
      </w:r>
      <w:r>
        <w:tab/>
      </w:r>
      <w:r>
        <w:t>D．</w:t>
      </w:r>
      <w:r>
        <w:object>
          <v:shape id="_x0000_i1029" type="#_x0000_t75" alt="eqId0fd7b7834f33ed54661f2ce4328f661a" style="width:9.68pt;height:23.88pt" o:oleicon="f" o:ole="">
            <v:imagedata r:id="rId18" o:title="eqId0fd7b7834f33ed54661f2ce4328f661a"/>
          </v:shape>
          <o:OLEObject Type="Embed" ProgID="Equation.DSMT4" ShapeID="_x0000_i1029" DrawAspect="Content" ObjectID="_5" r:id="rId19"/>
        </w:object>
      </w:r>
    </w:p>
    <w:p>
      <w:pPr>
        <w:shd w:val="clear" w:color="auto" w:fill="auto"/>
        <w:spacing w:line="360" w:lineRule="auto"/>
        <w:jc w:val="left"/>
        <w:textAlignment w:val="center"/>
      </w:pPr>
      <w:r>
        <w:t>3</w:t>
      </w:r>
      <w:r>
        <w:t>．方程</w:t>
      </w:r>
      <w:r>
        <w:object>
          <v:shape id="_x0000_i1030" type="#_x0000_t75" alt="eqIdb54669185ee5585911d9b3091d6dcc4b" style="width:53.66pt;height:17.89pt" o:oleicon="f" o:ole="">
            <v:imagedata r:id="rId20" o:title="eqIdb54669185ee5585911d9b3091d6dcc4b"/>
          </v:shape>
          <o:OLEObject Type="Embed" ProgID="Equation.DSMT4" ShapeID="_x0000_i1030" DrawAspect="Content" ObjectID="_6" r:id="rId21"/>
        </w:object>
      </w:r>
      <w:r>
        <w:t>的解是（　　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A．0</w:t>
      </w:r>
      <w:r>
        <w:tab/>
      </w:r>
      <w:r>
        <w:t>B．2</w:t>
      </w:r>
      <w:r>
        <w:tab/>
      </w:r>
      <w:r>
        <w:t>C．</w:t>
      </w:r>
      <w:r>
        <w:object>
          <v:shape id="_x0000_i1031" type="#_x0000_t75" alt="eqId274a9dc37509f01c2606fb3086a46f4f" style="width:14.07pt;height:11.39pt" o:oleicon="f" o:ole="">
            <v:imagedata r:id="rId22" o:title="eqId274a9dc37509f01c2606fb3086a46f4f"/>
          </v:shape>
          <o:OLEObject Type="Embed" ProgID="Equation.DSMT4" ShapeID="_x0000_i1031" DrawAspect="Content" ObjectID="_7" r:id="rId23"/>
        </w:object>
      </w:r>
      <w:r>
        <w:tab/>
      </w:r>
      <w:r>
        <w:t>D．0或2</w:t>
      </w:r>
    </w:p>
    <w:p>
      <w:pPr>
        <w:shd w:val="clear" w:color="auto" w:fill="auto"/>
        <w:spacing w:line="360" w:lineRule="auto"/>
        <w:jc w:val="left"/>
        <w:textAlignment w:val="center"/>
      </w:pPr>
      <w:r>
        <w:t>4</w:t>
      </w:r>
      <w:r>
        <w:t>．下列事件是随机事件的是（　　）</w:t>
      </w:r>
    </w:p>
    <w:p>
      <w:pPr>
        <w:shd w:val="clear" w:color="auto" w:fill="auto"/>
        <w:spacing w:line="360" w:lineRule="auto"/>
        <w:ind w:left="300"/>
        <w:jc w:val="left"/>
        <w:textAlignment w:val="center"/>
      </w:pPr>
      <w:r>
        <w:t>A．太阳东升西落</w:t>
      </w:r>
    </w:p>
    <w:p>
      <w:pPr>
        <w:shd w:val="clear" w:color="auto" w:fill="auto"/>
        <w:spacing w:line="360" w:lineRule="auto"/>
        <w:ind w:left="300"/>
        <w:jc w:val="left"/>
        <w:textAlignment w:val="center"/>
      </w:pPr>
      <w:r>
        <w:t>B．圆是轴对称图形</w:t>
      </w:r>
    </w:p>
    <w:p>
      <w:pPr>
        <w:shd w:val="clear" w:color="auto" w:fill="auto"/>
        <w:spacing w:line="360" w:lineRule="auto"/>
        <w:ind w:left="300"/>
        <w:jc w:val="left"/>
        <w:textAlignment w:val="center"/>
      </w:pPr>
      <w:r>
        <w:t>C．任意写一个一元二次方程，该方程有解</w:t>
      </w:r>
    </w:p>
    <w:p>
      <w:pPr>
        <w:shd w:val="clear" w:color="auto" w:fill="auto"/>
        <w:spacing w:line="360" w:lineRule="auto"/>
        <w:ind w:left="300"/>
        <w:jc w:val="left"/>
        <w:textAlignment w:val="center"/>
      </w:pPr>
      <w:r>
        <w:t>D．钝角三角形的内角和大于180°</w:t>
      </w:r>
    </w:p>
    <w:p>
      <w:pPr>
        <w:shd w:val="clear" w:color="auto" w:fill="auto"/>
        <w:spacing w:line="360" w:lineRule="auto"/>
        <w:jc w:val="left"/>
        <w:textAlignment w:val="center"/>
      </w:pPr>
      <w:r>
        <w:t>5</w:t>
      </w:r>
      <w:r>
        <w:t>．关于</w:t>
      </w:r>
      <w:r>
        <w:rPr>
          <w:rFonts w:ascii="Times New Roman" w:eastAsia="Times New Roman" w:hAnsi="Times New Roman" w:cs="Times New Roman"/>
          <w:i/>
        </w:rPr>
        <w:t>x</w:t>
      </w:r>
      <w:r>
        <w:t>的一元二次方程</w:t>
      </w:r>
      <w:r>
        <w:object>
          <v:shape id="_x0000_i1032" type="#_x0000_t75" alt="eqIded9a18493ae310f55b20d5d3d3deba76" style="width:94.12pt;height:17.77pt" o:oleicon="f" o:ole="">
            <v:imagedata r:id="rId24" o:title="eqIded9a18493ae310f55b20d5d3d3deba76"/>
          </v:shape>
          <o:OLEObject Type="Embed" ProgID="Equation.DSMT4" ShapeID="_x0000_i1032" DrawAspect="Content" ObjectID="_8" r:id="rId25"/>
        </w:object>
      </w:r>
      <w:r>
        <w:t>根的情况，下列判断正确的是（　　）</w:t>
      </w:r>
    </w:p>
    <w:p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A．有两个相等的实数根</w:t>
      </w:r>
      <w:r>
        <w:tab/>
      </w:r>
      <w:r>
        <w:t>B．有两个不相等的实数根</w:t>
      </w:r>
    </w:p>
    <w:p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C．没有实数根</w:t>
      </w:r>
      <w:r>
        <w:tab/>
      </w:r>
      <w:r>
        <w:t>D．无法确定</w:t>
      </w:r>
    </w:p>
    <w:p>
      <w:pPr>
        <w:shd w:val="clear" w:color="auto" w:fill="auto"/>
        <w:spacing w:line="360" w:lineRule="auto"/>
        <w:jc w:val="left"/>
        <w:textAlignment w:val="center"/>
      </w:pPr>
      <w:r>
        <w:t>6</w:t>
      </w:r>
      <w:r>
        <w:t>．如图，将</w:t>
      </w:r>
      <w:r>
        <w:object>
          <v:shape id="_x0000_i1033" type="#_x0000_t75" alt="eqIddd967903ed5a6f640a5b801ec8be0070" style="width:45.7pt;height:12.58pt" o:oleicon="f" o:ole="">
            <v:imagedata r:id="rId26" o:title="eqIddd967903ed5a6f640a5b801ec8be0070"/>
          </v:shape>
          <o:OLEObject Type="Embed" ProgID="Equation.DSMT4" ShapeID="_x0000_i1033" DrawAspect="Content" ObjectID="_9" r:id="rId27"/>
        </w:object>
      </w:r>
      <w:r>
        <w:t>绕直角顶点</w:t>
      </w:r>
      <w:r>
        <w:rPr>
          <w:rFonts w:ascii="Times New Roman" w:eastAsia="Times New Roman" w:hAnsi="Times New Roman" w:cs="Times New Roman"/>
          <w:i/>
        </w:rPr>
        <w:t>C</w:t>
      </w:r>
      <w:r>
        <w:t>顺时针旋转</w:t>
      </w:r>
      <w:r>
        <w:object>
          <v:shape id="_x0000_i1034" type="#_x0000_t75" alt="eqIdc02b54dc6b3e1bb6544f47d4c8743fcf" style="width:17.58pt;height:12.37pt" o:oleicon="f" o:ole="">
            <v:imagedata r:id="rId28" o:title="eqIdc02b54dc6b3e1bb6544f47d4c8743fcf"/>
          </v:shape>
          <o:OLEObject Type="Embed" ProgID="Equation.DSMT4" ShapeID="_x0000_i1034" DrawAspect="Content" ObjectID="_10" r:id="rId29"/>
        </w:object>
      </w:r>
      <w:r>
        <w:t>，得到</w:t>
      </w:r>
      <w:r>
        <w:object>
          <v:shape id="_x0000_i1035" type="#_x0000_t75" alt="eqId6b185184dc2dc3894a0313fd13f26a59" style="width:38.7pt;height:12.43pt" o:oleicon="f" o:ole="">
            <v:imagedata r:id="rId30" o:title="eqId6b185184dc2dc3894a0313fd13f26a59"/>
          </v:shape>
          <o:OLEObject Type="Embed" ProgID="Equation.DSMT4" ShapeID="_x0000_i1035" DrawAspect="Content" ObjectID="_11" r:id="rId31"/>
        </w:object>
      </w:r>
      <w:r>
        <w:t>，连接</w:t>
      </w:r>
      <w:r>
        <w:object>
          <v:shape id="_x0000_i1036" type="#_x0000_t75" alt="eqId6024fd4532f5f981deac4582c799a6ef" style="width:19.36pt;height:12.68pt" o:oleicon="f" o:ole="">
            <v:imagedata r:id="rId32" o:title="eqId6024fd4532f5f981deac4582c799a6ef"/>
          </v:shape>
          <o:OLEObject Type="Embed" ProgID="Equation.DSMT4" ShapeID="_x0000_i1036" DrawAspect="Content" ObjectID="_12" r:id="rId33"/>
        </w:object>
      </w:r>
      <w:r>
        <w:t>，若</w:t>
      </w:r>
      <w:r>
        <w:object>
          <v:shape id="_x0000_i1037" type="#_x0000_t75" alt="eqId0374c406b563f0d258aa5c2654bbd06e" style="width:43.12pt;height:12.28pt" o:oleicon="f" o:ole="">
            <v:imagedata r:id="rId34" o:title="eqId0374c406b563f0d258aa5c2654bbd06e"/>
          </v:shape>
          <o:OLEObject Type="Embed" ProgID="Equation.DSMT4" ShapeID="_x0000_i1037" DrawAspect="Content" ObjectID="_13" r:id="rId35"/>
        </w:object>
      </w:r>
      <w:r>
        <w:t>，则</w:t>
      </w:r>
      <w:r>
        <w:object>
          <v:shape id="_x0000_i1038" type="#_x0000_t75" alt="eqIdd5b69d40b75d582c4b8ffa2369af1d41" style="width:14.94pt;height:10.67pt" o:oleicon="f" o:ole="">
            <v:imagedata r:id="rId36" o:title="eqIdd5b69d40b75d582c4b8ffa2369af1d41"/>
          </v:shape>
          <o:OLEObject Type="Embed" ProgID="Equation.DSMT4" ShapeID="_x0000_i1038" DrawAspect="Content" ObjectID="_14" r:id="rId37"/>
        </w:object>
      </w:r>
      <w:r>
        <w:t>的度数是（　　）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390650" cy="1047750"/>
            <wp:docPr id="100011" name="" descr="@@@4a304b75-c655-4119-ac36-73c6987951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39" type="#_x0000_t75" alt="eqId0aee6e4e9350a2665df8597ff8045bbd" style="width:17.59pt;height:12.27pt" o:oleicon="f" o:ole="">
            <v:imagedata r:id="rId39" o:title="eqId0aee6e4e9350a2665df8597ff8045bbd"/>
          </v:shape>
          <o:OLEObject Type="Embed" ProgID="Equation.DSMT4" ShapeID="_x0000_i1039" DrawAspect="Content" ObjectID="_15" r:id="rId40"/>
        </w:object>
      </w:r>
      <w:r>
        <w:tab/>
      </w:r>
      <w:r>
        <w:t>B．</w:t>
      </w:r>
      <w:r>
        <w:object>
          <v:shape id="_x0000_i1040" type="#_x0000_t75" alt="eqIdb31a14bd2a972f43d7a26a99589ad083" style="width:17.58pt;height:12.3pt" o:oleicon="f" o:ole="">
            <v:imagedata r:id="rId41" o:title="eqIdb31a14bd2a972f43d7a26a99589ad083"/>
          </v:shape>
          <o:OLEObject Type="Embed" ProgID="Equation.DSMT4" ShapeID="_x0000_i1040" DrawAspect="Content" ObjectID="_16" r:id="rId42"/>
        </w:object>
      </w:r>
      <w:r>
        <w:tab/>
      </w:r>
      <w:r>
        <w:t>C．</w:t>
      </w:r>
      <w:r>
        <w:object>
          <v:shape id="_x0000_i1041" type="#_x0000_t75" alt="eqIdf6b86c22b670a8e9f3896f9e8883fbbb" style="width:17.58pt;height:12.22pt" o:oleicon="f" o:ole="">
            <v:imagedata r:id="rId43" o:title="eqIdf6b86c22b670a8e9f3896f9e8883fbbb"/>
          </v:shape>
          <o:OLEObject Type="Embed" ProgID="Equation.DSMT4" ShapeID="_x0000_i1041" DrawAspect="Content" ObjectID="_17" r:id="rId44"/>
        </w:object>
      </w:r>
      <w:r>
        <w:tab/>
      </w:r>
      <w:r>
        <w:t>D．</w:t>
      </w:r>
      <w:r>
        <w:object>
          <v:shape id="_x0000_i1042" type="#_x0000_t75" alt="eqIdf1845ed03ec08feac9adee161aab3449" style="width:17.58pt;height:12pt" o:oleicon="f" o:ole="">
            <v:imagedata r:id="rId45" o:title="eqIdf1845ed03ec08feac9adee161aab3449"/>
          </v:shape>
          <o:OLEObject Type="Embed" ProgID="Equation.DSMT4" ShapeID="_x0000_i1042" DrawAspect="Content" ObjectID="_18" r:id="rId46"/>
        </w:object>
      </w:r>
    </w:p>
    <w:p>
      <w:pPr>
        <w:shd w:val="clear" w:color="auto" w:fill="auto"/>
        <w:spacing w:line="360" w:lineRule="auto"/>
        <w:jc w:val="left"/>
        <w:textAlignment w:val="center"/>
      </w:pPr>
      <w:r>
        <w:t>7</w:t>
      </w:r>
      <w:r>
        <w:t xml:space="preserve">．抛物线 </w:t>
      </w:r>
      <w:r>
        <w:object>
          <v:shape id="_x0000_i1043" type="#_x0000_t75" alt="eqIda90385c676848de67293e3ed6bc000fe" style="width:67.76pt;height:15.84pt" o:oleicon="f" o:ole="">
            <v:imagedata r:id="rId47" o:title="eqIda90385c676848de67293e3ed6bc000fe"/>
          </v:shape>
          <o:OLEObject Type="Embed" ProgID="Equation.DSMT4" ShapeID="_x0000_i1043" DrawAspect="Content" ObjectID="_19" r:id="rId48"/>
        </w:object>
      </w:r>
      <w:r>
        <w:t xml:space="preserve"> (其中 </w:t>
      </w:r>
      <w:r>
        <w:object>
          <v:shape id="_x0000_i1044" type="#_x0000_t75" alt="eqIddc81dab506f4a7c685cd06185e3ec124" style="width:85.32pt;height:12.4pt" o:oleicon="f" o:ole="">
            <v:imagedata r:id="rId49" o:title="eqIddc81dab506f4a7c685cd06185e3ec124"/>
          </v:shape>
          <o:OLEObject Type="Embed" ProgID="Equation.DSMT4" ShapeID="_x0000_i1044" DrawAspect="Content" ObjectID="_20" r:id="rId50"/>
        </w:object>
      </w:r>
      <w:r>
        <w:t xml:space="preserve"> ) 一定不经过的象限是（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sectPr>
          <w:footerReference w:type="even" r:id="rId51"/>
          <w:footerReference w:type="default" r:id="rId52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  <w:r>
        <w:t>A．第一象限</w:t>
      </w:r>
      <w:r>
        <w:tab/>
      </w:r>
      <w:r>
        <w:t>B．第二象限</w:t>
      </w:r>
      <w:r>
        <w:tab/>
      </w:r>
      <w:r>
        <w:t>C．第三象限</w:t>
      </w:r>
      <w:r>
        <w:tab/>
      </w:r>
      <w:r>
        <w:t>D．第四象限</w:t>
      </w:r>
    </w:p>
    <w:p>
      <w:pPr>
        <w:shd w:val="clear" w:color="auto" w:fill="auto"/>
        <w:spacing w:line="360" w:lineRule="auto"/>
        <w:jc w:val="left"/>
        <w:textAlignment w:val="center"/>
      </w:pPr>
      <w:r>
        <w:t>8</w:t>
      </w:r>
      <w:r>
        <w:t>．如图，</w:t>
      </w:r>
      <w:r>
        <w:object>
          <v:shape id="_x0000_i1045" type="#_x0000_t75" alt="eqId683c590673eece14fea3319c4fd5eb55" style="width:18.62pt;height:13.05pt" o:oleicon="f" o:ole="">
            <v:imagedata r:id="rId53" o:title="eqId683c590673eece14fea3319c4fd5eb55"/>
          </v:shape>
          <o:OLEObject Type="Embed" ProgID="Equation.DSMT4" ShapeID="_x0000_i1045" DrawAspect="Content" ObjectID="_21" r:id="rId54"/>
        </w:object>
      </w:r>
      <w:r>
        <w:t>是</w:t>
      </w:r>
      <w:r>
        <w:object>
          <v:shape id="_x0000_i1046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046" DrawAspect="Content" ObjectID="_22" r:id="rId56"/>
        </w:object>
      </w:r>
      <w:r>
        <w:t>的弦，</w:t>
      </w:r>
      <w:r>
        <w:rPr>
          <w:rFonts w:ascii="Times New Roman" w:eastAsia="Times New Roman" w:hAnsi="Times New Roman" w:cs="Times New Roman"/>
          <w:i/>
        </w:rPr>
        <w:t>C</w:t>
      </w:r>
      <w:r>
        <w:t>是</w:t>
      </w:r>
      <w:r>
        <w:object>
          <v:shape id="_x0000_i1047" type="#_x0000_t75" alt="eqId16d65cecaf8a3dc2953f4109c75a981e" style="width:17.58pt;height:14.98pt" o:oleicon="f" o:ole="">
            <v:imagedata r:id="rId57" o:title="eqId16d65cecaf8a3dc2953f4109c75a981e"/>
          </v:shape>
          <o:OLEObject Type="Embed" ProgID="Equation.DSMT4" ShapeID="_x0000_i1047" DrawAspect="Content" ObjectID="_23" r:id="rId58"/>
        </w:object>
      </w:r>
      <w:r>
        <w:t>的中点，</w:t>
      </w:r>
      <w:r>
        <w:object>
          <v:shape id="_x0000_i1048" type="#_x0000_t75" alt="eqId828628c0876b45381c9a0edeb0fec236" style="width:18.46pt;height:12.42pt" o:oleicon="f" o:ole="">
            <v:imagedata r:id="rId59" o:title="eqId828628c0876b45381c9a0edeb0fec236"/>
          </v:shape>
          <o:OLEObject Type="Embed" ProgID="Equation.DSMT4" ShapeID="_x0000_i1048" DrawAspect="Content" ObjectID="_24" r:id="rId60"/>
        </w:object>
      </w:r>
      <w:r>
        <w:t>交</w:t>
      </w:r>
      <w:r>
        <w:object>
          <v:shape id="_x0000_i1049" type="#_x0000_t75" alt="eqIdf52a58fbaf4fea03567e88a9f0f6e37e" style="width:17.58pt;height:11.07pt" o:oleicon="f" o:ole="">
            <v:imagedata r:id="rId61" o:title="eqIdf52a58fbaf4fea03567e88a9f0f6e37e"/>
          </v:shape>
          <o:OLEObject Type="Embed" ProgID="Equation.DSMT4" ShapeID="_x0000_i1049" DrawAspect="Content" ObjectID="_25" r:id="rId62"/>
        </w:object>
      </w:r>
      <w:r>
        <w:t>于点</w:t>
      </w:r>
      <w:r>
        <w:rPr>
          <w:rFonts w:ascii="Times New Roman" w:eastAsia="Times New Roman" w:hAnsi="Times New Roman" w:cs="Times New Roman"/>
          <w:i/>
        </w:rPr>
        <w:t>D</w:t>
      </w:r>
      <w:r>
        <w:t>．若</w:t>
      </w:r>
      <w:r>
        <w:object>
          <v:shape id="_x0000_i1050" type="#_x0000_t75" alt="eqId54275b7e571660d0a9e0370fbfe5050b" style="width:32.56pt;height:12.28pt" o:oleicon="f" o:ole="">
            <v:imagedata r:id="rId63" o:title="eqId54275b7e571660d0a9e0370fbfe5050b"/>
          </v:shape>
          <o:OLEObject Type="Embed" ProgID="Equation.DSMT4" ShapeID="_x0000_i1050" DrawAspect="Content" ObjectID="_26" r:id="rId64"/>
        </w:object>
      </w:r>
      <w:r>
        <w:t>，</w:t>
      </w:r>
      <w:r>
        <w:object>
          <v:shape id="_x0000_i1051" type="#_x0000_t75" alt="eqId78691dacfa00dd2448b1ba94b264ec8b" style="width:33.41pt;height:13.36pt" o:oleicon="f" o:ole="">
            <v:imagedata r:id="rId65" o:title="eqId78691dacfa00dd2448b1ba94b264ec8b"/>
          </v:shape>
          <o:OLEObject Type="Embed" ProgID="Equation.DSMT4" ShapeID="_x0000_i1051" DrawAspect="Content" ObjectID="_27" r:id="rId66"/>
        </w:object>
      </w:r>
      <w:r>
        <w:t>，则</w:t>
      </w:r>
      <w:r>
        <w:object>
          <v:shape id="_x0000_i1052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052" DrawAspect="Content" ObjectID="_28" r:id="rId67"/>
        </w:object>
      </w:r>
      <w:r>
        <w:t>的半径为（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）．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09675" cy="1238250"/>
            <wp:docPr id="100013" name="" descr="@@@70683744-2f47-4d7e-8250-33dbc0a127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A．3</w:t>
      </w:r>
      <w:r>
        <w:tab/>
      </w:r>
      <w:r>
        <w:t>B．4</w:t>
      </w:r>
      <w:r>
        <w:tab/>
      </w:r>
      <w:r>
        <w:t>C．5</w:t>
      </w:r>
      <w:r>
        <w:tab/>
      </w:r>
      <w:r>
        <w:t>D．10</w:t>
      </w:r>
    </w:p>
    <w:p>
      <w:pPr>
        <w:shd w:val="clear" w:color="auto" w:fill="auto"/>
        <w:spacing w:line="360" w:lineRule="auto"/>
        <w:jc w:val="left"/>
        <w:textAlignment w:val="center"/>
      </w:pPr>
      <w:r>
        <w:t>9</w:t>
      </w:r>
      <w:r>
        <w:t>．如图，</w:t>
      </w:r>
      <w:r>
        <w:object>
          <v:shape id="_x0000_i1053" type="#_x0000_t75" alt="eqIdf52a58fbaf4fea03567e88a9f0f6e37e" style="width:17.58pt;height:11.07pt" o:oleicon="f" o:ole="">
            <v:imagedata r:id="rId61" o:title="eqIdf52a58fbaf4fea03567e88a9f0f6e37e"/>
          </v:shape>
          <o:OLEObject Type="Embed" ProgID="Equation.DSMT4" ShapeID="_x0000_i1053" DrawAspect="Content" ObjectID="_29" r:id="rId69"/>
        </w:object>
      </w:r>
      <w:r>
        <w:t>是</w:t>
      </w:r>
      <w:r>
        <w:object>
          <v:shape id="_x0000_i1054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054" DrawAspect="Content" ObjectID="_30" r:id="rId70"/>
        </w:object>
      </w:r>
      <w:r>
        <w:t>的直径，</w:t>
      </w:r>
      <w:r>
        <w:rPr>
          <w:rFonts w:ascii="Times New Roman" w:eastAsia="Times New Roman" w:hAnsi="Times New Roman" w:cs="Times New Roman"/>
          <w:i/>
        </w:rPr>
        <w:t>C</w:t>
      </w:r>
      <w:r>
        <w:t>、</w:t>
      </w:r>
      <w:r>
        <w:rPr>
          <w:rFonts w:ascii="Times New Roman" w:eastAsia="Times New Roman" w:hAnsi="Times New Roman" w:cs="Times New Roman"/>
          <w:i/>
        </w:rPr>
        <w:t>D</w:t>
      </w:r>
      <w:r>
        <w:t>是</w:t>
      </w:r>
      <w:r>
        <w:object>
          <v:shape id="_x0000_i1055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055" DrawAspect="Content" ObjectID="_31" r:id="rId71"/>
        </w:object>
      </w:r>
      <w:r>
        <w:t>上的点，若</w:t>
      </w:r>
      <w:r>
        <w:object>
          <v:shape id="_x0000_i1056" type="#_x0000_t75" alt="eqIded10ad623f3a05ecdc27b3f3e0169669" style="width:51.9pt;height:12.48pt" o:oleicon="f" o:ole="">
            <v:imagedata r:id="rId72" o:title="eqIded10ad623f3a05ecdc27b3f3e0169669"/>
          </v:shape>
          <o:OLEObject Type="Embed" ProgID="Equation.DSMT4" ShapeID="_x0000_i1056" DrawAspect="Content" ObjectID="_32" r:id="rId73"/>
        </w:object>
      </w:r>
      <w:r>
        <w:t>，则</w:t>
      </w:r>
      <w:r>
        <w:object>
          <v:shape id="_x0000_i1057" type="#_x0000_t75" alt="eqId0c543c3ddc3723fde6bbfca3ea3b921b" style="width:21.1pt;height:11.43pt" o:oleicon="f" o:ole="">
            <v:imagedata r:id="rId74" o:title="eqId0c543c3ddc3723fde6bbfca3ea3b921b"/>
          </v:shape>
          <o:OLEObject Type="Embed" ProgID="Equation.DSMT4" ShapeID="_x0000_i1057" DrawAspect="Content" ObjectID="_33" r:id="rId75"/>
        </w:object>
      </w:r>
      <w:r>
        <w:t>等于（　　）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85900" cy="1466850"/>
            <wp:docPr id="100015" name="" descr="@@@a1808a54-0d03-4368-b54f-361cbb117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58" type="#_x0000_t75" alt="eqIdd36581140ebac5d28438ea63b1b23b65" style="width:17.58pt;height:12.37pt" o:oleicon="f" o:ole="">
            <v:imagedata r:id="rId77" o:title="eqIdd36581140ebac5d28438ea63b1b23b65"/>
          </v:shape>
          <o:OLEObject Type="Embed" ProgID="Equation.DSMT4" ShapeID="_x0000_i1058" DrawAspect="Content" ObjectID="_34" r:id="rId78"/>
        </w:object>
      </w:r>
      <w:r>
        <w:tab/>
      </w:r>
      <w:r>
        <w:t>B．</w:t>
      </w:r>
      <w:r>
        <w:object>
          <v:shape id="_x0000_i1059" type="#_x0000_t75" alt="eqId2fb94bd9eb80fb9f5f02f518bb8f2211" style="width:20.23pt;height:13.05pt" o:oleicon="f" o:ole="">
            <v:imagedata r:id="rId79" o:title="eqId2fb94bd9eb80fb9f5f02f518bb8f2211"/>
          </v:shape>
          <o:OLEObject Type="Embed" ProgID="Equation.DSMT4" ShapeID="_x0000_i1059" DrawAspect="Content" ObjectID="_35" r:id="rId80"/>
        </w:object>
      </w:r>
      <w:r>
        <w:tab/>
      </w:r>
      <w:r>
        <w:t>C．</w:t>
      </w:r>
      <w:r>
        <w:object>
          <v:shape id="_x0000_i1060" type="#_x0000_t75" alt="eqIdad36099d4f257b472895e2c5209ea286" style="width:17.58pt;height:12.43pt" o:oleicon="f" o:ole="">
            <v:imagedata r:id="rId81" o:title="eqIdad36099d4f257b472895e2c5209ea286"/>
          </v:shape>
          <o:OLEObject Type="Embed" ProgID="Equation.DSMT4" ShapeID="_x0000_i1060" DrawAspect="Content" ObjectID="_36" r:id="rId82"/>
        </w:object>
      </w:r>
      <w:r>
        <w:tab/>
      </w:r>
      <w:r>
        <w:t>D．</w:t>
      </w:r>
      <w:r>
        <w:object>
          <v:shape id="_x0000_i1061" type="#_x0000_t75" alt="eqIdbe6a6301878fed2a01413020b27310a5" style="width:17.58pt;height:13.07pt" o:oleicon="f" o:ole="">
            <v:imagedata r:id="rId83" o:title="eqIdbe6a6301878fed2a01413020b27310a5"/>
          </v:shape>
          <o:OLEObject Type="Embed" ProgID="Equation.DSMT4" ShapeID="_x0000_i1061" DrawAspect="Content" ObjectID="_37" r:id="rId84"/>
        </w:object>
      </w:r>
    </w:p>
    <w:p>
      <w:pPr>
        <w:shd w:val="clear" w:color="auto" w:fill="auto"/>
        <w:spacing w:line="360" w:lineRule="auto"/>
        <w:jc w:val="left"/>
        <w:textAlignment w:val="center"/>
      </w:pPr>
      <w:r>
        <w:t>10</w:t>
      </w:r>
      <w:r>
        <w:t>．如图1是装了液体的高脚杯示意图（数据如图），用去一部分液体后如图2所示，此时液面直径</w:t>
      </w:r>
      <w:r>
        <w:rPr>
          <w:rFonts w:ascii="Times New Roman" w:eastAsia="Times New Roman" w:hAnsi="Times New Roman" w:cs="Times New Roman"/>
          <w:i/>
        </w:rPr>
        <w:t>AB</w:t>
      </w:r>
      <w:r>
        <w:t>的长度是（　　）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190750" cy="1733550"/>
            <wp:docPr id="100017" name="" descr="@@@3ba78640-d443-4529-af5e-12cc8407d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A．2cm</w:t>
      </w:r>
      <w:r>
        <w:tab/>
      </w:r>
      <w:r>
        <w:t>B．2.5cm</w:t>
      </w:r>
      <w:r>
        <w:tab/>
      </w:r>
      <w:r>
        <w:t>C．3cm</w:t>
      </w:r>
      <w:r>
        <w:tab/>
      </w:r>
      <w:r>
        <w:t>D．4cm</w:t>
      </w:r>
    </w:p>
    <w:p>
      <w:pPr>
        <w:shd w:val="clear" w:color="auto" w:fill="auto"/>
        <w:spacing w:line="360" w:lineRule="auto"/>
        <w:jc w:val="left"/>
        <w:textAlignment w:val="center"/>
      </w:pPr>
      <w:r>
        <w:t>11</w:t>
      </w:r>
      <w:r>
        <w:t>．函数</w:t>
      </w:r>
      <w:r>
        <w:object>
          <v:shape id="_x0000_i1062" type="#_x0000_t75" alt="eqIdac02a054bd0771a56987af33454baaea" style="width:29.91pt;height:13.64pt" o:oleicon="f" o:ole="">
            <v:imagedata r:id="rId86" o:title="eqIdac02a054bd0771a56987af33454baaea"/>
          </v:shape>
          <o:OLEObject Type="Embed" ProgID="Equation.DSMT4" ShapeID="_x0000_i1062" DrawAspect="Content" ObjectID="_38" r:id="rId87"/>
        </w:object>
      </w:r>
      <w:r>
        <w:t>与</w:t>
      </w:r>
      <w:r>
        <w:object>
          <v:shape id="_x0000_i1063" type="#_x0000_t75" alt="eqId905833d84d1bb2cd9e2eccfe140f083a" style="width:35.2pt;height:29.89pt" o:oleicon="f" o:ole="">
            <v:imagedata r:id="rId88" o:title="eqId905833d84d1bb2cd9e2eccfe140f083a"/>
          </v:shape>
          <o:OLEObject Type="Embed" ProgID="Equation.DSMT4" ShapeID="_x0000_i1063" DrawAspect="Content" ObjectID="_39" r:id="rId89"/>
        </w:object>
      </w:r>
      <w:r>
        <w:t>（</w:t>
      </w:r>
      <w:r>
        <w:object>
          <v:shape id="_x0000_i1064" type="#_x0000_t75" alt="eqId2f0d68648b10fce54dfc19c5ee60086d" style="width:24.61pt;height:12.33pt;mso-position-horizontal-relative:page;mso-position-vertical-relative:page;mso-wrap-style:square" o:oleicon="f" o:ole="">
            <v:imagedata r:id="rId90" o:title="eqId2f0d68648b10fce54dfc19c5ee60086d"/>
          </v:shape>
          <o:OLEObject Type="Embed" ProgID="Equation.DSMT4" ShapeID="_x0000_i1064" DrawAspect="Content" ObjectID="_40" r:id="rId91"/>
        </w:object>
      </w:r>
      <w:r>
        <w:t>）在同一直角坐标平面内大致的图象是（　　）</w:t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sectPr>
          <w:footerReference w:type="even" r:id="rId92"/>
          <w:footerReference w:type="default" r:id="rId93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57275" cy="1104900"/>
            <wp:docPr id="100019" name="" descr="@@@ae0bf103-87e5-4e74-921a-6964a9abe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47750" cy="1095375"/>
            <wp:docPr id="100021" name="" descr="@@@7048d56c-9b02-4eba-93aa-f80c7d925c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28700" cy="1076325"/>
            <wp:docPr id="100023" name="" descr="@@@a240290c-31b7-4129-af84-baf8ad1ccf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38225" cy="1085850"/>
            <wp:docPr id="100025" name="" descr="@@@91b3ac2d-39ac-41d5-9071-997c45470b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12</w:t>
      </w:r>
      <w:r>
        <w:t>．如图，</w:t>
      </w:r>
      <w:r>
        <w:object>
          <v:shape id="_x0000_i1065" type="#_x0000_t75" alt="eqId15c0dbe3c080c4c4636c64803e5c1f76" style="width:29.89pt;height:12.62pt" o:oleicon="f" o:ole="">
            <v:imagedata r:id="rId98" o:title="eqId15c0dbe3c080c4c4636c64803e5c1f76"/>
          </v:shape>
          <o:OLEObject Type="Embed" ProgID="Equation.DSMT4" ShapeID="_x0000_i1065" DrawAspect="Content" ObjectID="_41" r:id="rId99"/>
        </w:object>
      </w:r>
      <w:r>
        <w:t>的顶点均在</w:t>
      </w:r>
      <w:r>
        <w:object>
          <v:shape id="_x0000_i1066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066" DrawAspect="Content" ObjectID="_42" r:id="rId100"/>
        </w:object>
      </w:r>
      <w:r>
        <w:t>上，且</w:t>
      </w:r>
      <w:r>
        <w:object>
          <v:shape id="_x0000_i1067" type="#_x0000_t75" alt="eqId047dc9795efa99b6fb9fdf9778085dab" style="width:43.12pt;height:12.6pt" o:oleicon="f" o:ole="">
            <v:imagedata r:id="rId101" o:title="eqId047dc9795efa99b6fb9fdf9778085dab"/>
          </v:shape>
          <o:OLEObject Type="Embed" ProgID="Equation.DSMT4" ShapeID="_x0000_i1067" DrawAspect="Content" ObjectID="_43" r:id="rId102"/>
        </w:object>
      </w:r>
      <w:r>
        <w:t>，</w:t>
      </w:r>
      <w:r>
        <w:object>
          <v:shape id="_x0000_i1068" type="#_x0000_t75" alt="eqId0fffa3d9c32da53b0ea0c338012ea20c" style="width:61.6pt;height:12.28pt" o:oleicon="f" o:ole="">
            <v:imagedata r:id="rId103" o:title="eqId0fffa3d9c32da53b0ea0c338012ea20c"/>
          </v:shape>
          <o:OLEObject Type="Embed" ProgID="Equation.DSMT4" ShapeID="_x0000_i1068" DrawAspect="Content" ObjectID="_44" r:id="rId104"/>
        </w:object>
      </w:r>
      <w:r>
        <w:t>，</w:t>
      </w:r>
      <w:r>
        <w:object>
          <v:shape id="_x0000_i1069" type="#_x0000_t75" alt="eqId8455657dde27aabe6adb7b188e031c11" style="width:11.43pt;height:11.43pt" o:oleicon="f" o:ole="">
            <v:imagedata r:id="rId105" o:title="eqId8455657dde27aabe6adb7b188e031c11"/>
          </v:shape>
          <o:OLEObject Type="Embed" ProgID="Equation.DSMT4" ShapeID="_x0000_i1069" DrawAspect="Content" ObjectID="_45" r:id="rId106"/>
        </w:object>
      </w:r>
      <w:r>
        <w:t>为弦</w:t>
      </w:r>
      <w:r>
        <w:object>
          <v:shape id="_x0000_i1070" type="#_x0000_t75" alt="eqId0dc5c9827dfd0be5a9c85962d6ccbfb1" style="width:17.59pt;height:12.38pt" o:oleicon="f" o:ole="">
            <v:imagedata r:id="rId107" o:title="eqId0dc5c9827dfd0be5a9c85962d6ccbfb1"/>
          </v:shape>
          <o:OLEObject Type="Embed" ProgID="Equation.DSMT4" ShapeID="_x0000_i1070" DrawAspect="Content" ObjectID="_46" r:id="rId108"/>
        </w:object>
      </w:r>
      <w:r>
        <w:t>的中点，弦</w:t>
      </w:r>
      <w:r>
        <w:object>
          <v:shape id="_x0000_i1071" type="#_x0000_t75" alt="eqId49b50357a6545cae8348e3059312f520" style="width:17.58pt;height:10.86pt" o:oleicon="f" o:ole="">
            <v:imagedata r:id="rId109" o:title="eqId49b50357a6545cae8348e3059312f520"/>
          </v:shape>
          <o:OLEObject Type="Embed" ProgID="Equation.DSMT4" ShapeID="_x0000_i1071" DrawAspect="Content" ObjectID="_47" r:id="rId110"/>
        </w:object>
      </w:r>
      <w:r>
        <w:t>经过点</w:t>
      </w:r>
      <w:r>
        <w:object>
          <v:shape id="_x0000_i1072" type="#_x0000_t75" alt="eqId8455657dde27aabe6adb7b188e031c11" style="width:11.43pt;height:11.43pt" o:oleicon="f" o:ole="">
            <v:imagedata r:id="rId105" o:title="eqId8455657dde27aabe6adb7b188e031c11"/>
          </v:shape>
          <o:OLEObject Type="Embed" ProgID="Equation.DSMT4" ShapeID="_x0000_i1072" DrawAspect="Content" ObjectID="_48" r:id="rId111"/>
        </w:object>
      </w:r>
      <w:r>
        <w:t>，且</w:t>
      </w:r>
      <w:r>
        <w:object>
          <v:shape id="_x0000_i1073" type="#_x0000_t75" alt="eqIdc197d8b99f2eb7477947e53461b5d548" style="width:35.18pt;height:10.5pt" o:oleicon="f" o:ole="">
            <v:imagedata r:id="rId112" o:title="eqIdc197d8b99f2eb7477947e53461b5d548"/>
          </v:shape>
          <o:OLEObject Type="Embed" ProgID="Equation.DSMT4" ShapeID="_x0000_i1073" DrawAspect="Content" ObjectID="_49" r:id="rId113"/>
        </w:object>
      </w:r>
      <w:r>
        <w:t>．若</w:t>
      </w:r>
      <w:r>
        <w:object>
          <v:shape id="_x0000_i1074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074" DrawAspect="Content" ObjectID="_50" r:id="rId114"/>
        </w:object>
      </w:r>
      <w:r>
        <w:t>的半径为4，则弦</w:t>
      </w:r>
      <w:r>
        <w:object>
          <v:shape id="_x0000_i1075" type="#_x0000_t75" alt="eqId49b50357a6545cae8348e3059312f520" style="width:17.58pt;height:10.86pt" o:oleicon="f" o:ole="">
            <v:imagedata r:id="rId109" o:title="eqId49b50357a6545cae8348e3059312f520"/>
          </v:shape>
          <o:OLEObject Type="Embed" ProgID="Equation.DSMT4" ShapeID="_x0000_i1075" DrawAspect="Content" ObjectID="_51" r:id="rId115"/>
        </w:object>
      </w:r>
      <w:r>
        <w:t>的长是（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009775" cy="1962150"/>
            <wp:docPr id="100027" name="" descr="@@@35471e4e-d4d6-4f5a-8df8-e05d086b36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</w:t>
      </w:r>
      <w:r>
        <w:object>
          <v:shape id="_x0000_i1076" type="#_x0000_t75" alt="eqIda2d52429c8324350309f77e7209a5c35" style="width:21.11pt;height:16.05pt" o:oleicon="f" o:ole="">
            <v:imagedata r:id="rId117" o:title="eqIda2d52429c8324350309f77e7209a5c35"/>
          </v:shape>
          <o:OLEObject Type="Embed" ProgID="Equation.DSMT4" ShapeID="_x0000_i1076" DrawAspect="Content" ObjectID="_52" r:id="rId118"/>
        </w:object>
      </w:r>
      <w:r>
        <w:tab/>
      </w:r>
      <w:r>
        <w:t>B．</w:t>
      </w:r>
      <w:r>
        <w:object>
          <v:shape id="_x0000_i1077" type="#_x0000_t75" alt="eqId38acfaa0f912c2598cc341ec98da8a08" style="width:25.52pt;height:16.08pt" o:oleicon="f" o:ole="">
            <v:imagedata r:id="rId119" o:title="eqId38acfaa0f912c2598cc341ec98da8a08"/>
          </v:shape>
          <o:OLEObject Type="Embed" ProgID="Equation.DSMT4" ShapeID="_x0000_i1077" DrawAspect="Content" ObjectID="_53" r:id="rId120"/>
        </w:object>
      </w:r>
      <w:r>
        <w:tab/>
      </w:r>
      <w:r>
        <w:t>C．</w:t>
      </w:r>
      <w:r>
        <w:object>
          <v:shape id="_x0000_i1078" type="#_x0000_t75" alt="eqId7e609d7f5a3b904e30f43fbbc26033d7" style="width:25.52pt;height:15.84pt" o:oleicon="f" o:ole="">
            <v:imagedata r:id="rId121" o:title="eqId7e609d7f5a3b904e30f43fbbc26033d7"/>
          </v:shape>
          <o:OLEObject Type="Embed" ProgID="Equation.DSMT4" ShapeID="_x0000_i1078" DrawAspect="Content" ObjectID="_54" r:id="rId122"/>
        </w:object>
      </w:r>
      <w:r>
        <w:tab/>
      </w:r>
      <w:r>
        <w:t>D．</w:t>
      </w:r>
      <w:r>
        <w:object>
          <v:shape id="_x0000_i1079" type="#_x0000_t75" alt="eqIdd20ac4a1ec023ef41014cb7730cf8ffb" style="width:26.4pt;height:16.2pt" o:oleicon="f" o:ole="">
            <v:imagedata r:id="rId123" o:title="eqIdd20ac4a1ec023ef41014cb7730cf8ffb"/>
          </v:shape>
          <o:OLEObject Type="Embed" ProgID="Equation.DSMT4" ShapeID="_x0000_i1079" DrawAspect="Content" ObjectID="_55" r:id="rId124"/>
        </w:objec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二、填空题</w:t>
      </w:r>
    </w:p>
    <w:p>
      <w:pPr>
        <w:shd w:val="clear" w:color="auto" w:fill="auto"/>
        <w:spacing w:line="360" w:lineRule="auto"/>
        <w:jc w:val="left"/>
        <w:textAlignment w:val="center"/>
      </w:pPr>
      <w:r>
        <w:t>13</w:t>
      </w:r>
      <w:r>
        <w:t>．</w:t>
      </w:r>
      <w:r>
        <w:object>
          <v:shape id="_x0000_i1080" type="#_x0000_t75" alt="eqId15c0dbe3c080c4c4636c64803e5c1f76" style="width:29.89pt;height:12.62pt" o:oleicon="f" o:ole="">
            <v:imagedata r:id="rId98" o:title="eqId15c0dbe3c080c4c4636c64803e5c1f76"/>
          </v:shape>
          <o:OLEObject Type="Embed" ProgID="Equation.DSMT4" ShapeID="_x0000_i1080" DrawAspect="Content" ObjectID="_56" r:id="rId125"/>
        </w:object>
      </w:r>
      <w:r>
        <w:t>的三边之比为</w:t>
      </w:r>
      <w:r>
        <w:object>
          <v:shape id="_x0000_i1081" type="#_x0000_t75" alt="eqIdd4d44d5798d856568f7f6e5e91269ad5" style="width:29.89pt;height:12.43pt" o:oleicon="f" o:ole="">
            <v:imagedata r:id="rId126" o:title="eqIdd4d44d5798d856568f7f6e5e91269ad5"/>
          </v:shape>
          <o:OLEObject Type="Embed" ProgID="Equation.DSMT4" ShapeID="_x0000_i1081" DrawAspect="Content" ObjectID="_57" r:id="rId127"/>
        </w:object>
      </w:r>
      <w:r>
        <w:t>，与其相似的</w:t>
      </w:r>
      <w:r>
        <w:object>
          <v:shape id="_x0000_i1082" type="#_x0000_t75" alt="eqId72cb97395ebc5ee1b212afb7a97b985c" style="width:30.77pt;height:11.67pt" o:oleicon="f" o:ole="">
            <v:imagedata r:id="rId128" o:title="eqId72cb97395ebc5ee1b212afb7a97b985c"/>
          </v:shape>
          <o:OLEObject Type="Embed" ProgID="Equation.DSMT4" ShapeID="_x0000_i1082" DrawAspect="Content" ObjectID="_58" r:id="rId129"/>
        </w:object>
      </w:r>
      <w:r>
        <w:t>的最短边是9cm，则</w:t>
      </w:r>
      <w:r>
        <w:object>
          <v:shape id="_x0000_i1083" type="#_x0000_t75" alt="eqId72cb97395ebc5ee1b212afb7a97b985c" style="width:30.77pt;height:11.67pt" o:oleicon="f" o:ole="">
            <v:imagedata r:id="rId128" o:title="eqId72cb97395ebc5ee1b212afb7a97b985c"/>
          </v:shape>
          <o:OLEObject Type="Embed" ProgID="Equation.DSMT4" ShapeID="_x0000_i1083" DrawAspect="Content" ObjectID="_59" r:id="rId130"/>
        </w:object>
      </w:r>
      <w:r>
        <w:t>的最长边长是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14</w:t>
      </w:r>
      <w:r>
        <w:t>．方程</w:t>
      </w:r>
      <w:r>
        <w:object>
          <v:shape id="_x0000_i1084" type="#_x0000_t75" alt="eqId6dae8aff6d964f3bd11d0e6aef846945" style="width:62.45pt;height:13.84pt" o:oleicon="f" o:ole="">
            <v:imagedata r:id="rId131" o:title="eqId6dae8aff6d964f3bd11d0e6aef846945"/>
          </v:shape>
          <o:OLEObject Type="Embed" ProgID="Equation.DSMT4" ShapeID="_x0000_i1084" DrawAspect="Content" ObjectID="_60" r:id="rId132"/>
        </w:object>
      </w:r>
      <w:r>
        <w:t>的一个根是</w:t>
      </w:r>
      <w:r>
        <w:object>
          <v:shape id="_x0000_i1085" type="#_x0000_t75" alt="eqId707ea658f3a9359f5740d5aab48f7948" style="width:21.97pt;height:11.32pt" o:oleicon="f" o:ole="">
            <v:imagedata r:id="rId133" o:title="eqId707ea658f3a9359f5740d5aab48f7948"/>
          </v:shape>
          <o:OLEObject Type="Embed" ProgID="Equation.DSMT4" ShapeID="_x0000_i1085" DrawAspect="Content" ObjectID="_61" r:id="rId134"/>
        </w:object>
      </w:r>
      <w:r>
        <w:t>，那么</w:t>
      </w:r>
      <w:r>
        <w:object>
          <v:shape id="_x0000_i1086" type="#_x0000_t75" alt="eqIddd707b69a11f8de5566f23c1a2a9ff5a" style="width:15.83pt;height:11.22pt" o:oleicon="f" o:ole="">
            <v:imagedata r:id="rId135" o:title="eqIddd707b69a11f8de5566f23c1a2a9ff5a"/>
          </v:shape>
          <o:OLEObject Type="Embed" ProgID="Equation.DSMT4" ShapeID="_x0000_i1086" DrawAspect="Content" ObjectID="_62" r:id="rId136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15</w:t>
      </w:r>
      <w:r>
        <w:t>．如图，点</w:t>
      </w:r>
      <w:r>
        <w:rPr>
          <w:rFonts w:ascii="Times New Roman" w:eastAsia="Times New Roman" w:hAnsi="Times New Roman" w:cs="Times New Roman"/>
          <w:i/>
        </w:rPr>
        <w:t>A</w:t>
      </w:r>
      <w:r>
        <w:t>在函数</w:t>
      </w:r>
      <w:r>
        <w:object>
          <v:shape id="_x0000_i1087" type="#_x0000_t75" alt="eqId07854693dd2e33f66030d6106eb6e0ee" style="width:27.27pt;height:27.27pt" o:oleicon="f" o:ole="">
            <v:imagedata r:id="rId137" o:title="eqId07854693dd2e33f66030d6106eb6e0ee"/>
          </v:shape>
          <o:OLEObject Type="Embed" ProgID="Equation.DSMT4" ShapeID="_x0000_i1087" DrawAspect="Content" ObjectID="_63" r:id="rId138"/>
        </w:object>
      </w:r>
      <w:r>
        <w:t>的图象上，过点</w:t>
      </w:r>
      <w:r>
        <w:rPr>
          <w:rFonts w:ascii="Times New Roman" w:eastAsia="Times New Roman" w:hAnsi="Times New Roman" w:cs="Times New Roman"/>
          <w:i/>
        </w:rPr>
        <w:t>A</w:t>
      </w:r>
      <w:r>
        <w:t>作</w:t>
      </w:r>
      <w:r>
        <w:object>
          <v:shape id="_x0000_i1088" type="#_x0000_t75" alt="eqId68a83fdd2ba72a2dba0b6b10bb3e06b9" style="width:17.6pt;height:10.9pt" o:oleicon="f" o:ole="">
            <v:imagedata r:id="rId139" o:title="eqId68a83fdd2ba72a2dba0b6b10bb3e06b9"/>
          </v:shape>
          <o:OLEObject Type="Embed" ProgID="Equation.DSMT4" ShapeID="_x0000_i1088" DrawAspect="Content" ObjectID="_64" r:id="rId140"/>
        </w:object>
      </w:r>
      <w:r>
        <w:t>垂直</w:t>
      </w:r>
      <w:r>
        <w:rPr>
          <w:rFonts w:ascii="Times New Roman" w:eastAsia="Times New Roman" w:hAnsi="Times New Roman" w:cs="Times New Roman"/>
          <w:i/>
        </w:rPr>
        <w:t>x</w:t>
      </w:r>
      <w:r>
        <w:t>轴，垂足为</w:t>
      </w:r>
      <w:r>
        <w:rPr>
          <w:rFonts w:ascii="Times New Roman" w:eastAsia="Times New Roman" w:hAnsi="Times New Roman" w:cs="Times New Roman"/>
          <w:i/>
        </w:rPr>
        <w:t>E</w:t>
      </w:r>
      <w:r>
        <w:t>，过点</w:t>
      </w:r>
      <w:r>
        <w:rPr>
          <w:rFonts w:ascii="Times New Roman" w:eastAsia="Times New Roman" w:hAnsi="Times New Roman" w:cs="Times New Roman"/>
          <w:i/>
        </w:rPr>
        <w:t>A</w:t>
      </w:r>
      <w:r>
        <w:t>作</w:t>
      </w:r>
      <w:r>
        <w:object>
          <v:shape id="_x0000_i1089" type="#_x0000_t75" alt="eqId6aa2b5e09f8ec785c59900a529390a02" style="width:16.71pt;height:11.13pt" o:oleicon="f" o:ole="">
            <v:imagedata r:id="rId141" o:title="eqId6aa2b5e09f8ec785c59900a529390a02"/>
          </v:shape>
          <o:OLEObject Type="Embed" ProgID="Equation.DSMT4" ShapeID="_x0000_i1089" DrawAspect="Content" ObjectID="_65" r:id="rId142"/>
        </w:object>
      </w:r>
      <w:r>
        <w:t>垂直</w:t>
      </w:r>
      <w:r>
        <w:rPr>
          <w:rFonts w:ascii="Times New Roman" w:eastAsia="Times New Roman" w:hAnsi="Times New Roman" w:cs="Times New Roman"/>
          <w:i/>
        </w:rPr>
        <w:t>y</w:t>
      </w:r>
      <w:r>
        <w:t>轴，垂足为</w:t>
      </w:r>
      <w:r>
        <w:rPr>
          <w:rFonts w:ascii="Times New Roman" w:eastAsia="Times New Roman" w:hAnsi="Times New Roman" w:cs="Times New Roman"/>
          <w:i/>
        </w:rPr>
        <w:t>F</w:t>
      </w:r>
      <w:r>
        <w:t>，矩形</w:t>
      </w:r>
      <w:r>
        <w:object>
          <v:shape id="_x0000_i1090" type="#_x0000_t75" alt="eqId99dcd0afaef9dc32697c8bc480b1fd1e" style="width:32.56pt;height:12.63pt" o:oleicon="f" o:ole="">
            <v:imagedata r:id="rId143" o:title="eqId99dcd0afaef9dc32697c8bc480b1fd1e"/>
          </v:shape>
          <o:OLEObject Type="Embed" ProgID="Equation.DSMT4" ShapeID="_x0000_i1090" DrawAspect="Content" ObjectID="_66" r:id="rId144"/>
        </w:object>
      </w:r>
      <w:r>
        <w:t>的面积是6，则</w:t>
      </w:r>
      <w:r>
        <w:object>
          <v:shape id="_x0000_i1091" type="#_x0000_t75" alt="eqIddd707b69a11f8de5566f23c1a2a9ff5a" style="width:15.83pt;height:11.22pt" o:oleicon="f" o:ole="">
            <v:imagedata r:id="rId135" o:title="eqIddd707b69a11f8de5566f23c1a2a9ff5a"/>
          </v:shape>
          <o:OLEObject Type="Embed" ProgID="Equation.DSMT4" ShapeID="_x0000_i1091" DrawAspect="Content" ObjectID="_67" r:id="rId145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323975" cy="1266825"/>
            <wp:docPr id="100029" name="" descr="@@@8ef04dee-2b40-4ccb-90e4-e33025c81e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auto"/>
        <w:spacing w:line="360" w:lineRule="auto"/>
        <w:jc w:val="left"/>
        <w:textAlignment w:val="center"/>
      </w:pPr>
      <w:r>
        <w:t>16</w:t>
      </w:r>
      <w:r>
        <w:t>．已知一圆锥母线长为</w:t>
      </w:r>
      <w:r>
        <w:object>
          <v:shape id="_x0000_i1092" type="#_x0000_t75" alt="eqId048b61a5fb5f420c6d7de88db5bc3aa5" style="width:19.36pt;height:12.68pt" o:oleicon="f" o:ole="">
            <v:imagedata r:id="rId147" o:title="eqId048b61a5fb5f420c6d7de88db5bc3aa5"/>
          </v:shape>
          <o:OLEObject Type="Embed" ProgID="Equation.DSMT4" ShapeID="_x0000_i1092" DrawAspect="Content" ObjectID="_68" r:id="rId148"/>
        </w:object>
      </w:r>
      <w:r>
        <w:t>，圆锥底面的半径为</w:t>
      </w:r>
      <w:r>
        <w:object>
          <v:shape id="_x0000_i1093" type="#_x0000_t75" alt="eqId4ae196996ab19c015e7f4eb8ba09982e" style="width:22.88pt;height:12.42pt" o:oleicon="f" o:ole="">
            <v:imagedata r:id="rId149" o:title="eqId4ae196996ab19c015e7f4eb8ba09982e"/>
          </v:shape>
          <o:OLEObject Type="Embed" ProgID="Equation.DSMT4" ShapeID="_x0000_i1093" DrawAspect="Content" ObjectID="_69" r:id="rId150"/>
        </w:object>
      </w:r>
      <w:r>
        <w:t>，则这个圆锥的侧面展开图面积为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object>
          <v:shape id="_x0000_i1094" type="#_x0000_t75" alt="eqId88ce13774b09ff2edddaf21a072cf60a" style="width:17.59pt;height:13.53pt" o:oleicon="f" o:ole="">
            <v:imagedata r:id="rId151" o:title="eqId88ce13774b09ff2edddaf21a072cf60a"/>
          </v:shape>
          <o:OLEObject Type="Embed" ProgID="Equation.DSMT4" ShapeID="_x0000_i1094" DrawAspect="Content" ObjectID="_70" r:id="rId152"/>
        </w:object>
      </w:r>
      <w:r>
        <w:t>．（保留π）</w:t>
      </w:r>
    </w:p>
    <w:p>
      <w:pPr>
        <w:shd w:val="clear" w:color="auto" w:fill="auto"/>
        <w:spacing w:line="360" w:lineRule="auto"/>
        <w:jc w:val="left"/>
        <w:textAlignment w:val="center"/>
      </w:pPr>
      <w:r>
        <w:t>17</w:t>
      </w:r>
      <w:r>
        <w:t>．二次函数</w:t>
      </w:r>
      <w:r>
        <w:rPr>
          <w:rFonts w:ascii="Times New Roman" w:eastAsia="Times New Roman" w:hAnsi="Times New Roman" w:cs="Times New Roman"/>
          <w:i/>
        </w:rPr>
        <w:t>y</w:t>
      </w:r>
      <w:r>
        <w:t>＝</w:t>
      </w:r>
      <w:r>
        <w:rPr>
          <w:rFonts w:ascii="Times New Roman" w:eastAsia="Times New Roman" w:hAnsi="Times New Roman" w:cs="Times New Roman"/>
          <w:i/>
        </w:rPr>
        <w:t>ax</w:t>
      </w:r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t>＋</w:t>
      </w:r>
      <w:r>
        <w:rPr>
          <w:rFonts w:ascii="Times New Roman" w:eastAsia="Times New Roman" w:hAnsi="Times New Roman" w:cs="Times New Roman"/>
          <w:i/>
        </w:rPr>
        <w:t>bx</w:t>
      </w:r>
      <w:r>
        <w:t>＋</w:t>
      </w:r>
      <w:r>
        <w:rPr>
          <w:rFonts w:ascii="Times New Roman" w:eastAsia="Times New Roman" w:hAnsi="Times New Roman" w:cs="Times New Roman"/>
          <w:i/>
        </w:rPr>
        <w:t>c</w:t>
      </w:r>
      <w:r>
        <w:t>（</w:t>
      </w:r>
      <w:r>
        <w:rPr>
          <w:rFonts w:ascii="Times New Roman" w:eastAsia="Times New Roman" w:hAnsi="Times New Roman" w:cs="Times New Roman"/>
          <w:i/>
        </w:rPr>
        <w:t>a</w:t>
      </w:r>
      <w:r>
        <w:t>，</w:t>
      </w:r>
      <w:r>
        <w:rPr>
          <w:rFonts w:ascii="Times New Roman" w:eastAsia="Times New Roman" w:hAnsi="Times New Roman" w:cs="Times New Roman"/>
          <w:i/>
        </w:rPr>
        <w:t>b</w:t>
      </w:r>
      <w:r>
        <w:t>，</w:t>
      </w:r>
      <w:r>
        <w:rPr>
          <w:rFonts w:ascii="Times New Roman" w:eastAsia="Times New Roman" w:hAnsi="Times New Roman" w:cs="Times New Roman"/>
          <w:i/>
        </w:rPr>
        <w:t>c</w:t>
      </w:r>
      <w:r>
        <w:t>是常数，</w:t>
      </w:r>
      <w:r>
        <w:rPr>
          <w:rFonts w:ascii="Times New Roman" w:eastAsia="Times New Roman" w:hAnsi="Times New Roman" w:cs="Times New Roman"/>
          <w:i/>
        </w:rPr>
        <w:t>a</w:t>
      </w:r>
      <w:r>
        <w:t>≠0）的自变量</w:t>
      </w:r>
      <w:r>
        <w:rPr>
          <w:rFonts w:ascii="Times New Roman" w:eastAsia="Times New Roman" w:hAnsi="Times New Roman" w:cs="Times New Roman"/>
          <w:i/>
        </w:rPr>
        <w:t>x</w:t>
      </w:r>
      <w:r>
        <w:t>与函数值</w:t>
      </w:r>
      <w:r>
        <w:rPr>
          <w:rFonts w:ascii="Times New Roman" w:eastAsia="Times New Roman" w:hAnsi="Times New Roman" w:cs="Times New Roman"/>
          <w:i/>
        </w:rPr>
        <w:t>y</w:t>
      </w:r>
      <w:r>
        <w:t>的部分对应值如表：则当</w:t>
      </w:r>
      <w:r>
        <w:rPr>
          <w:rFonts w:ascii="Times New Roman" w:eastAsia="Times New Roman" w:hAnsi="Times New Roman" w:cs="Times New Roman"/>
          <w:i/>
        </w:rPr>
        <w:t>x</w:t>
      </w:r>
      <w:r>
        <w:t>＝0时，</w:t>
      </w:r>
      <w:r>
        <w:rPr>
          <w:rFonts w:ascii="Times New Roman" w:eastAsia="Times New Roman" w:hAnsi="Times New Roman" w:cs="Times New Roman"/>
          <w:i/>
        </w:rPr>
        <w:t>y</w:t>
      </w:r>
      <w:r>
        <w:t>的值为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t xml:space="preserve">． 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91"/>
        <w:gridCol w:w="481"/>
        <w:gridCol w:w="645"/>
        <w:gridCol w:w="539"/>
        <w:gridCol w:w="539"/>
        <w:gridCol w:w="539"/>
        <w:gridCol w:w="539"/>
        <w:gridCol w:w="481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﹣5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after="0" w:line="360" w:lineRule="auto"/>
              <w:jc w:val="left"/>
              <w:textAlignment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after="0" w:line="360" w:lineRule="auto"/>
              <w:jc w:val="left"/>
              <w:textAlignment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after="0" w:line="360" w:lineRule="auto"/>
              <w:jc w:val="left"/>
              <w:textAlignment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after="0" w:line="360" w:lineRule="auto"/>
              <w:jc w:val="left"/>
              <w:textAlignment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…</w:t>
            </w:r>
          </w:p>
        </w:tc>
      </w:tr>
    </w:tbl>
    <w:p>
      <w:pPr>
        <w:sectPr>
          <w:footerReference w:type="even" r:id="rId153"/>
          <w:footerReference w:type="default" r:id="rId154"/>
          <w:type w:val="nextPage"/>
          <w:pgSz w:w="11907" w:h="16839" w:code="9"/>
          <w:pgMar w:top="900" w:right="1997" w:bottom="900" w:left="1997" w:header="500" w:footer="500" w:gutter="0"/>
          <w:pgNumType w:start="3"/>
          <w:cols w:num="1" w:sep="1" w:space="425"/>
          <w:titlePg w:val="0"/>
          <w:docGrid w:type="lines" w:linePitch="312"/>
        </w:sectPr>
      </w:pP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91"/>
        <w:gridCol w:w="481"/>
        <w:gridCol w:w="645"/>
        <w:gridCol w:w="539"/>
        <w:gridCol w:w="539"/>
        <w:gridCol w:w="539"/>
        <w:gridCol w:w="539"/>
        <w:gridCol w:w="481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/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/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/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before="0" w:line="360" w:lineRule="auto"/>
              <w:jc w:val="left"/>
              <w:textAlignment w:val="center"/>
            </w:pPr>
            <w:r>
              <w:t>﹣4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before="0" w:line="360" w:lineRule="auto"/>
              <w:jc w:val="left"/>
              <w:textAlignment w:val="center"/>
            </w:pPr>
            <w:r>
              <w:t>﹣3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before="0" w:line="360" w:lineRule="auto"/>
              <w:jc w:val="left"/>
              <w:textAlignment w:val="center"/>
            </w:pPr>
            <w:r>
              <w:t>﹣2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before="0" w:line="360" w:lineRule="auto"/>
              <w:jc w:val="left"/>
              <w:textAlignment w:val="center"/>
            </w:pPr>
            <w:r>
              <w:t>﹣1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/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y</w:t>
            </w:r>
            <w:r>
              <w:t>＝</w:t>
            </w:r>
            <w:r>
              <w:rPr>
                <w:rFonts w:ascii="Times New Roman" w:eastAsia="Times New Roman" w:hAnsi="Times New Roman" w:cs="Times New Roman"/>
                <w:i/>
              </w:rPr>
              <w:t>ax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t>＋</w:t>
            </w:r>
            <w:r>
              <w:rPr>
                <w:rFonts w:ascii="Times New Roman" w:eastAsia="Times New Roman" w:hAnsi="Times New Roman" w:cs="Times New Roman"/>
                <w:i/>
              </w:rPr>
              <w:t>bx</w:t>
            </w:r>
            <w:r>
              <w:t>＋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﹣13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﹣3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auto"/>
              <w:spacing w:line="360" w:lineRule="auto"/>
              <w:jc w:val="left"/>
              <w:textAlignment w:val="center"/>
            </w:pPr>
            <w:r>
              <w:t>…</w:t>
            </w:r>
          </w:p>
        </w:tc>
      </w:tr>
    </w:tbl>
    <w:p>
      <w:pPr>
        <w:shd w:val="clear" w:color="auto" w:fill="auto"/>
        <w:spacing w:line="360" w:lineRule="auto"/>
        <w:jc w:val="left"/>
        <w:textAlignment w:val="center"/>
      </w:pPr>
      <w:r>
        <w:t>18</w:t>
      </w:r>
      <w:r>
        <w:t>．如图一段抛物线：</w:t>
      </w:r>
      <w:r>
        <w:object>
          <v:shape id="_x0000_i1095" type="#_x0000_t75" alt="eqId6d9daee7b8a3f1af7298327ae328ff5e" style="width:51.9pt;height:13.8pt" o:oleicon="f" o:ole="">
            <v:imagedata r:id="rId155" o:title="eqId6d9daee7b8a3f1af7298327ae328ff5e"/>
          </v:shape>
          <o:OLEObject Type="Embed" ProgID="Equation.DSMT4" ShapeID="_x0000_i1095" DrawAspect="Content" ObjectID="_71" r:id="rId156"/>
        </w:object>
      </w:r>
      <w:r>
        <w:t>（0≤</w:t>
      </w:r>
      <w:r>
        <w:rPr>
          <w:rFonts w:ascii="Times New Roman" w:eastAsia="Times New Roman" w:hAnsi="Times New Roman" w:cs="Times New Roman"/>
          <w:i/>
        </w:rPr>
        <w:t>x</w:t>
      </w:r>
      <w:r>
        <w:t>≤3），记为</w:t>
      </w:r>
      <w:r>
        <w:object>
          <v:shape id="_x0000_i1096" type="#_x0000_t75" alt="eqIdb1241216f3c1cb5e73043dd1037f556d" style="width:12.31pt;height:16.16pt" o:oleicon="f" o:ole="">
            <v:imagedata r:id="rId157" o:title="eqIdb1241216f3c1cb5e73043dd1037f556d"/>
          </v:shape>
          <o:OLEObject Type="Embed" ProgID="Equation.DSMT4" ShapeID="_x0000_i1096" DrawAspect="Content" ObjectID="_72" r:id="rId158"/>
        </w:object>
      </w:r>
      <w:r>
        <w:t>，它与</w:t>
      </w:r>
      <w:r>
        <w:rPr>
          <w:rFonts w:ascii="Times New Roman" w:eastAsia="Times New Roman" w:hAnsi="Times New Roman" w:cs="Times New Roman"/>
          <w:i/>
        </w:rPr>
        <w:t>x</w:t>
      </w:r>
      <w:r>
        <w:t>轴交于点</w:t>
      </w:r>
      <w:r>
        <w:rPr>
          <w:rFonts w:ascii="Times New Roman" w:eastAsia="Times New Roman" w:hAnsi="Times New Roman" w:cs="Times New Roman"/>
          <w:i/>
        </w:rPr>
        <w:t>O</w:t>
      </w:r>
      <w:r>
        <w:t>和</w:t>
      </w:r>
      <w:r>
        <w:object>
          <v:shape id="_x0000_i1097" type="#_x0000_t75" alt="eqIda18722354086c42e62334983fc50eb6a" style="width:11.44pt;height:16.03pt" o:oleicon="f" o:ole="">
            <v:imagedata r:id="rId159" o:title="eqIda18722354086c42e62334983fc50eb6a"/>
          </v:shape>
          <o:OLEObject Type="Embed" ProgID="Equation.DSMT4" ShapeID="_x0000_i1097" DrawAspect="Content" ObjectID="_73" r:id="rId160"/>
        </w:object>
      </w:r>
      <w:r>
        <w:t xml:space="preserve"> ；将</w:t>
      </w:r>
      <w:r>
        <w:object>
          <v:shape id="_x0000_i1098" type="#_x0000_t75" alt="eqIdb1241216f3c1cb5e73043dd1037f556d" style="width:12.31pt;height:16.16pt" o:oleicon="f" o:ole="">
            <v:imagedata r:id="rId157" o:title="eqIdb1241216f3c1cb5e73043dd1037f556d"/>
          </v:shape>
          <o:OLEObject Type="Embed" ProgID="Equation.DSMT4" ShapeID="_x0000_i1098" DrawAspect="Content" ObjectID="_74" r:id="rId161"/>
        </w:object>
      </w:r>
      <w:r>
        <w:t>绕</w:t>
      </w:r>
      <w:r>
        <w:object>
          <v:shape id="_x0000_i1099" type="#_x0000_t75" alt="eqIda18722354086c42e62334983fc50eb6a" style="width:11.44pt;height:16.03pt" o:oleicon="f" o:ole="">
            <v:imagedata r:id="rId159" o:title="eqIda18722354086c42e62334983fc50eb6a"/>
          </v:shape>
          <o:OLEObject Type="Embed" ProgID="Equation.DSMT4" ShapeID="_x0000_i1099" DrawAspect="Content" ObjectID="_75" r:id="rId162"/>
        </w:object>
      </w:r>
      <w:r>
        <w:t>旋转180°得到</w:t>
      </w:r>
      <w:r>
        <w:object>
          <v:shape id="_x0000_i1100" type="#_x0000_t75" alt="eqId23f3ffe7abc59e2f65d827c8eab8d36a" style="width:13.2pt;height:15.84pt" o:oleicon="f" o:ole="">
            <v:imagedata r:id="rId163" o:title="eqId23f3ffe7abc59e2f65d827c8eab8d36a"/>
          </v:shape>
          <o:OLEObject Type="Embed" ProgID="Equation.DSMT4" ShapeID="_x0000_i1100" DrawAspect="Content" ObjectID="_76" r:id="rId164"/>
        </w:object>
      </w:r>
      <w:r>
        <w:t>，交</w:t>
      </w:r>
      <w:r>
        <w:rPr>
          <w:rFonts w:ascii="Times New Roman" w:eastAsia="Times New Roman" w:hAnsi="Times New Roman" w:cs="Times New Roman"/>
          <w:i/>
        </w:rPr>
        <w:t>x</w:t>
      </w:r>
      <w:r>
        <w:t>轴于</w:t>
      </w:r>
      <w:r>
        <w:object>
          <v:shape id="_x0000_i1101" type="#_x0000_t75" alt="eqIdcd3b9e816b14051f785aa5aae72b8eed" style="width:11.44pt;height:14.13pt" o:oleicon="f" o:ole="">
            <v:imagedata r:id="rId165" o:title="eqIdcd3b9e816b14051f785aa5aae72b8eed"/>
          </v:shape>
          <o:OLEObject Type="Embed" ProgID="Equation.DSMT4" ShapeID="_x0000_i1101" DrawAspect="Content" ObjectID="_77" r:id="rId166"/>
        </w:object>
      </w:r>
      <w:r>
        <w:t>；将</w:t>
      </w:r>
      <w:r>
        <w:object>
          <v:shape id="_x0000_i1102" type="#_x0000_t75" alt="eqId23f3ffe7abc59e2f65d827c8eab8d36a" style="width:13.2pt;height:15.84pt" o:oleicon="f" o:ole="">
            <v:imagedata r:id="rId163" o:title="eqId23f3ffe7abc59e2f65d827c8eab8d36a"/>
          </v:shape>
          <o:OLEObject Type="Embed" ProgID="Equation.DSMT4" ShapeID="_x0000_i1102" DrawAspect="Content" ObjectID="_78" r:id="rId167"/>
        </w:object>
      </w:r>
      <w:r>
        <w:t>绕</w:t>
      </w:r>
      <w:r>
        <w:object>
          <v:shape id="_x0000_i1103" type="#_x0000_t75" alt="eqIdcd3b9e816b14051f785aa5aae72b8eed" style="width:11.44pt;height:14.13pt" o:oleicon="f" o:ole="">
            <v:imagedata r:id="rId165" o:title="eqIdcd3b9e816b14051f785aa5aae72b8eed"/>
          </v:shape>
          <o:OLEObject Type="Embed" ProgID="Equation.DSMT4" ShapeID="_x0000_i1103" DrawAspect="Content" ObjectID="_79" r:id="rId168"/>
        </w:object>
      </w:r>
      <w:r>
        <w:t>旋转180°得到</w:t>
      </w:r>
      <w:r>
        <w:object>
          <v:shape id="_x0000_i1104" type="#_x0000_t75" alt="eqIdab94459e87c666facddbe1a23ae1899d" style="width:11.44pt;height:14.13pt" o:oleicon="f" o:ole="">
            <v:imagedata r:id="rId169" o:title="eqIdab94459e87c666facddbe1a23ae1899d"/>
          </v:shape>
          <o:OLEObject Type="Embed" ProgID="Equation.DSMT4" ShapeID="_x0000_i1104" DrawAspect="Content" ObjectID="_80" r:id="rId170"/>
        </w:object>
      </w:r>
      <w:r>
        <w:t>，交</w:t>
      </w:r>
      <w:r>
        <w:rPr>
          <w:rFonts w:ascii="Times New Roman" w:eastAsia="Times New Roman" w:hAnsi="Times New Roman" w:cs="Times New Roman"/>
          <w:i/>
        </w:rPr>
        <w:t>x</w:t>
      </w:r>
      <w:r>
        <w:t>轴于</w:t>
      </w:r>
      <w:r>
        <w:object>
          <v:shape id="_x0000_i1105" type="#_x0000_t75" alt="eqId04b56e44e4f0424a2b7a45567120a2e4" style="width:12.3pt;height:15.53pt;mso-position-horizontal-relative:page;mso-position-vertical-relative:page" o:oleicon="f" o:ole="">
            <v:imagedata r:id="rId171" o:title="eqId04b56e44e4f0424a2b7a45567120a2e4"/>
          </v:shape>
          <o:OLEObject Type="Embed" ProgID="Equation.DSMT4" ShapeID="_x0000_i1105" DrawAspect="Content" ObjectID="_81" r:id="rId172"/>
        </w:object>
      </w:r>
    </w:p>
    <w:p>
      <w:pPr>
        <w:shd w:val="clear" w:color="auto" w:fill="auto"/>
        <w:spacing w:line="360" w:lineRule="auto"/>
        <w:jc w:val="left"/>
        <w:textAlignment w:val="center"/>
      </w:pPr>
      <w:r>
        <w:t>，如此进行下去，直至得到</w:t>
      </w:r>
      <w:r>
        <w:object>
          <v:shape id="_x0000_i1106" type="#_x0000_t75" alt="eqId96b3b8cf19a27165b3596e312fb0a91d" style="width:14.95pt;height:15.83pt" o:oleicon="f" o:ole="">
            <v:imagedata r:id="rId173" o:title="eqId96b3b8cf19a27165b3596e312fb0a91d"/>
          </v:shape>
          <o:OLEObject Type="Embed" ProgID="Equation.DSMT4" ShapeID="_x0000_i1106" DrawAspect="Content" ObjectID="_82" r:id="rId174"/>
        </w:object>
      </w:r>
      <w:r>
        <w:t>，若点</w:t>
      </w:r>
      <w:r>
        <w:rPr>
          <w:rFonts w:ascii="Times New Roman" w:eastAsia="Times New Roman" w:hAnsi="Times New Roman" w:cs="Times New Roman"/>
          <w:i/>
        </w:rPr>
        <w:t>P</w:t>
      </w:r>
      <w:r>
        <w:t>（31，</w:t>
      </w:r>
      <w:r>
        <w:rPr>
          <w:rFonts w:ascii="Times New Roman" w:eastAsia="Times New Roman" w:hAnsi="Times New Roman" w:cs="Times New Roman"/>
          <w:i/>
        </w:rPr>
        <w:t>m</w:t>
      </w:r>
      <w:r>
        <w:t>）在第11段抛物线</w:t>
      </w:r>
      <w:r>
        <w:object>
          <v:shape id="_x0000_i1107" type="#_x0000_t75" alt="eqId96b3b8cf19a27165b3596e312fb0a91d" style="width:14.95pt;height:15.83pt" o:oleicon="f" o:ole="">
            <v:imagedata r:id="rId173" o:title="eqId96b3b8cf19a27165b3596e312fb0a91d"/>
          </v:shape>
          <o:OLEObject Type="Embed" ProgID="Equation.DSMT4" ShapeID="_x0000_i1107" DrawAspect="Content" ObjectID="_83" r:id="rId175"/>
        </w:object>
      </w:r>
      <w:r>
        <w:t>上，则</w:t>
      </w:r>
      <w:r>
        <w:rPr>
          <w:rFonts w:ascii="Times New Roman" w:eastAsia="Times New Roman" w:hAnsi="Times New Roman" w:cs="Times New Roman"/>
          <w:i/>
        </w:rPr>
        <w:t>m</w:t>
      </w:r>
      <w:r>
        <w:t>的值为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</w:t>
      </w:r>
      <w:r>
        <w:t xml:space="preserve">． 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095500" cy="1143000"/>
            <wp:docPr id="100031" name="" descr="@@@b9319689-df82-4d15-b4e2-64fd0bd4ef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三、解答题</w:t>
      </w:r>
    </w:p>
    <w:p>
      <w:pPr>
        <w:shd w:val="clear" w:color="auto" w:fill="auto"/>
        <w:spacing w:line="360" w:lineRule="auto"/>
        <w:jc w:val="left"/>
        <w:textAlignment w:val="center"/>
      </w:pPr>
      <w:r>
        <w:t>19</w:t>
      </w:r>
      <w:r>
        <w:t>．计算：</w:t>
      </w:r>
      <w:r>
        <w:object>
          <v:shape id="_x0000_i1108" type="#_x0000_t75" alt="eqId8260df67fa595405c894719ab06c1524" style="width:140.8pt;height:32.56pt" o:oleicon="f" o:ole="">
            <v:imagedata r:id="rId177" o:title="eqId8260df67fa595405c894719ab06c1524"/>
          </v:shape>
          <o:OLEObject Type="Embed" ProgID="Equation.DSMT4" ShapeID="_x0000_i1108" DrawAspect="Content" ObjectID="_84" r:id="rId178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20</w:t>
      </w:r>
      <w:r>
        <w:t>．解方程：</w:t>
      </w:r>
      <w:r>
        <w:object>
          <v:shape id="_x0000_i1109" type="#_x0000_t75" alt="eqId8b2ca415ab67c51270589743526fadba" style="width:64.24pt;height:13.91pt" o:oleicon="f" o:ole="">
            <v:imagedata r:id="rId179" o:title="eqId8b2ca415ab67c51270589743526fadba"/>
          </v:shape>
          <o:OLEObject Type="Embed" ProgID="Equation.DSMT4" ShapeID="_x0000_i1109" DrawAspect="Content" ObjectID="_85" r:id="rId180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21</w:t>
      </w:r>
      <w:r>
        <w:t>．如图，在正方形网格中，点</w:t>
      </w:r>
      <w:r>
        <w:rPr>
          <w:rFonts w:ascii="Times New Roman" w:eastAsia="Times New Roman" w:hAnsi="Times New Roman" w:cs="Times New Roman"/>
          <w:i/>
        </w:rPr>
        <w:t>A</w:t>
      </w:r>
      <w:r>
        <w:t>、</w:t>
      </w:r>
      <w:r>
        <w:rPr>
          <w:rFonts w:ascii="Times New Roman" w:eastAsia="Times New Roman" w:hAnsi="Times New Roman" w:cs="Times New Roman"/>
          <w:i/>
        </w:rPr>
        <w:t>B</w:t>
      </w:r>
      <w:r>
        <w:t>、</w:t>
      </w:r>
      <w:r>
        <w:rPr>
          <w:rFonts w:ascii="Times New Roman" w:eastAsia="Times New Roman" w:hAnsi="Times New Roman" w:cs="Times New Roman"/>
          <w:i/>
        </w:rPr>
        <w:t>C</w:t>
      </w:r>
      <w:r>
        <w:t>均在格点上．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343150" cy="1609725"/>
            <wp:docPr id="100033" name="" descr="@@@c761e196777e47f2a2ec22b883b8d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(1)画出</w:t>
      </w:r>
      <w:r>
        <w:object>
          <v:shape id="_x0000_i1110" type="#_x0000_t75" alt="eqId4310db23fc79936c7182361e652bab1a" style="width:39.58pt;height:15.83pt" o:oleicon="f" o:ole="">
            <v:imagedata r:id="rId182" o:title="eqId4310db23fc79936c7182361e652bab1a"/>
          </v:shape>
          <o:OLEObject Type="Embed" ProgID="Equation.DSMT4" ShapeID="_x0000_i1110" DrawAspect="Content" ObjectID="_86" r:id="rId183"/>
        </w:object>
      </w:r>
      <w:r>
        <w:t>，使</w:t>
      </w:r>
      <w:r>
        <w:object>
          <v:shape id="_x0000_i1111" type="#_x0000_t75" alt="eqId4310db23fc79936c7182361e652bab1a" style="width:39.58pt;height:15.83pt" o:oleicon="f" o:ole="">
            <v:imagedata r:id="rId182" o:title="eqId4310db23fc79936c7182361e652bab1a"/>
          </v:shape>
          <o:OLEObject Type="Embed" ProgID="Equation.DSMT4" ShapeID="_x0000_i1111" DrawAspect="Content" ObjectID="_87" r:id="rId184"/>
        </w:object>
      </w:r>
      <w:r>
        <w:t>和</w:t>
      </w:r>
      <w:r>
        <w:object>
          <v:shape id="_x0000_i1112" type="#_x0000_t75" alt="eqId15c0dbe3c080c4c4636c64803e5c1f76" style="width:29.89pt;height:12.62pt" o:oleicon="f" o:ole="">
            <v:imagedata r:id="rId98" o:title="eqId15c0dbe3c080c4c4636c64803e5c1f76"/>
          </v:shape>
          <o:OLEObject Type="Embed" ProgID="Equation.DSMT4" ShapeID="_x0000_i1112" DrawAspect="Content" ObjectID="_88" r:id="rId185"/>
        </w:object>
      </w:r>
      <w:r>
        <w:t>关于直线</w:t>
      </w:r>
      <w:r>
        <w:rPr>
          <w:rFonts w:ascii="Times New Roman" w:eastAsia="Times New Roman" w:hAnsi="Times New Roman" w:cs="Times New Roman"/>
          <w:i/>
        </w:rPr>
        <w:t>l</w:t>
      </w:r>
      <w:r>
        <w:t>成轴对称；</w:t>
      </w:r>
    </w:p>
    <w:p>
      <w:pPr>
        <w:shd w:val="clear" w:color="auto" w:fill="auto"/>
        <w:spacing w:line="360" w:lineRule="auto"/>
        <w:jc w:val="left"/>
        <w:textAlignment w:val="center"/>
      </w:pPr>
      <w:r>
        <w:t>(2)把</w:t>
      </w:r>
      <w:r>
        <w:object>
          <v:shape id="_x0000_i1113" type="#_x0000_t75" alt="eqId15c0dbe3c080c4c4636c64803e5c1f76" style="width:29.89pt;height:12.62pt" o:oleicon="f" o:ole="">
            <v:imagedata r:id="rId98" o:title="eqId15c0dbe3c080c4c4636c64803e5c1f76"/>
          </v:shape>
          <o:OLEObject Type="Embed" ProgID="Equation.DSMT4" ShapeID="_x0000_i1113" DrawAspect="Content" ObjectID="_89" r:id="rId186"/>
        </w:object>
      </w:r>
      <w:r>
        <w:t>绕</w:t>
      </w:r>
      <w:r>
        <w:rPr>
          <w:rFonts w:ascii="Times New Roman" w:eastAsia="Times New Roman" w:hAnsi="Times New Roman" w:cs="Times New Roman"/>
          <w:i/>
        </w:rPr>
        <w:t>C</w:t>
      </w:r>
      <w:r>
        <w:t>点顺时针旋转90°，在网格中画出旋转后得到的</w:t>
      </w:r>
      <w:r>
        <w:object>
          <v:shape id="_x0000_i1114" type="#_x0000_t75" alt="eqId22ebf04bf1911cfd8566b4350fd6d41e" style="width:36.08pt;height:15.84pt" o:oleicon="f" o:ole="">
            <v:imagedata r:id="rId187" o:title="eqId22ebf04bf1911cfd8566b4350fd6d41e"/>
          </v:shape>
          <o:OLEObject Type="Embed" ProgID="Equation.DSMT4" ShapeID="_x0000_i1114" DrawAspect="Content" ObjectID="_90" r:id="rId188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  <w:sectPr>
          <w:footerReference w:type="even" r:id="rId189"/>
          <w:footerReference w:type="default" r:id="rId190"/>
          <w:type w:val="nextPage"/>
          <w:pgSz w:w="11907" w:h="16839" w:code="9"/>
          <w:pgMar w:top="900" w:right="1997" w:bottom="900" w:left="1997" w:header="500" w:footer="500" w:gutter="0"/>
          <w:pgNumType w:start="4"/>
          <w:cols w:num="1" w:sep="1" w:space="425"/>
          <w:titlePg w:val="0"/>
          <w:docGrid w:type="lines" w:linePitch="312"/>
        </w:sectPr>
      </w:pPr>
      <w:r>
        <w:t>22</w:t>
      </w:r>
      <w:r>
        <w:t>．成都素有“天府之国”的美誉．实外西区九年级（12）班数学兴趣小组为了解九年级学生对“蜀都历史文化”的了解情况，对九年级（12）班的同学进行随机抽样调查，并将调查结果绘制成两幅统计图，根据统计图的信息，解答下列问题：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4419600" cy="2171700"/>
            <wp:docPr id="100035" name="" descr="@@@077c0e03-76ed-4e5f-aaa0-2ccb30f55e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(1)若我校九年级共有学生800名，则九年级约有多少名学生基本了解“蜀都历史文化”？</w:t>
      </w:r>
    </w:p>
    <w:p>
      <w:pPr>
        <w:shd w:val="clear" w:color="auto" w:fill="auto"/>
        <w:spacing w:line="360" w:lineRule="auto"/>
        <w:jc w:val="left"/>
        <w:textAlignment w:val="center"/>
      </w:pPr>
      <w:r>
        <w:t>(2)根据调查结果，发现九年级（12）班学生中了解程度为“很了解”的学生有三名非常优秀，其中有两名男生、一名女生，现准备从这三名学生中随机选择两人参加成都市“蜀都历史文化”知识竞赛，用树状图或列表法，求恰好选中一男生一女生的概率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23</w:t>
      </w:r>
      <w:r>
        <w:t>．如图，某农户准备建一个长方形养鸡场，养鸡场的一边靠墙，若墙长为18m，墙对面有一个2m宽的门，另三边用竹篱笆围成，篱笆总长33m，围成长方形的养鸡场除门之外四周不能有空隙．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（1）要围成养鸡场的面积为150m</w:t>
      </w:r>
      <w:r>
        <w:rPr>
          <w:vertAlign w:val="superscript"/>
        </w:rPr>
        <w:t>2</w:t>
      </w:r>
      <w:r>
        <w:t>，则养鸡场的长和宽各为多少？</w:t>
      </w:r>
    </w:p>
    <w:p>
      <w:pPr>
        <w:shd w:val="clear" w:color="auto" w:fill="auto"/>
        <w:spacing w:line="360" w:lineRule="auto"/>
        <w:jc w:val="left"/>
        <w:textAlignment w:val="center"/>
      </w:pPr>
      <w:r>
        <w:t>（2）围成养鸡场的面积能否达到200m</w:t>
      </w:r>
      <w:r>
        <w:rPr>
          <w:vertAlign w:val="superscript"/>
        </w:rPr>
        <w:t>2</w:t>
      </w:r>
      <w:r>
        <w:t>？请说明理由．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38300" cy="781050"/>
            <wp:docPr id="100037" name="" descr="@@@dbaf525f-3ecf-4579-8985-387d65bb7d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24</w:t>
      </w:r>
      <w:r>
        <w:t>．如图，在等腰</w:t>
      </w:r>
      <w:r>
        <w:object>
          <v:shape id="_x0000_i1115" type="#_x0000_t75" alt="eqId15c0dbe3c080c4c4636c64803e5c1f76" style="width:29.89pt;height:12.62pt" o:oleicon="f" o:ole="">
            <v:imagedata r:id="rId98" o:title="eqId15c0dbe3c080c4c4636c64803e5c1f76"/>
          </v:shape>
          <o:OLEObject Type="Embed" ProgID="Equation.DSMT4" ShapeID="_x0000_i1115" DrawAspect="Content" ObjectID="_91" r:id="rId193"/>
        </w:object>
      </w:r>
      <w:r>
        <w:t>中，</w:t>
      </w:r>
      <w:r>
        <w:object>
          <v:shape id="_x0000_i1116" type="#_x0000_t75" alt="eqId047dc9795efa99b6fb9fdf9778085dab" style="width:43.12pt;height:12.6pt" o:oleicon="f" o:ole="">
            <v:imagedata r:id="rId101" o:title="eqId047dc9795efa99b6fb9fdf9778085dab"/>
          </v:shape>
          <o:OLEObject Type="Embed" ProgID="Equation.DSMT4" ShapeID="_x0000_i1116" DrawAspect="Content" ObjectID="_92" r:id="rId194"/>
        </w:object>
      </w:r>
      <w:r>
        <w:t>， 以</w:t>
      </w:r>
      <w:r>
        <w:object>
          <v:shape id="_x0000_i1117" type="#_x0000_t75" alt="eqId60ef95894ceebaf236170e8832dcf7e3" style="width:18.46pt;height:12.52pt" o:oleicon="f" o:ole="">
            <v:imagedata r:id="rId195" o:title="eqId60ef95894ceebaf236170e8832dcf7e3"/>
          </v:shape>
          <o:OLEObject Type="Embed" ProgID="Equation.DSMT4" ShapeID="_x0000_i1117" DrawAspect="Content" ObjectID="_93" r:id="rId196"/>
        </w:object>
      </w:r>
      <w:r>
        <w:t>为直径作</w:t>
      </w:r>
      <w:r>
        <w:object>
          <v:shape id="_x0000_i1118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118" DrawAspect="Content" ObjectID="_94" r:id="rId197"/>
        </w:object>
      </w:r>
      <w:r>
        <w:t>交</w:t>
      </w:r>
      <w:r>
        <w:object>
          <v:shape id="_x0000_i1119" type="#_x0000_t75" alt="eqId0dc5c9827dfd0be5a9c85962d6ccbfb1" style="width:17.59pt;height:12.38pt" o:oleicon="f" o:ole="">
            <v:imagedata r:id="rId107" o:title="eqId0dc5c9827dfd0be5a9c85962d6ccbfb1"/>
          </v:shape>
          <o:OLEObject Type="Embed" ProgID="Equation.DSMT4" ShapeID="_x0000_i1119" DrawAspect="Content" ObjectID="_95" r:id="rId198"/>
        </w:object>
      </w:r>
      <w:r>
        <w:t>于点</w:t>
      </w:r>
      <w:r>
        <w:rPr>
          <w:rFonts w:ascii="Times New Roman" w:eastAsia="Times New Roman" w:hAnsi="Times New Roman" w:cs="Times New Roman"/>
          <w:i/>
        </w:rPr>
        <w:t>D</w:t>
      </w:r>
      <w:r>
        <w:t>，过点</w:t>
      </w:r>
      <w:r>
        <w:rPr>
          <w:rFonts w:ascii="Times New Roman" w:eastAsia="Times New Roman" w:hAnsi="Times New Roman" w:cs="Times New Roman"/>
          <w:i/>
        </w:rPr>
        <w:t>D</w:t>
      </w:r>
      <w:r>
        <w:t>作</w:t>
      </w:r>
      <w:r>
        <w:object>
          <v:shape id="_x0000_i1120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120" DrawAspect="Content" ObjectID="_96" r:id="rId199"/>
        </w:object>
      </w:r>
      <w:r>
        <w:t>的切线交</w:t>
      </w:r>
      <w:r>
        <w:object>
          <v:shape id="_x0000_i1121" type="#_x0000_t75" alt="eqIdf52a58fbaf4fea03567e88a9f0f6e37e" style="width:17.58pt;height:11.07pt" o:oleicon="f" o:ole="">
            <v:imagedata r:id="rId61" o:title="eqIdf52a58fbaf4fea03567e88a9f0f6e37e"/>
          </v:shape>
          <o:OLEObject Type="Embed" ProgID="Equation.DSMT4" ShapeID="_x0000_i1121" DrawAspect="Content" ObjectID="_97" r:id="rId200"/>
        </w:object>
      </w:r>
      <w:r>
        <w:t>于点</w:t>
      </w:r>
      <w:r>
        <w:rPr>
          <w:rFonts w:ascii="Times New Roman" w:eastAsia="Times New Roman" w:hAnsi="Times New Roman" w:cs="Times New Roman"/>
          <w:i/>
        </w:rPr>
        <w:t>E</w: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019300" cy="1171575"/>
            <wp:docPr id="100039" name="" descr="@@@19dc4839a1974d8aaad6fd70fe421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 xml:space="preserve">(1)求证: </w:t>
      </w:r>
      <w:r>
        <w:object>
          <v:shape id="_x0000_i1122" type="#_x0000_t75" alt="eqId32c38dfd14dde969702dff97ef2270f9" style="width:43.96pt;height:11.15pt" o:oleicon="f" o:ole="">
            <v:imagedata r:id="rId202" o:title="eqId32c38dfd14dde969702dff97ef2270f9"/>
          </v:shape>
          <o:OLEObject Type="Embed" ProgID="Equation.DSMT4" ShapeID="_x0000_i1122" DrawAspect="Content" ObjectID="_98" r:id="rId203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(2)若</w:t>
      </w:r>
      <w:r>
        <w:object>
          <v:shape id="_x0000_i1123" type="#_x0000_t75" alt="eqId490f0c21a0bfecc1447d54803af0b119" style="width:41.36pt;height:15.76pt" o:oleicon="f" o:ole="">
            <v:imagedata r:id="rId204" o:title="eqId490f0c21a0bfecc1447d54803af0b119"/>
          </v:shape>
          <o:OLEObject Type="Embed" ProgID="Equation.DSMT4" ShapeID="_x0000_i1123" DrawAspect="Content" ObjectID="_99" r:id="rId205"/>
        </w:object>
      </w:r>
      <w:r>
        <w:t>，</w:t>
      </w:r>
      <w:r>
        <w:object>
          <v:shape id="_x0000_i1124" type="#_x0000_t75" alt="eqId68e744f480e11f588570c5d6738799f5" style="width:43.98pt;height:12.28pt" o:oleicon="f" o:ole="">
            <v:imagedata r:id="rId206" o:title="eqId68e744f480e11f588570c5d6738799f5"/>
          </v:shape>
          <o:OLEObject Type="Embed" ProgID="Equation.DSMT4" ShapeID="_x0000_i1124" DrawAspect="Content" ObjectID="_100" r:id="rId207"/>
        </w:object>
      </w:r>
      <w:r>
        <w:t>，求阴影部分面积．</w:t>
      </w:r>
    </w:p>
    <w:p>
      <w:pPr>
        <w:shd w:val="clear" w:color="auto" w:fill="auto"/>
        <w:spacing w:line="360" w:lineRule="auto"/>
        <w:jc w:val="left"/>
        <w:textAlignment w:val="center"/>
        <w:sectPr>
          <w:footerReference w:type="even" r:id="rId208"/>
          <w:footerReference w:type="default" r:id="rId209"/>
          <w:type w:val="nextPage"/>
          <w:pgSz w:w="11907" w:h="16839" w:code="9"/>
          <w:pgMar w:top="900" w:right="1997" w:bottom="900" w:left="1997" w:header="500" w:footer="500" w:gutter="0"/>
          <w:pgNumType w:start="5"/>
          <w:cols w:num="1" w:sep="1" w:space="425"/>
          <w:titlePg w:val="0"/>
          <w:docGrid w:type="lines" w:linePitch="312"/>
        </w:sectPr>
      </w:pPr>
      <w:r>
        <w:t>25</w:t>
      </w:r>
      <w:r>
        <w:t>．如图，在一次足球比赛中，守门员在地面</w:t>
      </w:r>
      <w:r>
        <w:object>
          <v:shape id="_x0000_i1125" type="#_x0000_t75" alt="eqId1dde8112e8eb968fd042418dd632759e" style="width:10.55pt;height:12.52pt" o:oleicon="f" o:ole="">
            <v:imagedata r:id="rId210" o:title="eqId1dde8112e8eb968fd042418dd632759e"/>
          </v:shape>
          <o:OLEObject Type="Embed" ProgID="Equation.DSMT4" ShapeID="_x0000_i1125" DrawAspect="Content" ObjectID="_101" r:id="rId211"/>
        </w:object>
      </w:r>
      <w:r>
        <w:t>处将球踢出，一运动员在离守门员8米的</w:t>
      </w:r>
      <w:r>
        <w:object>
          <v:shape id="_x0000_i1126" type="#_x0000_t75" alt="eqId5963abe8f421bd99a2aaa94831a951e9" style="width:10.55pt;height:10.55pt" o:oleicon="f" o:ole="">
            <v:imagedata r:id="rId212" o:title="eqId5963abe8f421bd99a2aaa94831a951e9"/>
          </v:shape>
          <o:OLEObject Type="Embed" ProgID="Equation.DSMT4" ShapeID="_x0000_i1126" DrawAspect="Content" ObjectID="_102" r:id="rId213"/>
        </w:object>
      </w:r>
      <w:r>
        <w:t>处发现球在自己头上的正上方4米处达到最高点</w:t>
      </w:r>
      <w:r>
        <w:object>
          <v:shape id="_x0000_i1127" type="#_x0000_t75" alt="eqIdac047e91852b91af639feec23a9598b2" style="width:14.08pt;height:10.37pt" o:oleicon="f" o:ole="">
            <v:imagedata r:id="rId214" o:title="eqIdac047e91852b91af639feec23a9598b2"/>
          </v:shape>
          <o:OLEObject Type="Embed" ProgID="Equation.DSMT4" ShapeID="_x0000_i1127" DrawAspect="Content" ObjectID="_103" r:id="rId215"/>
        </w:object>
      </w:r>
      <w:r>
        <w:t>，球落地后又一次弹起．据实验测算，足球在空中运行的路线是一条抛物线，在草坪上弹起后的抛物线与原来的抛物线形状相同，最大高度减少到原来最大高度的一半．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790825" cy="1095375"/>
            <wp:docPr id="100041" name="" descr="@@@8e343162fb784fde98b68738782a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（1）求足球第一次落地之前的运动路线的函数表达式及第一次落地点</w:t>
      </w:r>
      <w:r>
        <w:object>
          <v:shape id="_x0000_i1128" type="#_x0000_t75" alt="eqId7f9e8449aad35c5d840a3395ea86df6d" style="width:9.68pt;height:10.42pt" o:oleicon="f" o:ole="">
            <v:imagedata r:id="rId217" o:title="eqId7f9e8449aad35c5d840a3395ea86df6d"/>
          </v:shape>
          <o:OLEObject Type="Embed" ProgID="Equation.DSMT4" ShapeID="_x0000_i1128" DrawAspect="Content" ObjectID="_104" r:id="rId218"/>
        </w:object>
      </w:r>
      <w:r>
        <w:t>和守门员（点</w:t>
      </w:r>
      <w:r>
        <w:object>
          <v:shape id="_x0000_i1129" type="#_x0000_t75" alt="eqId1dde8112e8eb968fd042418dd632759e" style="width:10.55pt;height:12.52pt" o:oleicon="f" o:ole="">
            <v:imagedata r:id="rId210" o:title="eqId1dde8112e8eb968fd042418dd632759e"/>
          </v:shape>
          <o:OLEObject Type="Embed" ProgID="Equation.DSMT4" ShapeID="_x0000_i1129" DrawAspect="Content" ObjectID="_105" r:id="rId219"/>
        </w:object>
      </w:r>
      <w:r>
        <w:t>）的距离；</w:t>
      </w:r>
    </w:p>
    <w:p>
      <w:pPr>
        <w:shd w:val="clear" w:color="auto" w:fill="auto"/>
        <w:spacing w:line="360" w:lineRule="auto"/>
        <w:jc w:val="left"/>
        <w:textAlignment w:val="center"/>
      </w:pPr>
      <w:r>
        <w:t>（2）运动员（点</w:t>
      </w:r>
      <w:r>
        <w:object>
          <v:shape id="_x0000_i1130" type="#_x0000_t75" alt="eqId5963abe8f421bd99a2aaa94831a951e9" style="width:10.55pt;height:10.55pt" o:oleicon="f" o:ole="">
            <v:imagedata r:id="rId212" o:title="eqId5963abe8f421bd99a2aaa94831a951e9"/>
          </v:shape>
          <o:OLEObject Type="Embed" ProgID="Equation.DSMT4" ShapeID="_x0000_i1130" DrawAspect="Content" ObjectID="_106" r:id="rId220"/>
        </w:object>
      </w:r>
      <w:r>
        <w:t>）要抢到第二个落点</w:t>
      </w:r>
      <w:r>
        <w:object>
          <v:shape id="_x0000_i1131" type="#_x0000_t75" alt="eqIdc5db41a1f31d6baee7c69990811edb9f" style="width:10.69pt;height:12.94pt" o:oleicon="f" o:ole="">
            <v:imagedata r:id="rId221" o:title="eqIdc5db41a1f31d6baee7c69990811edb9f"/>
          </v:shape>
          <o:OLEObject Type="Embed" ProgID="Equation.DSMT4" ShapeID="_x0000_i1131" DrawAspect="Content" ObjectID="_107" r:id="rId222"/>
        </w:object>
      </w:r>
      <w:r>
        <w:t>，他应再向前跑多少米？（假设点</w:t>
      </w:r>
      <w:r>
        <w:object>
          <v:shape id="_x0000_i1132" type="#_x0000_t75" alt="eqId1dde8112e8eb968fd042418dd632759e" style="width:10.55pt;height:12.52pt" o:oleicon="f" o:ole="">
            <v:imagedata r:id="rId210" o:title="eqId1dde8112e8eb968fd042418dd632759e"/>
          </v:shape>
          <o:OLEObject Type="Embed" ProgID="Equation.DSMT4" ShapeID="_x0000_i1132" DrawAspect="Content" ObjectID="_108" r:id="rId223"/>
        </w:object>
      </w:r>
      <w:r>
        <w:t>、</w:t>
      </w:r>
      <w:r>
        <w:object>
          <v:shape id="_x0000_i1133" type="#_x0000_t75" alt="eqId5963abe8f421bd99a2aaa94831a951e9" style="width:10.55pt;height:10.55pt" o:oleicon="f" o:ole="">
            <v:imagedata r:id="rId212" o:title="eqId5963abe8f421bd99a2aaa94831a951e9"/>
          </v:shape>
          <o:OLEObject Type="Embed" ProgID="Equation.DSMT4" ShapeID="_x0000_i1133" DrawAspect="Content" ObjectID="_109" r:id="rId224"/>
        </w:object>
      </w:r>
      <w:r>
        <w:t>、</w:t>
      </w:r>
      <w:r>
        <w:object>
          <v:shape id="_x0000_i1134" type="#_x0000_t75" alt="eqId7f9e8449aad35c5d840a3395ea86df6d" style="width:9.68pt;height:10.42pt" o:oleicon="f" o:ole="">
            <v:imagedata r:id="rId217" o:title="eqId7f9e8449aad35c5d840a3395ea86df6d"/>
          </v:shape>
          <o:OLEObject Type="Embed" ProgID="Equation.DSMT4" ShapeID="_x0000_i1134" DrawAspect="Content" ObjectID="_110" r:id="rId225"/>
        </w:object>
      </w:r>
      <w:r>
        <w:t>、</w:t>
      </w:r>
      <w:r>
        <w:object>
          <v:shape id="_x0000_i1135" type="#_x0000_t75" alt="eqIdc5db41a1f31d6baee7c69990811edb9f" style="width:10.69pt;height:12.94pt" o:oleicon="f" o:ole="">
            <v:imagedata r:id="rId221" o:title="eqIdc5db41a1f31d6baee7c69990811edb9f"/>
          </v:shape>
          <o:OLEObject Type="Embed" ProgID="Equation.DSMT4" ShapeID="_x0000_i1135" DrawAspect="Content" ObjectID="_111" r:id="rId226"/>
        </w:object>
      </w:r>
      <w:r>
        <w:t>在同一条直线上，结果保留根号）</w:t>
      </w:r>
    </w:p>
    <w:p>
      <w:pPr>
        <w:shd w:val="clear" w:color="auto" w:fill="auto"/>
        <w:spacing w:line="360" w:lineRule="auto"/>
        <w:jc w:val="left"/>
        <w:textAlignment w:val="center"/>
      </w:pPr>
      <w:r>
        <w:t>26</w:t>
      </w:r>
      <w:r>
        <w:t>．问题探究：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4743450" cy="1457325"/>
            <wp:docPr id="100043" name="" descr="@@@25b32066-e6ce-4e07-83a4-e52a6cd24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(1)如图（1），在</w:t>
      </w:r>
      <w:r>
        <w:object>
          <v:shape id="_x0000_i1136" type="#_x0000_t75" alt="eqId15c0dbe3c080c4c4636c64803e5c1f76" style="width:29.89pt;height:12.62pt" o:oleicon="f" o:ole="">
            <v:imagedata r:id="rId98" o:title="eqId15c0dbe3c080c4c4636c64803e5c1f76"/>
          </v:shape>
          <o:OLEObject Type="Embed" ProgID="Equation.DSMT4" ShapeID="_x0000_i1136" DrawAspect="Content" ObjectID="_112" r:id="rId228"/>
        </w:object>
      </w:r>
      <w:r>
        <w:t>中，</w:t>
      </w:r>
      <w:r>
        <w:object>
          <v:shape id="_x0000_i1137" type="#_x0000_t75" alt="eqId9c06154cae3bf7a8ce5a1e97a7380875" style="width:56.3pt;height:12.75pt" o:oleicon="f" o:ole="">
            <v:imagedata r:id="rId229" o:title="eqId9c06154cae3bf7a8ce5a1e97a7380875"/>
          </v:shape>
          <o:OLEObject Type="Embed" ProgID="Equation.DSMT4" ShapeID="_x0000_i1137" DrawAspect="Content" ObjectID="_113" r:id="rId230"/>
        </w:object>
      </w:r>
      <w:r>
        <w:t>，</w:t>
      </w:r>
      <w:r>
        <w:object>
          <v:shape id="_x0000_i1138" type="#_x0000_t75" alt="eqId047dc9795efa99b6fb9fdf9778085dab" style="width:43.12pt;height:12.6pt" o:oleicon="f" o:ole="">
            <v:imagedata r:id="rId101" o:title="eqId047dc9795efa99b6fb9fdf9778085dab"/>
          </v:shape>
          <o:OLEObject Type="Embed" ProgID="Equation.DSMT4" ShapeID="_x0000_i1138" DrawAspect="Content" ObjectID="_114" r:id="rId231"/>
        </w:object>
      </w:r>
      <w:r>
        <w:t>，点</w:t>
      </w:r>
      <w:r>
        <w:object>
          <v:shape id="_x0000_i1139" type="#_x0000_t75" alt="eqId8455657dde27aabe6adb7b188e031c11" style="width:11.43pt;height:11.43pt" o:oleicon="f" o:ole="">
            <v:imagedata r:id="rId105" o:title="eqId8455657dde27aabe6adb7b188e031c11"/>
          </v:shape>
          <o:OLEObject Type="Embed" ProgID="Equation.DSMT4" ShapeID="_x0000_i1139" DrawAspect="Content" ObjectID="_115" r:id="rId232"/>
        </w:object>
      </w:r>
      <w:r>
        <w:t>为边</w:t>
      </w:r>
      <w:r>
        <w:object>
          <v:shape id="_x0000_i1140" type="#_x0000_t75" alt="eqId0dc5c9827dfd0be5a9c85962d6ccbfb1" style="width:17.59pt;height:12.38pt" o:oleicon="f" o:ole="">
            <v:imagedata r:id="rId107" o:title="eqId0dc5c9827dfd0be5a9c85962d6ccbfb1"/>
          </v:shape>
          <o:OLEObject Type="Embed" ProgID="Equation.DSMT4" ShapeID="_x0000_i1140" DrawAspect="Content" ObjectID="_116" r:id="rId233"/>
        </w:object>
      </w:r>
      <w:r>
        <w:t>上的一动点，以</w:t>
      </w:r>
      <w:r>
        <w:object>
          <v:shape id="_x0000_i1141" type="#_x0000_t75" alt="eqId03902478df1a55bc99703210bccab910" style="width:18.46pt;height:11.21pt" o:oleicon="f" o:ole="">
            <v:imagedata r:id="rId234" o:title="eqId03902478df1a55bc99703210bccab910"/>
          </v:shape>
          <o:OLEObject Type="Embed" ProgID="Equation.DSMT4" ShapeID="_x0000_i1141" DrawAspect="Content" ObjectID="_117" r:id="rId235"/>
        </w:object>
      </w:r>
      <w:r>
        <w:t>为边在右侧作</w:t>
      </w:r>
      <w:r>
        <w:object>
          <v:shape id="_x0000_i1142" type="#_x0000_t75" alt="eqIda25c28359f8d8da9eaf4672a6cf8ae4f" style="width:31.67pt;height:11.21pt" o:oleicon="f" o:ole="">
            <v:imagedata r:id="rId236" o:title="eqIda25c28359f8d8da9eaf4672a6cf8ae4f"/>
          </v:shape>
          <o:OLEObject Type="Embed" ProgID="Equation.DSMT4" ShapeID="_x0000_i1142" DrawAspect="Content" ObjectID="_118" r:id="rId237"/>
        </w:object>
      </w:r>
      <w:r>
        <w:t>，且</w:t>
      </w:r>
      <w:r>
        <w:object>
          <v:shape id="_x0000_i1143" type="#_x0000_t75" alt="eqId31e3b8b36fc31644f5e121300645befc" style="width:57.18pt;height:12.75pt" o:oleicon="f" o:ole="">
            <v:imagedata r:id="rId238" o:title="eqId31e3b8b36fc31644f5e121300645befc"/>
          </v:shape>
          <o:OLEObject Type="Embed" ProgID="Equation.DSMT4" ShapeID="_x0000_i1143" DrawAspect="Content" ObjectID="_119" r:id="rId239"/>
        </w:object>
      </w:r>
      <w:r>
        <w:t>，</w:t>
      </w:r>
      <w:r>
        <w:object>
          <v:shape id="_x0000_i1144" type="#_x0000_t75" alt="eqIde2d212c1709b8e72a055cf1b5381ef64" style="width:43.1pt;height:11.44pt" o:oleicon="f" o:ole="">
            <v:imagedata r:id="rId240" o:title="eqIde2d212c1709b8e72a055cf1b5381ef64"/>
          </v:shape>
          <o:OLEObject Type="Embed" ProgID="Equation.DSMT4" ShapeID="_x0000_i1144" DrawAspect="Content" ObjectID="_120" r:id="rId241"/>
        </w:object>
      </w:r>
      <w:r>
        <w:t>，连</w:t>
      </w:r>
      <w:r>
        <w:object>
          <v:shape id="_x0000_i1145" type="#_x0000_t75" alt="eqId4eedae8d316c76e3d0b451256de03fb9" style="width:16.71pt;height:12.21pt" o:oleicon="f" o:ole="">
            <v:imagedata r:id="rId242" o:title="eqId4eedae8d316c76e3d0b451256de03fb9"/>
          </v:shape>
          <o:OLEObject Type="Embed" ProgID="Equation.DSMT4" ShapeID="_x0000_i1145" DrawAspect="Content" ObjectID="_121" r:id="rId243"/>
        </w:object>
      </w:r>
      <w:r>
        <w:t>．若</w:t>
      </w:r>
      <w:r>
        <w:object>
          <v:shape id="_x0000_i1146" type="#_x0000_t75" alt="eqId8e0598bba8f5b412e0fd2bb8f6508c8d" style="width:65.09pt;height:11.96pt" o:oleicon="f" o:ole="">
            <v:imagedata r:id="rId244" o:title="eqId8e0598bba8f5b412e0fd2bb8f6508c8d"/>
          </v:shape>
          <o:OLEObject Type="Embed" ProgID="Equation.DSMT4" ShapeID="_x0000_i1146" DrawAspect="Content" ObjectID="_122" r:id="rId245"/>
        </w:object>
      </w:r>
      <w:r>
        <w:t>，求</w:t>
      </w:r>
      <w:r>
        <w:object>
          <v:shape id="_x0000_i1147" type="#_x0000_t75" alt="eqIde6e490f703eb6c9bb1278c78ebc2d661" style="width:18.46pt;height:11.21pt" o:oleicon="f" o:ole="">
            <v:imagedata r:id="rId246" o:title="eqIde6e490f703eb6c9bb1278c78ebc2d661"/>
          </v:shape>
          <o:OLEObject Type="Embed" ProgID="Equation.DSMT4" ShapeID="_x0000_i1147" DrawAspect="Content" ObjectID="_123" r:id="rId247"/>
        </w:object>
      </w:r>
      <w:r>
        <w:t>的长；</w:t>
      </w:r>
    </w:p>
    <w:p>
      <w:pPr>
        <w:shd w:val="clear" w:color="auto" w:fill="auto"/>
        <w:spacing w:line="360" w:lineRule="auto"/>
        <w:jc w:val="left"/>
        <w:textAlignment w:val="center"/>
      </w:pPr>
      <w:r>
        <w:t>(2)如图（2），边长为4的等边</w:t>
      </w:r>
      <w:r>
        <w:object>
          <v:shape id="_x0000_i1148" type="#_x0000_t75" alt="eqId15c0dbe3c080c4c4636c64803e5c1f76" style="width:29.89pt;height:12.62pt" o:oleicon="f" o:ole="">
            <v:imagedata r:id="rId98" o:title="eqId15c0dbe3c080c4c4636c64803e5c1f76"/>
          </v:shape>
          <o:OLEObject Type="Embed" ProgID="Equation.DSMT4" ShapeID="_x0000_i1148" DrawAspect="Content" ObjectID="_124" r:id="rId248"/>
        </w:object>
      </w:r>
      <w:r>
        <w:t>，点</w:t>
      </w:r>
      <w:r>
        <w:object>
          <v:shape id="_x0000_i1149" type="#_x0000_t75" alt="eqId8455657dde27aabe6adb7b188e031c11" style="width:11.43pt;height:11.43pt" o:oleicon="f" o:ole="">
            <v:imagedata r:id="rId105" o:title="eqId8455657dde27aabe6adb7b188e031c11"/>
          </v:shape>
          <o:OLEObject Type="Embed" ProgID="Equation.DSMT4" ShapeID="_x0000_i1149" DrawAspect="Content" ObjectID="_125" r:id="rId249"/>
        </w:object>
      </w:r>
      <w:r>
        <w:t>为边</w:t>
      </w:r>
      <w:r>
        <w:object>
          <v:shape id="_x0000_i1150" type="#_x0000_t75" alt="eqId0dc5c9827dfd0be5a9c85962d6ccbfb1" style="width:17.59pt;height:12.38pt" o:oleicon="f" o:ole="">
            <v:imagedata r:id="rId107" o:title="eqId0dc5c9827dfd0be5a9c85962d6ccbfb1"/>
          </v:shape>
          <o:OLEObject Type="Embed" ProgID="Equation.DSMT4" ShapeID="_x0000_i1150" DrawAspect="Content" ObjectID="_126" r:id="rId250"/>
        </w:object>
      </w:r>
      <w:r>
        <w:t>上的一动点，以</w:t>
      </w:r>
      <w:r>
        <w:object>
          <v:shape id="_x0000_i1151" type="#_x0000_t75" alt="eqId03902478df1a55bc99703210bccab910" style="width:18.46pt;height:11.21pt" o:oleicon="f" o:ole="">
            <v:imagedata r:id="rId234" o:title="eqId03902478df1a55bc99703210bccab910"/>
          </v:shape>
          <o:OLEObject Type="Embed" ProgID="Equation.DSMT4" ShapeID="_x0000_i1151" DrawAspect="Content" ObjectID="_127" r:id="rId251"/>
        </w:object>
      </w:r>
      <w:r>
        <w:t>为边在右侧作</w:t>
      </w:r>
      <w:r>
        <w:object>
          <v:shape id="_x0000_i1152" type="#_x0000_t75" alt="eqIda25c28359f8d8da9eaf4672a6cf8ae4f" style="width:31.67pt;height:11.21pt" o:oleicon="f" o:ole="">
            <v:imagedata r:id="rId236" o:title="eqIda25c28359f8d8da9eaf4672a6cf8ae4f"/>
          </v:shape>
          <o:OLEObject Type="Embed" ProgID="Equation.DSMT4" ShapeID="_x0000_i1152" DrawAspect="Content" ObjectID="_128" r:id="rId252"/>
        </w:object>
      </w:r>
      <w:r>
        <w:t>，连接</w:t>
      </w:r>
      <w:r>
        <w:object>
          <v:shape id="_x0000_i1153" type="#_x0000_t75" alt="eqId4eedae8d316c76e3d0b451256de03fb9" style="width:16.71pt;height:12.21pt" o:oleicon="f" o:ole="">
            <v:imagedata r:id="rId242" o:title="eqId4eedae8d316c76e3d0b451256de03fb9"/>
          </v:shape>
          <o:OLEObject Type="Embed" ProgID="Equation.DSMT4" ShapeID="_x0000_i1153" DrawAspect="Content" ObjectID="_129" r:id="rId253"/>
        </w:object>
      </w:r>
      <w:r>
        <w:t>，则</w:t>
      </w:r>
      <w:r>
        <w:object>
          <v:shape id="_x0000_i1154" type="#_x0000_t75" alt="eqId7673a4f6df82a5189866724b8d02dfc4" style="width:51.9pt;height:14.51pt" o:oleicon="f" o:ole="">
            <v:imagedata r:id="rId254" o:title="eqId7673a4f6df82a5189866724b8d02dfc4"/>
          </v:shape>
          <o:OLEObject Type="Embed" ProgID="Equation.DSMT4" ShapeID="_x0000_i1154" DrawAspect="Content" ObjectID="_130" r:id="rId255"/>
        </w:object>
      </w:r>
      <w:r>
        <w:t>__________；</w:t>
      </w:r>
      <w:r>
        <w:object>
          <v:shape id="_x0000_i1155" type="#_x0000_t75" alt="eqId7d2ada3138c7b2d21102d163911440f9" style="width:60.72pt;height:14.52pt" o:oleicon="f" o:ole="">
            <v:imagedata r:id="rId256" o:title="eqId7d2ada3138c7b2d21102d163911440f9"/>
          </v:shape>
          <o:OLEObject Type="Embed" ProgID="Equation.DSMT4" ShapeID="_x0000_i1155" DrawAspect="Content" ObjectID="_131" r:id="rId257"/>
        </w:object>
      </w:r>
      <w:r>
        <w:t>__________；</w:t>
      </w:r>
      <w:r>
        <w:object>
          <v:shape id="_x0000_i1156" type="#_x0000_t75" alt="eqIdb88f13418ff013bbdfd694f7fdb1a641" style="width:41.34pt;height:14.51pt" o:oleicon="f" o:ole="">
            <v:imagedata r:id="rId258" o:title="eqIdb88f13418ff013bbdfd694f7fdb1a641"/>
          </v:shape>
          <o:OLEObject Type="Embed" ProgID="Equation.DSMT4" ShapeID="_x0000_i1156" DrawAspect="Content" ObjectID="_132" r:id="rId259"/>
        </w:object>
      </w:r>
      <w:r>
        <w:t>的周长最小值是__________．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问题解决：</w:t>
      </w:r>
    </w:p>
    <w:p>
      <w:pPr>
        <w:shd w:val="clear" w:color="auto" w:fill="auto"/>
        <w:spacing w:line="360" w:lineRule="auto"/>
        <w:jc w:val="left"/>
        <w:textAlignment w:val="center"/>
      </w:pPr>
      <w:r>
        <w:t>(3)如图3，四边形</w:t>
      </w:r>
      <w:r>
        <w:object>
          <v:shape id="_x0000_i1157" type="#_x0000_t75" alt="eqId411b38a18046fea8e9fab1f9f9b80a5f" style="width:31.67pt;height:12.75pt" o:oleicon="f" o:ole="">
            <v:imagedata r:id="rId260" o:title="eqId411b38a18046fea8e9fab1f9f9b80a5f"/>
          </v:shape>
          <o:OLEObject Type="Embed" ProgID="Equation.DSMT4" ShapeID="_x0000_i1157" DrawAspect="Content" ObjectID="_133" r:id="rId261"/>
        </w:object>
      </w:r>
      <w:r>
        <w:t>中，</w:t>
      </w:r>
      <w:r>
        <w:object>
          <v:shape id="_x0000_i1158" type="#_x0000_t75" alt="eqId2e735a28578ba191da6d4f3b0f8e8729" style="width:43.23pt;height:11.31pt" o:oleicon="f" o:ole="">
            <v:imagedata r:id="rId262" o:title="eqId2e735a28578ba191da6d4f3b0f8e8729"/>
          </v:shape>
          <o:OLEObject Type="Embed" ProgID="Equation.DSMT4" ShapeID="_x0000_i1158" DrawAspect="Content" ObjectID="_134" r:id="rId263"/>
        </w:object>
      </w:r>
      <w:r>
        <w:t>，</w:t>
      </w:r>
      <w:r>
        <w:object>
          <v:shape id="_x0000_i1159" type="#_x0000_t75" alt="eqId037b342a682cbd4241855a243da3c016" style="width:31.68pt;height:12.28pt" o:oleicon="f" o:ole="">
            <v:imagedata r:id="rId264" o:title="eqId037b342a682cbd4241855a243da3c016"/>
          </v:shape>
          <o:OLEObject Type="Embed" ProgID="Equation.DSMT4" ShapeID="_x0000_i1159" DrawAspect="Content" ObjectID="_135" r:id="rId265"/>
        </w:object>
      </w:r>
      <w:r>
        <w:t>，</w:t>
      </w:r>
      <w:r>
        <w:object>
          <v:shape id="_x0000_i1160" type="#_x0000_t75" alt="eqId853e81b1b9606ad25244ff82c8292df6" style="width:68.61pt;height:12.57pt" o:oleicon="f" o:ole="">
            <v:imagedata r:id="rId266" o:title="eqId853e81b1b9606ad25244ff82c8292df6"/>
          </v:shape>
          <o:OLEObject Type="Embed" ProgID="Equation.DSMT4" ShapeID="_x0000_i1160" DrawAspect="Content" ObjectID="_136" r:id="rId267"/>
        </w:object>
      </w:r>
      <w:r>
        <w:t>，</w:t>
      </w:r>
      <w:r>
        <w:object>
          <v:shape id="_x0000_i1161" type="#_x0000_t75" alt="eqIde075468e7fb0bf30229aec01a7205977" style="width:57.18pt;height:12.18pt" o:oleicon="f" o:ole="">
            <v:imagedata r:id="rId268" o:title="eqIde075468e7fb0bf30229aec01a7205977"/>
          </v:shape>
          <o:OLEObject Type="Embed" ProgID="Equation.DSMT4" ShapeID="_x0000_i1161" DrawAspect="Content" ObjectID="_137" r:id="rId269"/>
        </w:object>
      </w:r>
      <w:r>
        <w:t>，点</w:t>
      </w:r>
      <w:r>
        <w:object>
          <v:shape id="_x0000_i1162" type="#_x0000_t75" alt="eqId6f44755c5fee4b90266eac73ad47a128" style="width:31.67pt;height:12.53pt" o:oleicon="f" o:ole="">
            <v:imagedata r:id="rId270" o:title="eqId6f44755c5fee4b90266eac73ad47a128"/>
          </v:shape>
          <o:OLEObject Type="Embed" ProgID="Equation.DSMT4" ShapeID="_x0000_i1162" DrawAspect="Content" ObjectID="_138" r:id="rId271"/>
        </w:object>
      </w:r>
      <w:r>
        <w:t>分别为边</w:t>
      </w:r>
      <w:r>
        <w:object>
          <v:shape id="_x0000_i1163" type="#_x0000_t75" alt="eqId03902478df1a55bc99703210bccab910" style="width:18.46pt;height:11.21pt" o:oleicon="f" o:ole="">
            <v:imagedata r:id="rId234" o:title="eqId03902478df1a55bc99703210bccab910"/>
          </v:shape>
          <o:OLEObject Type="Embed" ProgID="Equation.DSMT4" ShapeID="_x0000_i1163" DrawAspect="Content" ObjectID="_139" r:id="rId272"/>
        </w:object>
      </w:r>
      <w:r>
        <w:t>，</w:t>
      </w:r>
      <w:r>
        <w:object>
          <v:shape id="_x0000_i1164" type="#_x0000_t75" alt="eqId9e52a8f07834cbbbe4224962672fbbb2" style="width:19.36pt;height:13.13pt" o:oleicon="f" o:ole="">
            <v:imagedata r:id="rId273" o:title="eqId9e52a8f07834cbbbe4224962672fbbb2"/>
          </v:shape>
          <o:OLEObject Type="Embed" ProgID="Equation.DSMT4" ShapeID="_x0000_i1164" DrawAspect="Content" ObjectID="_140" r:id="rId274"/>
        </w:object>
      </w:r>
      <w:r>
        <w:t>上的动点，且</w:t>
      </w:r>
      <w:r>
        <w:object>
          <v:shape id="_x0000_i1165" type="#_x0000_t75" alt="eqId0dcd51bada23d3b807256c141f266a07" style="width:63.36pt;height:12.32pt" o:oleicon="f" o:ole="">
            <v:imagedata r:id="rId275" o:title="eqId0dcd51bada23d3b807256c141f266a07"/>
          </v:shape>
          <o:OLEObject Type="Embed" ProgID="Equation.DSMT4" ShapeID="_x0000_i1165" DrawAspect="Content" ObjectID="_141" r:id="rId276"/>
        </w:object>
      </w:r>
      <w:r>
        <w:t>，是否存在点</w:t>
      </w:r>
      <w:r>
        <w:object>
          <v:shape id="_x0000_i1166" type="#_x0000_t75" alt="eqId6f44755c5fee4b90266eac73ad47a128" style="width:31.67pt;height:12.53pt" o:oleicon="f" o:ole="">
            <v:imagedata r:id="rId270" o:title="eqId6f44755c5fee4b90266eac73ad47a128"/>
          </v:shape>
          <o:OLEObject Type="Embed" ProgID="Equation.DSMT4" ShapeID="_x0000_i1166" DrawAspect="Content" ObjectID="_142" r:id="rId277"/>
        </w:object>
      </w:r>
      <w:r>
        <w:t>，使得四边形</w:t>
      </w:r>
      <w:r>
        <w:object>
          <v:shape id="_x0000_i1167" type="#_x0000_t75" alt="eqId408e2d26c0c8a6594c4baba496a4651d" style="width:34.29pt;height:12.53pt" o:oleicon="f" o:ole="">
            <v:imagedata r:id="rId278" o:title="eqId408e2d26c0c8a6594c4baba496a4651d"/>
          </v:shape>
          <o:OLEObject Type="Embed" ProgID="Equation.DSMT4" ShapeID="_x0000_i1167" DrawAspect="Content" ObjectID="_143" r:id="rId279"/>
        </w:object>
      </w:r>
      <w:r>
        <w:t>面积最大且</w:t>
      </w:r>
      <w:r>
        <w:object>
          <v:shape id="_x0000_i1168" type="#_x0000_t75" alt="eqId999c42a021bdc576f097246b9e64d986" style="width:33.44pt;height:12.28pt" o:oleicon="f" o:ole="">
            <v:imagedata r:id="rId280" o:title="eqId999c42a021bdc576f097246b9e64d986"/>
          </v:shape>
          <o:OLEObject Type="Embed" ProgID="Equation.DSMT4" ShapeID="_x0000_i1168" DrawAspect="Content" ObjectID="_144" r:id="rId281"/>
        </w:object>
      </w:r>
      <w:r>
        <w:t>的周长最小？若存在，求出四边形</w:t>
      </w:r>
      <w:r>
        <w:object>
          <v:shape id="_x0000_i1169" type="#_x0000_t75" alt="eqId408e2d26c0c8a6594c4baba496a4651d" style="width:34.29pt;height:12.53pt" o:oleicon="f" o:ole="">
            <v:imagedata r:id="rId278" o:title="eqId408e2d26c0c8a6594c4baba496a4651d"/>
          </v:shape>
          <o:OLEObject Type="Embed" ProgID="Equation.DSMT4" ShapeID="_x0000_i1169" DrawAspect="Content" ObjectID="_145" r:id="rId282"/>
        </w:object>
      </w:r>
      <w:r>
        <w:t>面积最大值和</w:t>
      </w:r>
      <w:r>
        <w:object>
          <v:shape id="_x0000_i1170" type="#_x0000_t75" alt="eqId999c42a021bdc576f097246b9e64d986" style="width:33.44pt;height:12.28pt" o:oleicon="f" o:ole="">
            <v:imagedata r:id="rId280" o:title="eqId999c42a021bdc576f097246b9e64d986"/>
          </v:shape>
          <o:OLEObject Type="Embed" ProgID="Equation.DSMT4" ShapeID="_x0000_i1170" DrawAspect="Content" ObjectID="_146" r:id="rId283"/>
        </w:object>
      </w:r>
      <w:r>
        <w:t>的周长最小值；若不存在，请说明理由．</w:t>
      </w:r>
    </w:p>
    <w:p>
      <w:pPr>
        <w:shd w:val="clear" w:color="auto" w:fill="auto"/>
        <w:spacing w:line="360" w:lineRule="auto"/>
        <w:jc w:val="left"/>
        <w:textAlignment w:val="center"/>
        <w:sectPr>
          <w:footerReference w:type="even" r:id="rId284"/>
          <w:footerReference w:type="default" r:id="rId285"/>
          <w:type w:val="nextPage"/>
          <w:pgSz w:w="11907" w:h="16839" w:code="9"/>
          <w:pgMar w:top="900" w:right="1997" w:bottom="900" w:left="1997" w:header="500" w:footer="500" w:gutter="0"/>
          <w:pgNumType w:start="6"/>
          <w:cols w:num="1" w:sep="1" w:space="425"/>
          <w:titlePg w:val="0"/>
          <w:docGrid w:type="lines" w:linePitch="312"/>
        </w:sectPr>
      </w:pPr>
    </w:p>
    <w:p w:rsidR="00EF035E" w:rsidRPr="00043B54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auto"/>
        <w:spacing w:line="360" w:lineRule="auto"/>
        <w:jc w:val="left"/>
        <w:textAlignment w:val="center"/>
      </w:pPr>
      <w:r>
        <w:t>1．B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【分析】本题主要考查了中心对称图形，根据中心对称图形的定义判断即可，解题的关键是正确理解中心对称图形的定义：把一个图形绕某一点旋转</w:t>
      </w:r>
      <w:r>
        <w:object>
          <v:shape id="_x0000_i1171" type="#_x0000_t75" alt="eqIdbfe639eab78eafd2d40ea70aa5d3f21d" style="width:21.97pt;height:12.65pt" o:oleicon="f" o:ole="">
            <v:imagedata r:id="rId286" o:title="eqIdbfe639eab78eafd2d40ea70aa5d3f21d"/>
          </v:shape>
          <o:OLEObject Type="Embed" ProgID="Equation.DSMT4" ShapeID="_x0000_i1171" DrawAspect="Content" ObjectID="_147" r:id="rId287"/>
        </w:object>
      </w:r>
      <w:r>
        <w:t>，如果旋转后的图形能够与原来的图形重合，那么这个图形就叫做中心对称图形可得答案．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【详解】</w:t>
      </w:r>
      <w:r>
        <w:object>
          <v:shape id="_x0000_i1172" type="#_x0000_t75" alt="eqIdff4489d9b83072184c0e1d6b09be50ca" style="width:11.43pt;height:11.43pt" o:oleicon="f" o:ole="">
            <v:imagedata r:id="rId288" o:title="eqIdff4489d9b83072184c0e1d6b09be50ca"/>
          </v:shape>
          <o:OLEObject Type="Embed" ProgID="Equation.DSMT4" ShapeID="_x0000_i1172" DrawAspect="Content" ObjectID="_148" r:id="rId289"/>
        </w:object>
      </w:r>
      <w:r>
        <w:t>、图形绕某一点旋转</w:t>
      </w:r>
      <w:r>
        <w:object>
          <v:shape id="_x0000_i1173" type="#_x0000_t75" alt="eqIdbfe639eab78eafd2d40ea70aa5d3f21d" style="width:21.97pt;height:12.65pt" o:oleicon="f" o:ole="">
            <v:imagedata r:id="rId286" o:title="eqIdbfe639eab78eafd2d40ea70aa5d3f21d"/>
          </v:shape>
          <o:OLEObject Type="Embed" ProgID="Equation.DSMT4" ShapeID="_x0000_i1173" DrawAspect="Content" ObjectID="_149" r:id="rId290"/>
        </w:object>
      </w:r>
      <w:r>
        <w:t>后与原来的图形不重合，所以不是中心对称图形，不符合题意；</w:t>
      </w:r>
    </w:p>
    <w:p>
      <w:pPr>
        <w:shd w:val="clear" w:color="auto" w:fill="auto"/>
        <w:spacing w:line="360" w:lineRule="auto"/>
        <w:jc w:val="left"/>
        <w:textAlignment w:val="center"/>
      </w:pPr>
      <w:r>
        <w:object>
          <v:shape id="_x0000_i1174" type="#_x0000_t75" alt="eqIdea1e8babee63bfc889ae5a34632284bc" style="width:10.56pt;height:11.44pt" o:oleicon="f" o:ole="">
            <v:imagedata r:id="rId291" o:title="eqIdea1e8babee63bfc889ae5a34632284bc"/>
          </v:shape>
          <o:OLEObject Type="Embed" ProgID="Equation.DSMT4" ShapeID="_x0000_i1174" DrawAspect="Content" ObjectID="_150" r:id="rId292"/>
        </w:object>
      </w:r>
      <w:r>
        <w:t>、图形绕某一点旋转</w:t>
      </w:r>
      <w:r>
        <w:object>
          <v:shape id="_x0000_i1175" type="#_x0000_t75" alt="eqIdbfe639eab78eafd2d40ea70aa5d3f21d" style="width:21.97pt;height:12.65pt" o:oleicon="f" o:ole="">
            <v:imagedata r:id="rId286" o:title="eqIdbfe639eab78eafd2d40ea70aa5d3f21d"/>
          </v:shape>
          <o:OLEObject Type="Embed" ProgID="Equation.DSMT4" ShapeID="_x0000_i1175" DrawAspect="Content" ObjectID="_151" r:id="rId293"/>
        </w:object>
      </w:r>
      <w:r>
        <w:t>后与原来的图形重合，所以是中心对称图形，符合题意；</w:t>
      </w:r>
    </w:p>
    <w:p>
      <w:pPr>
        <w:shd w:val="clear" w:color="auto" w:fill="auto"/>
        <w:spacing w:line="360" w:lineRule="auto"/>
        <w:jc w:val="left"/>
        <w:textAlignment w:val="center"/>
      </w:pPr>
      <w:r>
        <w:object>
          <v:shape id="_x0000_i1176" type="#_x0000_t75" alt="eqIdca66a268d6f46e0e9d5d9151b785be60" style="width:10.55pt;height:12.48pt" o:oleicon="f" o:ole="">
            <v:imagedata r:id="rId294" o:title="eqIdca66a268d6f46e0e9d5d9151b785be60"/>
          </v:shape>
          <o:OLEObject Type="Embed" ProgID="Equation.DSMT4" ShapeID="_x0000_i1176" DrawAspect="Content" ObjectID="_152" r:id="rId295"/>
        </w:object>
      </w:r>
      <w:r>
        <w:t>、图形绕某一点旋转</w:t>
      </w:r>
      <w:r>
        <w:object>
          <v:shape id="_x0000_i1177" type="#_x0000_t75" alt="eqIdbfe639eab78eafd2d40ea70aa5d3f21d" style="width:21.97pt;height:12.65pt" o:oleicon="f" o:ole="">
            <v:imagedata r:id="rId286" o:title="eqIdbfe639eab78eafd2d40ea70aa5d3f21d"/>
          </v:shape>
          <o:OLEObject Type="Embed" ProgID="Equation.DSMT4" ShapeID="_x0000_i1177" DrawAspect="Content" ObjectID="_153" r:id="rId296"/>
        </w:object>
      </w:r>
      <w:r>
        <w:t>后与原来的图形不重合，所以不是中心对称图形，不符合题意；</w:t>
      </w:r>
    </w:p>
    <w:p>
      <w:pPr>
        <w:shd w:val="clear" w:color="auto" w:fill="auto"/>
        <w:spacing w:line="360" w:lineRule="auto"/>
        <w:jc w:val="left"/>
        <w:textAlignment w:val="center"/>
      </w:pPr>
      <w:r>
        <w:object>
          <v:shape id="_x0000_i1178" type="#_x0000_t75" alt="eqId1f0b669ef4514f24ee09adeff7f41238" style="width:11.43pt;height:11.43pt" o:oleicon="f" o:ole="">
            <v:imagedata r:id="rId297" o:title="eqId1f0b669ef4514f24ee09adeff7f41238"/>
          </v:shape>
          <o:OLEObject Type="Embed" ProgID="Equation.DSMT4" ShapeID="_x0000_i1178" DrawAspect="Content" ObjectID="_154" r:id="rId298"/>
        </w:object>
      </w:r>
      <w:r>
        <w:t>、图形绕某一点旋转</w:t>
      </w:r>
      <w:r>
        <w:object>
          <v:shape id="_x0000_i1179" type="#_x0000_t75" alt="eqIdbfe639eab78eafd2d40ea70aa5d3f21d" style="width:21.97pt;height:12.65pt" o:oleicon="f" o:ole="">
            <v:imagedata r:id="rId286" o:title="eqIdbfe639eab78eafd2d40ea70aa5d3f21d"/>
          </v:shape>
          <o:OLEObject Type="Embed" ProgID="Equation.DSMT4" ShapeID="_x0000_i1179" DrawAspect="Content" ObjectID="_155" r:id="rId299"/>
        </w:object>
      </w:r>
      <w:r>
        <w:t>后与原来的图形不重合，所以不是中心对称图形，不符合题意；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故选：</w:t>
      </w:r>
      <w:r>
        <w:object>
          <v:shape id="_x0000_i1180" type="#_x0000_t75" alt="eqIdea1e8babee63bfc889ae5a34632284bc" style="width:10.56pt;height:11.44pt" o:oleicon="f" o:ole="">
            <v:imagedata r:id="rId291" o:title="eqIdea1e8babee63bfc889ae5a34632284bc"/>
          </v:shape>
          <o:OLEObject Type="Embed" ProgID="Equation.DSMT4" ShapeID="_x0000_i1180" DrawAspect="Content" ObjectID="_156" r:id="rId300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2．D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【分析】设红球有</w:t>
      </w:r>
      <w:r>
        <w:rPr>
          <w:rFonts w:ascii="Times New Roman" w:eastAsia="Times New Roman" w:hAnsi="Times New Roman" w:cs="Times New Roman"/>
          <w:i/>
        </w:rPr>
        <w:t>x</w:t>
      </w:r>
      <w:r>
        <w:t>个，根据摸出一个球是蓝球的概率是</w:t>
      </w:r>
      <w:r>
        <w:object>
          <v:shape id="_x0000_i1181" type="#_x0000_t75" alt="eqId4dac452fbb5ef6dd653e7fbbef639484" style="width:9.68pt;height:26.45pt" o:oleicon="f" o:ole="">
            <v:imagedata r:id="rId10" o:title="eqId4dac452fbb5ef6dd653e7fbbef639484"/>
          </v:shape>
          <o:OLEObject Type="Embed" ProgID="Equation.DSMT4" ShapeID="_x0000_i1181" DrawAspect="Content" ObjectID="_157" r:id="rId301"/>
        </w:object>
      </w:r>
      <w:r>
        <w:t>，得出红球的个数，再根据概率公式即可得出随机摸出一个红球的概率．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【详解】解：∵在一个不透明的口袋里有红、黄、蓝三种颜色的小球，三种球除颜色外其他完全相同，其中有5个黄球，4个蓝球，随机摸出一个蓝球的概率是</w:t>
      </w:r>
      <w:r>
        <w:object>
          <v:shape id="_x0000_i1182" type="#_x0000_t75" alt="eqId4dac452fbb5ef6dd653e7fbbef639484" style="width:9.68pt;height:26.45pt" o:oleicon="f" o:ole="">
            <v:imagedata r:id="rId10" o:title="eqId4dac452fbb5ef6dd653e7fbbef639484"/>
          </v:shape>
          <o:OLEObject Type="Embed" ProgID="Equation.DSMT4" ShapeID="_x0000_i1182" DrawAspect="Content" ObjectID="_158" r:id="rId302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设红球有</w:t>
      </w:r>
      <w:r>
        <w:rPr>
          <w:rFonts w:ascii="Times New Roman" w:eastAsia="Times New Roman" w:hAnsi="Times New Roman" w:cs="Times New Roman"/>
          <w:i/>
        </w:rPr>
        <w:t>x</w:t>
      </w:r>
      <w:r>
        <w:t>个，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183" type="#_x0000_t75" alt="eqId25d9641eb27da6b6cd10a9b5a1982c0e" style="width:56.3pt;height:27.46pt" o:oleicon="f" o:ole="">
            <v:imagedata r:id="rId303" o:title="eqId25d9641eb27da6b6cd10a9b5a1982c0e"/>
          </v:shape>
          <o:OLEObject Type="Embed" ProgID="Equation.DSMT4" ShapeID="_x0000_i1183" DrawAspect="Content" ObjectID="_159" r:id="rId304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解得：</w:t>
      </w:r>
      <w:r>
        <w:rPr>
          <w:rFonts w:ascii="Times New Roman" w:eastAsia="Times New Roman" w:hAnsi="Times New Roman" w:cs="Times New Roman"/>
          <w:i/>
        </w:rPr>
        <w:t>x</w:t>
      </w:r>
      <w:r>
        <w:t>=2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∴随机摸出一个红球的概率是：</w:t>
      </w:r>
      <w:r>
        <w:object>
          <v:shape id="_x0000_i1184" type="#_x0000_t75" alt="eqIda4a1ed23ffb0b7b76bb08ffa1a02cf9c" style="width:56.3pt;height:27.46pt" o:oleicon="f" o:ole="">
            <v:imagedata r:id="rId305" o:title="eqIda4a1ed23ffb0b7b76bb08ffa1a02cf9c"/>
          </v:shape>
          <o:OLEObject Type="Embed" ProgID="Equation.DSMT4" ShapeID="_x0000_i1184" DrawAspect="Content" ObjectID="_160" r:id="rId306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【点睛】此题主要考查了概率公式的应用，用到的知识点为：概率=所求情况数与总情况数之比．得到所求的情况数是解决本题的关键．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3．D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【分析】本题考查解一元二次方程，利用因式分解法将方程看成两个一元一次方程的乘积为0，分别求解即可．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【详解】解：</w:t>
      </w:r>
      <w:r>
        <w:object>
          <v:shape id="_x0000_i1185" type="#_x0000_t75" alt="eqIdbb45f673c56a289ea78831c9237e8d20" style="width:24.61pt;height:12.53pt" o:oleicon="f" o:ole="">
            <v:imagedata r:id="rId307" o:title="eqIdbb45f673c56a289ea78831c9237e8d20"/>
          </v:shape>
          <o:OLEObject Type="Embed" ProgID="Equation.DSMT4" ShapeID="_x0000_i1185" DrawAspect="Content" ObjectID="_161" r:id="rId308"/>
        </w:object>
      </w:r>
      <w:r>
        <w:t>或</w:t>
      </w:r>
      <w:r>
        <w:object>
          <v:shape id="_x0000_i1186" type="#_x0000_t75" alt="eqIdf9378f4030a56301dfdf892c0b36182b" style="width:38.7pt;height:12.46pt" o:oleicon="f" o:ole="">
            <v:imagedata r:id="rId309" o:title="eqIdf9378f4030a56301dfdf892c0b36182b"/>
          </v:shape>
          <o:OLEObject Type="Embed" ProgID="Equation.DSMT4" ShapeID="_x0000_i1186" DrawAspect="Content" ObjectID="_162" r:id="rId310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  <w:sectPr>
          <w:headerReference w:type="even" r:id="rId311"/>
          <w:headerReference w:type="default" r:id="rId312"/>
          <w:footerReference w:type="even" r:id="rId313"/>
          <w:footerReference w:type="default" r:id="rId314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>
        <w:t>∴</w:t>
      </w:r>
      <w:r>
        <w:object>
          <v:shape id="_x0000_i1187" type="#_x0000_t75" alt="eqIdb0a52f382d6f0395e11f1cfae9cd95b4" style="width:56.3pt;height:15.9pt" o:oleicon="f" o:ole="">
            <v:imagedata r:id="rId315" o:title="eqIdb0a52f382d6f0395e11f1cfae9cd95b4"/>
          </v:shape>
          <o:OLEObject Type="Embed" ProgID="Equation.DSMT4" ShapeID="_x0000_i1187" DrawAspect="Content" ObjectID="_163" r:id="rId316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4．C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【分析】本题主要考查了随机事件和必然事件，根据定义逐项判断即可．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【详解】因为太阳东升西落，是必然事件，故A不符合题意；</w:t>
      </w:r>
    </w:p>
    <w:p>
      <w:pPr>
        <w:shd w:val="clear" w:color="auto" w:fill="auto"/>
        <w:spacing w:line="360" w:lineRule="auto"/>
        <w:jc w:val="left"/>
        <w:textAlignment w:val="center"/>
      </w:pPr>
      <w:r>
        <w:t>因为圆是轴对称图形，是必然事件，故B不符合题意；</w:t>
      </w:r>
    </w:p>
    <w:p>
      <w:pPr>
        <w:shd w:val="clear" w:color="auto" w:fill="auto"/>
        <w:spacing w:line="360" w:lineRule="auto"/>
        <w:jc w:val="left"/>
        <w:textAlignment w:val="center"/>
      </w:pPr>
      <w:r>
        <w:t>因为任意写一个一元二次方程，该方程有解，是随机事件，故C符合题意；</w:t>
      </w:r>
    </w:p>
    <w:p>
      <w:pPr>
        <w:shd w:val="clear" w:color="auto" w:fill="auto"/>
        <w:spacing w:line="360" w:lineRule="auto"/>
        <w:jc w:val="left"/>
        <w:textAlignment w:val="center"/>
      </w:pPr>
      <w:r>
        <w:t>因为钝角三角形的内角和大于180°，是不可能事件，故D不符合题意；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5．B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【分析】本题考查利用根的判别式确定方程根的情况，将方程转化为一般形式后，求出判别式的符号，即可得出结果．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【详解】解：原方程可化为：</w:t>
      </w:r>
      <w:r>
        <w:object>
          <v:shape id="_x0000_i1188" type="#_x0000_t75" alt="eqId81d6c9d20a5b1abf77d4d70d5ac9ba77" style="width:63.36pt;height:13.86pt" o:oleicon="f" o:ole="">
            <v:imagedata r:id="rId317" o:title="eqId81d6c9d20a5b1abf77d4d70d5ac9ba77"/>
          </v:shape>
          <o:OLEObject Type="Embed" ProgID="Equation.DSMT4" ShapeID="_x0000_i1188" DrawAspect="Content" ObjectID="_164" r:id="rId318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∵</w:t>
      </w:r>
      <w:r>
        <w:object>
          <v:shape id="_x0000_i1189" type="#_x0000_t75" alt="eqIde79580ec5d9c6e07c569c71595604488" style="width:63.36pt;height:14.26pt" o:oleicon="f" o:ole="">
            <v:imagedata r:id="rId319" o:title="eqIde79580ec5d9c6e07c569c71595604488"/>
          </v:shape>
          <o:OLEObject Type="Embed" ProgID="Equation.DSMT4" ShapeID="_x0000_i1189" DrawAspect="Content" ObjectID="_165" r:id="rId320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∴对于任意的实数</w:t>
      </w:r>
      <w:r>
        <w:rPr>
          <w:rFonts w:ascii="Times New Roman" w:eastAsia="Times New Roman" w:hAnsi="Times New Roman" w:cs="Times New Roman"/>
          <w:i/>
        </w:rPr>
        <w:t>m</w:t>
      </w:r>
      <w:r>
        <w:t>，方程有两个不相等的实数根．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6．B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【分析】此题考查旋转的性质，等腰三角形的判定和性质，三角形的外角性质．根据旋转的性质可得</w:t>
      </w:r>
      <w:r>
        <w:object>
          <v:shape id="_x0000_i1190" type="#_x0000_t75" alt="eqIdcffb4f9b1a12bb54e0634edee072ccfe" style="width:45.76pt;height:12.28pt" o:oleicon="f" o:ole="">
            <v:imagedata r:id="rId321" o:title="eqIdcffb4f9b1a12bb54e0634edee072ccfe"/>
          </v:shape>
          <o:OLEObject Type="Embed" ProgID="Equation.DSMT4" ShapeID="_x0000_i1190" DrawAspect="Content" ObjectID="_166" r:id="rId322"/>
        </w:object>
      </w:r>
      <w:r>
        <w:t>,</w:t>
      </w:r>
      <w:r>
        <w:object>
          <v:shape id="_x0000_i1191" type="#_x0000_t75" alt="eqId9fc4f4f008b3b3b9ae8b121f14189659" style="width:87.08pt;height:12.14pt" o:oleicon="f" o:ole="">
            <v:imagedata r:id="rId323" o:title="eqId9fc4f4f008b3b3b9ae8b121f14189659"/>
          </v:shape>
          <o:OLEObject Type="Embed" ProgID="Equation.DSMT4" ShapeID="_x0000_i1191" DrawAspect="Content" ObjectID="_167" r:id="rId324"/>
        </w:object>
      </w:r>
      <w:r>
        <w:t>，则</w:t>
      </w:r>
      <w:r>
        <w:object>
          <v:shape id="_x0000_i1192" type="#_x0000_t75" alt="eqIdfd92372400ce81a4febb6357de389573" style="width:31.67pt;height:12.53pt" o:oleicon="f" o:ole="">
            <v:imagedata r:id="rId325" o:title="eqIdfd92372400ce81a4febb6357de389573"/>
          </v:shape>
          <o:OLEObject Type="Embed" ProgID="Equation.DSMT4" ShapeID="_x0000_i1192" DrawAspect="Content" ObjectID="_168" r:id="rId326"/>
        </w:object>
      </w:r>
      <w:r>
        <w:t>是等腰直角三角形，得出</w:t>
      </w:r>
      <w:r>
        <w:object>
          <v:shape id="_x0000_i1193" type="#_x0000_t75" alt="eqIde9aae1816b79a36ca5de3780358c94d4" style="width:58.93pt;height:12.58pt" o:oleicon="f" o:ole="">
            <v:imagedata r:id="rId327" o:title="eqIde9aae1816b79a36ca5de3780358c94d4"/>
          </v:shape>
          <o:OLEObject Type="Embed" ProgID="Equation.DSMT4" ShapeID="_x0000_i1193" DrawAspect="Content" ObjectID="_169" r:id="rId328"/>
        </w:object>
      </w:r>
      <w:r>
        <w:t>，再由三角形的外角性质可知</w:t>
      </w:r>
      <w:r>
        <w:object>
          <v:shape id="_x0000_i1194" type="#_x0000_t75" alt="eqId2ca96fc83bfd1142abf3f329204135e1" style="width:123.15pt;height:12.16pt" o:oleicon="f" o:ole="">
            <v:imagedata r:id="rId329" o:title="eqId2ca96fc83bfd1142abf3f329204135e1"/>
          </v:shape>
          <o:OLEObject Type="Embed" ProgID="Equation.DSMT4" ShapeID="_x0000_i1194" DrawAspect="Content" ObjectID="_170" r:id="rId330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【详解】解：∵</w:t>
      </w:r>
      <w:r>
        <w:object>
          <v:shape id="_x0000_i1195" type="#_x0000_t75" alt="eqIddd967903ed5a6f640a5b801ec8be0070" style="width:45.7pt;height:12.58pt" o:oleicon="f" o:ole="">
            <v:imagedata r:id="rId26" o:title="eqIddd967903ed5a6f640a5b801ec8be0070"/>
          </v:shape>
          <o:OLEObject Type="Embed" ProgID="Equation.DSMT4" ShapeID="_x0000_i1195" DrawAspect="Content" ObjectID="_171" r:id="rId331"/>
        </w:object>
      </w:r>
      <w:r>
        <w:t>绕直角顶点</w:t>
      </w:r>
      <w:r>
        <w:object>
          <v:shape id="_x0000_i1196" type="#_x0000_t75" alt="eqIdc5db41a1f31d6baee7c69990811edb9f" style="width:10.69pt;height:12.94pt" o:oleicon="f" o:ole="">
            <v:imagedata r:id="rId221" o:title="eqIdc5db41a1f31d6baee7c69990811edb9f"/>
          </v:shape>
          <o:OLEObject Type="Embed" ProgID="Equation.DSMT4" ShapeID="_x0000_i1196" DrawAspect="Content" ObjectID="_172" r:id="rId332"/>
        </w:object>
      </w:r>
      <w:r>
        <w:t>顺时针旋转</w:t>
      </w:r>
      <w:r>
        <w:object>
          <v:shape id="_x0000_i1197" type="#_x0000_t75" alt="eqIdc02b54dc6b3e1bb6544f47d4c8743fcf" style="width:17.58pt;height:12.37pt" o:oleicon="f" o:ole="">
            <v:imagedata r:id="rId28" o:title="eqIdc02b54dc6b3e1bb6544f47d4c8743fcf"/>
          </v:shape>
          <o:OLEObject Type="Embed" ProgID="Equation.DSMT4" ShapeID="_x0000_i1197" DrawAspect="Content" ObjectID="_173" r:id="rId333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198" type="#_x0000_t75" alt="eqIdcffb4f9b1a12bb54e0634edee072ccfe" style="width:45.76pt;height:12.28pt" o:oleicon="f" o:ole="">
            <v:imagedata r:id="rId321" o:title="eqIdcffb4f9b1a12bb54e0634edee072ccfe"/>
          </v:shape>
          <o:OLEObject Type="Embed" ProgID="Equation.DSMT4" ShapeID="_x0000_i1198" DrawAspect="Content" ObjectID="_174" r:id="rId334"/>
        </w:object>
      </w:r>
      <w:r>
        <w:t>，</w:t>
      </w:r>
      <w:r>
        <w:object>
          <v:shape id="_x0000_i1199" type="#_x0000_t75" alt="eqId9fc4f4f008b3b3b9ae8b121f14189659" style="width:87.08pt;height:12.14pt" o:oleicon="f" o:ole="">
            <v:imagedata r:id="rId323" o:title="eqId9fc4f4f008b3b3b9ae8b121f14189659"/>
          </v:shape>
          <o:OLEObject Type="Embed" ProgID="Equation.DSMT4" ShapeID="_x0000_i1199" DrawAspect="Content" ObjectID="_175" r:id="rId335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00" type="#_x0000_t75" alt="eqIdfd92372400ce81a4febb6357de389573" style="width:31.67pt;height:12.53pt" o:oleicon="f" o:ole="">
            <v:imagedata r:id="rId325" o:title="eqIdfd92372400ce81a4febb6357de389573"/>
          </v:shape>
          <o:OLEObject Type="Embed" ProgID="Equation.DSMT4" ShapeID="_x0000_i1200" DrawAspect="Content" ObjectID="_176" r:id="rId336"/>
        </w:object>
      </w:r>
      <w:r>
        <w:t>是等腰直角三角形，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01" type="#_x0000_t75" alt="eqIde9aae1816b79a36ca5de3780358c94d4" style="width:58.93pt;height:12.58pt" o:oleicon="f" o:ole="">
            <v:imagedata r:id="rId327" o:title="eqIde9aae1816b79a36ca5de3780358c94d4"/>
          </v:shape>
          <o:OLEObject Type="Embed" ProgID="Equation.DSMT4" ShapeID="_x0000_i1201" DrawAspect="Content" ObjectID="_177" r:id="rId337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02" type="#_x0000_t75" alt="eqId2ca96fc83bfd1142abf3f329204135e1" style="width:123.15pt;height:12.16pt" o:oleicon="f" o:ole="">
            <v:imagedata r:id="rId329" o:title="eqId2ca96fc83bfd1142abf3f329204135e1"/>
          </v:shape>
          <o:OLEObject Type="Embed" ProgID="Equation.DSMT4" ShapeID="_x0000_i1202" DrawAspect="Content" ObjectID="_178" r:id="rId338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7．C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【分析】根据二次函数的各项系数进行判断对称轴以及与</w:t>
      </w:r>
      <w:r>
        <w:object>
          <v:shape id="_x0000_i1203" type="#_x0000_t75" alt="eqIdd053b14c8588eee2acbbe44fc37a6886" style="width:9.68pt;height:11.91pt" o:oleicon="f" o:ole="">
            <v:imagedata r:id="rId339" o:title="eqIdd053b14c8588eee2acbbe44fc37a6886"/>
          </v:shape>
          <o:OLEObject Type="Embed" ProgID="Equation.DSMT4" ShapeID="_x0000_i1203" DrawAspect="Content" ObjectID="_179" r:id="rId340"/>
        </w:object>
      </w:r>
      <w:r>
        <w:t>点的坐标，画出草图，进而即可求得答案</w:t>
      </w:r>
    </w:p>
    <w:p>
      <w:pPr>
        <w:shd w:val="clear" w:color="auto" w:fill="auto"/>
        <w:spacing w:line="360" w:lineRule="auto"/>
        <w:jc w:val="left"/>
        <w:textAlignment w:val="center"/>
        <w:sectPr>
          <w:headerReference w:type="even" r:id="rId341"/>
          <w:headerReference w:type="default" r:id="rId342"/>
          <w:footerReference w:type="even" r:id="rId343"/>
          <w:footerReference w:type="default" r:id="rId344"/>
          <w:type w:val="nextPage"/>
          <w:pgSz w:w="11906" w:h="16838" w:code="9"/>
          <w:pgMar w:top="1440" w:right="1797" w:bottom="1440" w:left="1797" w:header="851" w:footer="992" w:gutter="0"/>
          <w:pgNumType w:start="2"/>
          <w:cols w:space="425"/>
          <w:titlePg w:val="0"/>
          <w:docGrid w:type="lines" w:linePitch="312"/>
        </w:sectPr>
      </w:pPr>
      <w:r>
        <w:t>【详解】解：</w:t>
      </w:r>
      <w:r>
        <w:object>
          <v:shape id="_x0000_i1204" type="#_x0000_t75" alt="eqId16f3d198e76391779fa3badc848c8ac8" style="width:9.67pt;height:8.18pt" o:oleicon="f" o:ole="">
            <v:imagedata r:id="rId345" o:title="eqId16f3d198e76391779fa3badc848c8ac8"/>
          </v:shape>
          <o:OLEObject Type="Embed" ProgID="Equation.DSMT4" ShapeID="_x0000_i1204" DrawAspect="Content" ObjectID="_180" r:id="rId346"/>
        </w:object>
      </w:r>
      <w:r>
        <w:object>
          <v:shape id="_x0000_i1205" type="#_x0000_t75" alt="eqIddc81dab506f4a7c685cd06185e3ec124" style="width:85.32pt;height:12.4pt" o:oleicon="f" o:ole="">
            <v:imagedata r:id="rId49" o:title="eqIddc81dab506f4a7c685cd06185e3ec124"/>
          </v:shape>
          <o:OLEObject Type="Embed" ProgID="Equation.DSMT4" ShapeID="_x0000_i1205" DrawAspect="Content" ObjectID="_181" r:id="rId347"/>
        </w:object>
      </w:r>
    </w:p>
    <w:p>
      <w:pPr>
        <w:shd w:val="clear" w:color="auto" w:fill="auto"/>
        <w:spacing w:line="360" w:lineRule="auto"/>
        <w:jc w:val="left"/>
        <w:textAlignment w:val="center"/>
      </w:pPr>
      <w:r>
        <w:object>
          <v:shape id="_x0000_i1206" type="#_x0000_t75" alt="eqId2de0d10ef8b748d4531250c37c5d3f9e" style="width:9.67pt;height:8.92pt" o:oleicon="f" o:ole="">
            <v:imagedata r:id="rId348" o:title="eqId2de0d10ef8b748d4531250c37c5d3f9e"/>
          </v:shape>
          <o:OLEObject Type="Embed" ProgID="Equation.DSMT4" ShapeID="_x0000_i1206" DrawAspect="Content" ObjectID="_182" r:id="rId349"/>
        </w:object>
      </w:r>
      <w:r>
        <w:t xml:space="preserve">抛物线 </w:t>
      </w:r>
      <w:r>
        <w:object>
          <v:shape id="_x0000_i1207" type="#_x0000_t75" alt="eqIda90385c676848de67293e3ed6bc000fe" style="width:67.76pt;height:15.84pt" o:oleicon="f" o:ole="">
            <v:imagedata r:id="rId47" o:title="eqIda90385c676848de67293e3ed6bc000fe"/>
          </v:shape>
          <o:OLEObject Type="Embed" ProgID="Equation.DSMT4" ShapeID="_x0000_i1207" DrawAspect="Content" ObjectID="_183" r:id="rId350"/>
        </w:object>
      </w:r>
      <w:r>
        <w:t>的对称轴为</w:t>
      </w:r>
      <w:r>
        <w:object>
          <v:shape id="_x0000_i1208" type="#_x0000_t75" alt="eqId6288bfac4732e1a86de54837cc63e5fb" style="width:33.43pt;height:26.87pt" o:oleicon="f" o:ole="">
            <v:imagedata r:id="rId351" o:title="eqId6288bfac4732e1a86de54837cc63e5fb"/>
          </v:shape>
          <o:OLEObject Type="Embed" ProgID="Equation.DSMT4" ShapeID="_x0000_i1208" DrawAspect="Content" ObjectID="_184" r:id="rId352"/>
        </w:object>
      </w:r>
      <w:r>
        <w:object>
          <v:shape id="_x0000_i1209" type="#_x0000_t75" alt="eqId7cc7cc9e2d6cfe945147931be58ca496" style="width:19.35pt;height:11.34pt" o:oleicon="f" o:ole="">
            <v:imagedata r:id="rId353" o:title="eqId7cc7cc9e2d6cfe945147931be58ca496"/>
          </v:shape>
          <o:OLEObject Type="Embed" ProgID="Equation.DSMT4" ShapeID="_x0000_i1209" DrawAspect="Content" ObjectID="_185" r:id="rId354"/>
        </w:object>
      </w:r>
      <w:r>
        <w:t>则对称轴在</w:t>
      </w:r>
      <w:r>
        <w:object>
          <v:shape id="_x0000_i1210" type="#_x0000_t75" alt="eqIdd053b14c8588eee2acbbe44fc37a6886" style="width:9.68pt;height:11.91pt" o:oleicon="f" o:ole="">
            <v:imagedata r:id="rId339" o:title="eqIdd053b14c8588eee2acbbe44fc37a6886"/>
          </v:shape>
          <o:OLEObject Type="Embed" ProgID="Equation.DSMT4" ShapeID="_x0000_i1210" DrawAspect="Content" ObjectID="_186" r:id="rId355"/>
        </w:object>
      </w:r>
      <w:r>
        <w:t>轴的右侧，且开口向上，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令</w:t>
      </w:r>
      <w:r>
        <w:object>
          <v:shape id="_x0000_i1211" type="#_x0000_t75" alt="eqId8456ce5a87f609346e0719e124cffa38" style="width:65.09pt;height:14.05pt" o:oleicon="f" o:ole="">
            <v:imagedata r:id="rId356" o:title="eqId8456ce5a87f609346e0719e124cffa38"/>
          </v:shape>
          <o:OLEObject Type="Embed" ProgID="Equation.DSMT4" ShapeID="_x0000_i1211" DrawAspect="Content" ObjectID="_187" r:id="rId357"/>
        </w:object>
      </w:r>
      <w:r>
        <w:t>，即抛物线与</w:t>
      </w:r>
      <w:r>
        <w:object>
          <v:shape id="_x0000_i1212" type="#_x0000_t75" alt="eqIdd053b14c8588eee2acbbe44fc37a6886" style="width:9.68pt;height:11.91pt" o:oleicon="f" o:ole="">
            <v:imagedata r:id="rId339" o:title="eqIdd053b14c8588eee2acbbe44fc37a6886"/>
          </v:shape>
          <o:OLEObject Type="Embed" ProgID="Equation.DSMT4" ShapeID="_x0000_i1212" DrawAspect="Content" ObjectID="_188" r:id="rId358"/>
        </w:object>
      </w:r>
      <w:r>
        <w:t>点的坐标大于0，如图，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85925" cy="1438275"/>
            <wp:docPr id="1385236444" name="" descr="@@@9dd5ed6e024c4a79b752e7976f4db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364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故该函数的图象不经过第三象限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故选C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【点睛】本题考查了二次函数</w:t>
      </w:r>
      <w:r>
        <w:object>
          <v:shape id="_x0000_i1213" type="#_x0000_t75" alt="eqId8352b2e643a7ce605334f1b0e572bfb0" style="width:99.44pt;height:17.71pt" o:oleicon="f" o:ole="">
            <v:imagedata r:id="rId360" o:title="eqId8352b2e643a7ce605334f1b0e572bfb0"/>
          </v:shape>
          <o:OLEObject Type="Embed" ProgID="Equation.DSMT4" ShapeID="_x0000_i1213" DrawAspect="Content" ObjectID="_189" r:id="rId361"/>
        </w:object>
      </w:r>
      <w:r>
        <w:t>的图象与性质，掌握二次函数的图象与性质是解题的关键．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8．C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【分析】连接</w:t>
      </w:r>
      <w:r>
        <w:object>
          <v:shape id="_x0000_i1214" type="#_x0000_t75" alt="eqIdef4113c492885ba7c47fe42ac792578f" style="width:16.71pt;height:12.41pt" o:oleicon="f" o:ole="">
            <v:imagedata r:id="rId362" o:title="eqIdef4113c492885ba7c47fe42ac792578f"/>
          </v:shape>
          <o:OLEObject Type="Embed" ProgID="Equation.DSMT4" ShapeID="_x0000_i1214" DrawAspect="Content" ObjectID="_190" r:id="rId363"/>
        </w:object>
      </w:r>
      <w:r>
        <w:t>，根据垂径定理和勾股定理求解即可．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【详解】解：连接</w:t>
      </w:r>
      <w:r>
        <w:object>
          <v:shape id="_x0000_i1215" type="#_x0000_t75" alt="eqIdef4113c492885ba7c47fe42ac792578f" style="width:16.71pt;height:12.41pt" o:oleicon="f" o:ole="">
            <v:imagedata r:id="rId362" o:title="eqIdef4113c492885ba7c47fe42ac792578f"/>
          </v:shape>
          <o:OLEObject Type="Embed" ProgID="Equation.DSMT4" ShapeID="_x0000_i1215" DrawAspect="Content" ObjectID="_191" r:id="rId364"/>
        </w:object>
      </w:r>
      <w:r>
        <w:t>，如下图：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57300" cy="1247775"/>
            <wp:docPr id="1461105488" name="" descr="@@@a3329570-a9c5-42b2-841d-347c24795b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0548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∵</w:t>
      </w:r>
      <w:r>
        <w:rPr>
          <w:rFonts w:ascii="Times New Roman" w:eastAsia="Times New Roman" w:hAnsi="Times New Roman" w:cs="Times New Roman"/>
          <w:i/>
        </w:rPr>
        <w:t>C</w:t>
      </w:r>
      <w:r>
        <w:t>是</w:t>
      </w:r>
      <w:r>
        <w:object>
          <v:shape id="_x0000_i1216" type="#_x0000_t75" alt="eqId16d65cecaf8a3dc2953f4109c75a981e" style="width:17.58pt;height:14.98pt" o:oleicon="f" o:ole="">
            <v:imagedata r:id="rId57" o:title="eqId16d65cecaf8a3dc2953f4109c75a981e"/>
          </v:shape>
          <o:OLEObject Type="Embed" ProgID="Equation.DSMT4" ShapeID="_x0000_i1216" DrawAspect="Content" ObjectID="_192" r:id="rId366"/>
        </w:object>
      </w:r>
      <w:r>
        <w:t>的中点，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17" type="#_x0000_t75" alt="eqId2076ab9281325aedd252b9b5e70037b4" style="width:43.12pt;height:15.84pt" o:oleicon="f" o:ole="">
            <v:imagedata r:id="rId367" o:title="eqId2076ab9281325aedd252b9b5e70037b4"/>
          </v:shape>
          <o:OLEObject Type="Embed" ProgID="Equation.DSMT4" ShapeID="_x0000_i1217" DrawAspect="Content" ObjectID="_193" r:id="rId368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又∵</w:t>
      </w:r>
      <w:r>
        <w:object>
          <v:shape id="_x0000_i1218" type="#_x0000_t75" alt="eqId1dde8112e8eb968fd042418dd632759e" style="width:10.55pt;height:12.52pt" o:oleicon="f" o:ole="">
            <v:imagedata r:id="rId210" o:title="eqId1dde8112e8eb968fd042418dd632759e"/>
          </v:shape>
          <o:OLEObject Type="Embed" ProgID="Equation.DSMT4" ShapeID="_x0000_i1218" DrawAspect="Content" ObjectID="_194" r:id="rId369"/>
        </w:object>
      </w:r>
      <w:r>
        <w:t>为圆心，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19" type="#_x0000_t75" alt="eqId771b610e4ddefa739a985d1e5462ce5a" style="width:38.7pt;height:11.44pt" o:oleicon="f" o:ole="">
            <v:imagedata r:id="rId370" o:title="eqId771b610e4ddefa739a985d1e5462ce5a"/>
          </v:shape>
          <o:OLEObject Type="Embed" ProgID="Equation.DSMT4" ShapeID="_x0000_i1219" DrawAspect="Content" ObjectID="_195" r:id="rId371"/>
        </w:object>
      </w:r>
      <w:r>
        <w:t>，且</w:t>
      </w:r>
      <w:r>
        <w:object>
          <v:shape id="_x0000_i1220" type="#_x0000_t75" alt="eqId0af6092a31459bd1f50d799c40692d29" style="width:92.4pt;height:27.72pt" o:oleicon="f" o:ole="">
            <v:imagedata r:id="rId372" o:title="eqId0af6092a31459bd1f50d799c40692d29"/>
          </v:shape>
          <o:OLEObject Type="Embed" ProgID="Equation.DSMT4" ShapeID="_x0000_i1220" DrawAspect="Content" ObjectID="_196" r:id="rId373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在</w:t>
      </w:r>
      <w:r>
        <w:object>
          <v:shape id="_x0000_i1221" type="#_x0000_t75" alt="eqId1d91de3162390702dc003998e2f7780a" style="width:42.24pt;height:12.54pt" o:oleicon="f" o:ole="">
            <v:imagedata r:id="rId374" o:title="eqId1d91de3162390702dc003998e2f7780a"/>
          </v:shape>
          <o:OLEObject Type="Embed" ProgID="Equation.DSMT4" ShapeID="_x0000_i1221" DrawAspect="Content" ObjectID="_197" r:id="rId375"/>
        </w:object>
      </w:r>
      <w:r>
        <w:t>中，</w:t>
      </w:r>
      <w:r>
        <w:object>
          <v:shape id="_x0000_i1222" type="#_x0000_t75" alt="eqIdbad3a88aabaf292d3eeae192b8646a12" style="width:101.16pt;height:17.39pt" o:oleicon="f" o:ole="">
            <v:imagedata r:id="rId376" o:title="eqIdbad3a88aabaf292d3eeae192b8646a12"/>
          </v:shape>
          <o:OLEObject Type="Embed" ProgID="Equation.DSMT4" ShapeID="_x0000_i1222" DrawAspect="Content" ObjectID="_198" r:id="rId377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即</w:t>
      </w:r>
      <w:r>
        <w:object>
          <v:shape id="_x0000_i1223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223" DrawAspect="Content" ObjectID="_199" r:id="rId378"/>
        </w:object>
      </w:r>
      <w:r>
        <w:t>的半径为</w:t>
      </w:r>
      <w:r>
        <w:object>
          <v:shape id="_x0000_i1224" type="#_x0000_t75" alt="eqIdd91e07104b699c4012be2d26160976a2" style="width:7.91pt;height:12.14pt" o:oleicon="f" o:ole="">
            <v:imagedata r:id="rId379" o:title="eqIdd91e07104b699c4012be2d26160976a2"/>
          </v:shape>
          <o:OLEObject Type="Embed" ProgID="Equation.DSMT4" ShapeID="_x0000_i1224" DrawAspect="Content" ObjectID="_200" r:id="rId380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故选：C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【点睛】此题考查了垂径定理的推论和勾股定理，解题的关键是熟练掌握相关基本性质．</w:t>
      </w:r>
    </w:p>
    <w:p>
      <w:pPr>
        <w:shd w:val="clear" w:color="auto" w:fill="auto"/>
        <w:spacing w:line="360" w:lineRule="auto"/>
        <w:jc w:val="left"/>
        <w:textAlignment w:val="center"/>
        <w:sectPr>
          <w:headerReference w:type="even" r:id="rId381"/>
          <w:headerReference w:type="default" r:id="rId382"/>
          <w:footerReference w:type="even" r:id="rId383"/>
          <w:footerReference w:type="default" r:id="rId384"/>
          <w:type w:val="nextPage"/>
          <w:pgSz w:w="11906" w:h="16838" w:code="9"/>
          <w:pgMar w:top="1440" w:right="1797" w:bottom="1440" w:left="1797" w:header="851" w:footer="992" w:gutter="0"/>
          <w:pgNumType w:start="3"/>
          <w:cols w:space="425"/>
          <w:titlePg w:val="0"/>
          <w:docGrid w:type="lines" w:linePitch="312"/>
        </w:sectPr>
      </w:pPr>
      <w:r>
        <w:t>9．B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【分析】本题主要考查了同弧所对的圆周角相等，直径所对的圆周角是直角，三角形内角和定理，先由直径所对的圆周角是直角得到</w:t>
      </w:r>
      <w:r>
        <w:object>
          <v:shape id="_x0000_i1225" type="#_x0000_t75" alt="eqIded10df4140819d5451773a45de66201b" style="width:56.3pt;height:12.68pt" o:oleicon="f" o:ole="">
            <v:imagedata r:id="rId385" o:title="eqIded10df4140819d5451773a45de66201b"/>
          </v:shape>
          <o:OLEObject Type="Embed" ProgID="Equation.DSMT4" ShapeID="_x0000_i1225" DrawAspect="Content" ObjectID="_201" r:id="rId386"/>
        </w:object>
      </w:r>
      <w:r>
        <w:t>，则由三角形内角和定理得到</w:t>
      </w:r>
      <w:r>
        <w:object>
          <v:shape id="_x0000_i1226" type="#_x0000_t75" alt="eqId89e5e14524271006b4341888fe1a4eeb" style="width:105.55pt;height:12.53pt" o:oleicon="f" o:ole="">
            <v:imagedata r:id="rId387" o:title="eqId89e5e14524271006b4341888fe1a4eeb"/>
          </v:shape>
          <o:OLEObject Type="Embed" ProgID="Equation.DSMT4" ShapeID="_x0000_i1226" DrawAspect="Content" ObjectID="_202" r:id="rId388"/>
        </w:object>
      </w:r>
      <w:r>
        <w:t>，再由同弧所对的圆周角相等可得</w:t>
      </w:r>
      <w:r>
        <w:object>
          <v:shape id="_x0000_i1227" type="#_x0000_t75" alt="eqId1f656b2ac2a5a7261fd46ab0c2b51658" style="width:69.49pt;height:12.57pt" o:oleicon="f" o:ole="">
            <v:imagedata r:id="rId389" o:title="eqId1f656b2ac2a5a7261fd46ab0c2b51658"/>
          </v:shape>
          <o:OLEObject Type="Embed" ProgID="Equation.DSMT4" ShapeID="_x0000_i1227" DrawAspect="Content" ObjectID="_203" r:id="rId390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【详解】解：∵</w:t>
      </w:r>
      <w:r>
        <w:object>
          <v:shape id="_x0000_i1228" type="#_x0000_t75" alt="eqIdf52a58fbaf4fea03567e88a9f0f6e37e" style="width:17.58pt;height:11.07pt" o:oleicon="f" o:ole="">
            <v:imagedata r:id="rId61" o:title="eqIdf52a58fbaf4fea03567e88a9f0f6e37e"/>
          </v:shape>
          <o:OLEObject Type="Embed" ProgID="Equation.DSMT4" ShapeID="_x0000_i1228" DrawAspect="Content" ObjectID="_204" r:id="rId391"/>
        </w:object>
      </w:r>
      <w:r>
        <w:t>是</w:t>
      </w:r>
      <w:r>
        <w:object>
          <v:shape id="_x0000_i1229" type="#_x0000_t75" alt="eqId3d97cdc586744d208b6f69c9813af977" style="width:19.36pt;height:13.08pt" o:oleicon="f" o:ole="">
            <v:imagedata r:id="rId55" o:title="eqId3d97cdc586744d208b6f69c9813af977"/>
          </v:shape>
          <o:OLEObject Type="Embed" ProgID="Equation.DSMT4" ShapeID="_x0000_i1229" DrawAspect="Content" ObjectID="_205" r:id="rId392"/>
        </w:object>
      </w:r>
      <w:r>
        <w:t>的直径，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30" type="#_x0000_t75" alt="eqIded10df4140819d5451773a45de66201b" style="width:56.3pt;height:12.68pt" o:oleicon="f" o:ole="">
            <v:imagedata r:id="rId385" o:title="eqIded10df4140819d5451773a45de66201b"/>
          </v:shape>
          <o:OLEObject Type="Embed" ProgID="Equation.DSMT4" ShapeID="_x0000_i1230" DrawAspect="Content" ObjectID="_206" r:id="rId393"/>
        </w:objec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又∵</w:t>
      </w:r>
      <w:r>
        <w:object>
          <v:shape id="_x0000_i1231" type="#_x0000_t75" alt="eqIded10ad623f3a05ecdc27b3f3e0169669" style="width:51.9pt;height:12.48pt" o:oleicon="f" o:ole="">
            <v:imagedata r:id="rId72" o:title="eqIded10ad623f3a05ecdc27b3f3e0169669"/>
          </v:shape>
          <o:OLEObject Type="Embed" ProgID="Equation.DSMT4" ShapeID="_x0000_i1231" DrawAspect="Content" ObjectID="_207" r:id="rId394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32" type="#_x0000_t75" alt="eqId89e5e14524271006b4341888fe1a4eeb" style="width:105.55pt;height:12.53pt" o:oleicon="f" o:ole="">
            <v:imagedata r:id="rId387" o:title="eqId89e5e14524271006b4341888fe1a4eeb"/>
          </v:shape>
          <o:OLEObject Type="Embed" ProgID="Equation.DSMT4" ShapeID="_x0000_i1232" DrawAspect="Content" ObjectID="_208" r:id="rId395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33" type="#_x0000_t75" alt="eqId1f656b2ac2a5a7261fd46ab0c2b51658" style="width:69.49pt;height:12.57pt" o:oleicon="f" o:ole="">
            <v:imagedata r:id="rId389" o:title="eqId1f656b2ac2a5a7261fd46ab0c2b51658"/>
          </v:shape>
          <o:OLEObject Type="Embed" ProgID="Equation.DSMT4" ShapeID="_x0000_i1233" DrawAspect="Content" ObjectID="_209" r:id="rId396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10．C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【分析】高脚杯前后的两个三角形相似．根据相似三角形的判定和性质即可得出结果．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【详解】解：如图：过</w:t>
      </w:r>
      <w:r>
        <w:rPr>
          <w:rFonts w:ascii="Times New Roman" w:eastAsia="Times New Roman" w:hAnsi="Times New Roman" w:cs="Times New Roman"/>
          <w:i/>
        </w:rPr>
        <w:t>O</w:t>
      </w:r>
      <w:r>
        <w:t>作</w:t>
      </w:r>
      <w:r>
        <w:rPr>
          <w:rFonts w:ascii="Times New Roman" w:eastAsia="Times New Roman" w:hAnsi="Times New Roman" w:cs="Times New Roman"/>
          <w:i/>
        </w:rPr>
        <w:t>OM</w:t>
      </w:r>
      <w:r>
        <w:t>⊥</w:t>
      </w:r>
      <w:r>
        <w:rPr>
          <w:rFonts w:ascii="Times New Roman" w:eastAsia="Times New Roman" w:hAnsi="Times New Roman" w:cs="Times New Roman"/>
          <w:i/>
        </w:rPr>
        <w:t>CD</w:t>
      </w:r>
      <w:r>
        <w:t>，垂足为</w:t>
      </w:r>
      <w:r>
        <w:rPr>
          <w:rFonts w:ascii="Times New Roman" w:eastAsia="Times New Roman" w:hAnsi="Times New Roman" w:cs="Times New Roman"/>
          <w:i/>
        </w:rPr>
        <w:t>M</w:t>
      </w:r>
      <w:r>
        <w:t>，过</w:t>
      </w:r>
      <w:r>
        <w:rPr>
          <w:rFonts w:ascii="Times New Roman" w:eastAsia="Times New Roman" w:hAnsi="Times New Roman" w:cs="Times New Roman"/>
          <w:i/>
        </w:rPr>
        <w:t>O</w:t>
      </w:r>
      <w:r>
        <w:t>作</w:t>
      </w:r>
      <w:r>
        <w:rPr>
          <w:rFonts w:ascii="Times New Roman" w:eastAsia="Times New Roman" w:hAnsi="Times New Roman" w:cs="Times New Roman"/>
          <w:i/>
        </w:rPr>
        <w:t>ON</w:t>
      </w:r>
      <w:r>
        <w:t>⊥</w:t>
      </w:r>
      <w:r>
        <w:rPr>
          <w:rFonts w:ascii="Times New Roman" w:eastAsia="Times New Roman" w:hAnsi="Times New Roman" w:cs="Times New Roman"/>
          <w:i/>
        </w:rPr>
        <w:t>AB</w:t>
      </w:r>
      <w:r>
        <w:t>，垂足为</w:t>
      </w:r>
      <w:r>
        <w:rPr>
          <w:rFonts w:ascii="Times New Roman" w:eastAsia="Times New Roman" w:hAnsi="Times New Roman" w:cs="Times New Roman"/>
          <w:i/>
        </w:rPr>
        <w:t>N</w: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190750" cy="1838325"/>
            <wp:docPr id="1682254911" name="" descr="@@@6d6f0a22-6cee-4fa3-87c6-430e0effb1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2549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auto"/>
        <w:spacing w:line="360" w:lineRule="auto"/>
        <w:jc w:val="left"/>
        <w:textAlignment w:val="center"/>
      </w:pPr>
      <w:r>
        <w:t>∵</w:t>
      </w:r>
      <w:r>
        <w:rPr>
          <w:rFonts w:ascii="Times New Roman" w:eastAsia="Times New Roman" w:hAnsi="Times New Roman" w:cs="Times New Roman"/>
          <w:i/>
        </w:rPr>
        <w:t>CD</w:t>
      </w:r>
      <w:r>
        <w:t>∥</w:t>
      </w:r>
      <w:r>
        <w:rPr>
          <w:rFonts w:ascii="Times New Roman" w:eastAsia="Times New Roman" w:hAnsi="Times New Roman" w:cs="Times New Roman"/>
          <w:i/>
        </w:rPr>
        <w:t>AB</w: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∴△</w:t>
      </w:r>
      <w:r>
        <w:rPr>
          <w:rFonts w:ascii="Times New Roman" w:eastAsia="Times New Roman" w:hAnsi="Times New Roman" w:cs="Times New Roman"/>
          <w:i/>
        </w:rPr>
        <w:t>CDO</w:t>
      </w:r>
      <w:r>
        <w:t>∽</w:t>
      </w:r>
      <w:r>
        <w:rPr>
          <w:rFonts w:ascii="Times New Roman" w:eastAsia="Times New Roman" w:hAnsi="Times New Roman" w:cs="Times New Roman"/>
          <w:i/>
        </w:rPr>
        <w:t>ABO</w:t>
      </w:r>
      <w:r>
        <w:t>，即相似比为</w:t>
      </w:r>
      <w:r>
        <w:object>
          <v:shape id="_x0000_i1234" type="#_x0000_t75" alt="eqId6e2e1d00d2f02f25d801e6d9b04da303" style="width:22.87pt;height:26.79pt" o:oleicon="f" o:ole="">
            <v:imagedata r:id="rId398" o:title="eqId6e2e1d00d2f02f25d801e6d9b04da303"/>
          </v:shape>
          <o:OLEObject Type="Embed" ProgID="Equation.DSMT4" ShapeID="_x0000_i1234" DrawAspect="Content" ObjectID="_210" r:id="rId399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35" type="#_x0000_t75" alt="eqId726ac152e3977aa385d82e2b33ac075c" style="width:52.78pt;height:27.05pt" o:oleicon="f" o:ole="">
            <v:imagedata r:id="rId400" o:title="eqId726ac152e3977aa385d82e2b33ac075c"/>
          </v:shape>
          <o:OLEObject Type="Embed" ProgID="Equation.DSMT4" ShapeID="_x0000_i1235" DrawAspect="Content" ObjectID="_211" r:id="rId401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∵</w:t>
      </w:r>
      <w:r>
        <w:rPr>
          <w:rFonts w:ascii="Times New Roman" w:eastAsia="Times New Roman" w:hAnsi="Times New Roman" w:cs="Times New Roman"/>
          <w:i/>
        </w:rPr>
        <w:t>OM</w:t>
      </w:r>
      <w:r>
        <w:t>=15-7=8（cm），</w:t>
      </w:r>
      <w:r>
        <w:rPr>
          <w:rFonts w:ascii="Times New Roman" w:eastAsia="Times New Roman" w:hAnsi="Times New Roman" w:cs="Times New Roman"/>
          <w:i/>
        </w:rPr>
        <w:t>ON</w:t>
      </w:r>
      <w:r>
        <w:t>=11-7=4（cm），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object>
          <v:shape id="_x0000_i1236" type="#_x0000_t75" alt="eqIdd5673f0abae4cb01575f45f44c3d941d" style="width:40.46pt;height:28.52pt" o:oleicon="f" o:ole="">
            <v:imagedata r:id="rId402" o:title="eqIdd5673f0abae4cb01575f45f44c3d941d"/>
          </v:shape>
          <o:OLEObject Type="Embed" ProgID="Equation.DSMT4" ShapeID="_x0000_i1236" DrawAspect="Content" ObjectID="_212" r:id="rId403"/>
        </w:object>
      </w:r>
      <w:r>
        <w:t>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∴</w:t>
      </w:r>
      <w:r>
        <w:rPr>
          <w:rFonts w:ascii="Times New Roman" w:eastAsia="Times New Roman" w:hAnsi="Times New Roman" w:cs="Times New Roman"/>
          <w:i/>
        </w:rPr>
        <w:t>AB</w:t>
      </w:r>
      <w:r>
        <w:t>=3cm，</w:t>
      </w:r>
    </w:p>
    <w:p>
      <w:pPr>
        <w:shd w:val="clear" w:color="auto" w:fill="auto"/>
        <w:spacing w:line="360" w:lineRule="auto"/>
        <w:jc w:val="left"/>
        <w:textAlignment w:val="center"/>
      </w:pPr>
      <w:r>
        <w:t>故选：</w:t>
      </w:r>
      <w:r>
        <w:rPr>
          <w:rFonts w:ascii="Times New Roman" w:eastAsia="Times New Roman" w:hAnsi="Times New Roman" w:cs="Times New Roman"/>
          <w:i/>
        </w:rPr>
        <w:t>C</w:t>
      </w:r>
      <w:r>
        <w:t>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【点睛】本题考查相似三角形的应用，解本题的关键熟练掌握相似三角形的判定与性质．</w:t>
      </w:r>
    </w:p>
    <w:p>
      <w:pPr>
        <w:shd w:val="clear" w:color="auto" w:fill="auto"/>
        <w:spacing w:line="360" w:lineRule="auto"/>
        <w:jc w:val="left"/>
        <w:textAlignment w:val="center"/>
      </w:pPr>
      <w:r>
        <w:t>11．C</w:t>
      </w:r>
    </w:p>
    <w:p>
      <w:pPr>
        <w:shd w:val="clear" w:color="auto" w:fill="auto"/>
        <w:spacing w:line="360" w:lineRule="auto"/>
        <w:jc w:val="left"/>
        <w:textAlignment w:val="center"/>
      </w:pPr>
      <w:r>
        <w:t>【分析】本题考查正比例函数与反比例函数经过的象限，根据</w:t>
      </w:r>
      <w:r>
        <w:object>
          <v:shape id="_x0000_i1237" type="#_x0000_t75" alt="eqId2f0d68648b10fce54dfc19c5ee60086d" style="width:24.61pt;height:12.33pt;mso-position-horizontal-relative:page;mso-position-vertical-relative:page;mso-wrap-style:square" o:oleicon="f" o:ole="">
            <v:imagedata r:id="rId90" o:title="eqId2f0d68648b10fce54dfc19c5ee60086d"/>
          </v:shape>
          <o:OLEObject Type="Embed" ProgID="Equation.DSMT4" ShapeID="_x0000_i1237" DrawAspect="Content" ObjectID="_213" r:id="rId404"/>
        </w:object>
      </w:r>
      <w:r>
        <w:t>可判断函数</w:t>
      </w:r>
      <w:r>
        <w:object>
          <v:shape id="_x0000_i1238" type="#_x0000_t75" alt="eqIdac02a054bd0771a56987af33454baaea" style="width:29.91pt;height:13.64pt" o:oleicon="f" o:ole="">
            <v:imagedata r:id="rId86" o:title="eqIdac02a054bd0771a56987af33454baaea"/>
          </v:shape>
          <o:OLEObject Type="Embed" ProgID="Equation.DSMT4" ShapeID="_x0000_i1238" DrawAspect="Content" ObjectID="_214" r:id="rId405"/>
        </w:objec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https://d.book118.com/988140036075006046</w:t>
        </w:r>
      </w:hyperlink>
    </w:p>
    <w:p>
      <w:pPr>
        <w:shd w:val="clear" w:color="auto" w:fill="auto"/>
        <w:spacing w:line="360" w:lineRule="auto"/>
        <w:jc w:val="left"/>
        <w:textAlignment w:val="center"/>
      </w:pPr>
    </w:p>
    <w:sectPr>
      <w:headerReference w:type="even" r:id="rId407"/>
      <w:headerReference w:type="default" r:id="rId408"/>
      <w:footerReference w:type="even" r:id="rId409"/>
      <w:footerReference w:type="default" r:id="rId410"/>
      <w:type w:val="nextPage"/>
      <w:pgSz w:w="11906" w:h="16838" w:code="9"/>
      <w:pgMar w:top="1440" w:right="1797" w:bottom="1440" w:left="1797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18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18</w:t>
    </w:r>
    <w:r w:rsidR="00B47A88"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17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18</w:t>
    </w:r>
    <w:r w:rsidR="00B47A88">
      <w:fldChar w:fldCharType="end"/>
    </w:r>
    <w:r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18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18</w:t>
    </w:r>
    <w:r w:rsidR="00B47A88">
      <w:fldChar w:fldCharType="end"/>
    </w:r>
    <w:r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17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18</w:t>
    </w:r>
    <w:r w:rsidR="00B47A88"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oleObject" Target="embeddings/oleObject42.bin" /><Relationship Id="rId101" Type="http://schemas.openxmlformats.org/officeDocument/2006/relationships/image" Target="media/image51.wmf" /><Relationship Id="rId102" Type="http://schemas.openxmlformats.org/officeDocument/2006/relationships/oleObject" Target="embeddings/oleObject43.bin" /><Relationship Id="rId103" Type="http://schemas.openxmlformats.org/officeDocument/2006/relationships/image" Target="media/image52.wmf" /><Relationship Id="rId104" Type="http://schemas.openxmlformats.org/officeDocument/2006/relationships/oleObject" Target="embeddings/oleObject44.bin" /><Relationship Id="rId105" Type="http://schemas.openxmlformats.org/officeDocument/2006/relationships/image" Target="media/image53.wmf" /><Relationship Id="rId106" Type="http://schemas.openxmlformats.org/officeDocument/2006/relationships/oleObject" Target="embeddings/oleObject45.bin" /><Relationship Id="rId107" Type="http://schemas.openxmlformats.org/officeDocument/2006/relationships/image" Target="media/image54.wmf" /><Relationship Id="rId108" Type="http://schemas.openxmlformats.org/officeDocument/2006/relationships/oleObject" Target="embeddings/oleObject46.bin" /><Relationship Id="rId109" Type="http://schemas.openxmlformats.org/officeDocument/2006/relationships/image" Target="media/image55.wmf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47.bin" /><Relationship Id="rId111" Type="http://schemas.openxmlformats.org/officeDocument/2006/relationships/oleObject" Target="embeddings/oleObject48.bin" /><Relationship Id="rId112" Type="http://schemas.openxmlformats.org/officeDocument/2006/relationships/image" Target="media/image56.wmf" /><Relationship Id="rId113" Type="http://schemas.openxmlformats.org/officeDocument/2006/relationships/oleObject" Target="embeddings/oleObject49.bin" /><Relationship Id="rId114" Type="http://schemas.openxmlformats.org/officeDocument/2006/relationships/oleObject" Target="embeddings/oleObject50.bin" /><Relationship Id="rId115" Type="http://schemas.openxmlformats.org/officeDocument/2006/relationships/oleObject" Target="embeddings/oleObject51.bin" /><Relationship Id="rId116" Type="http://schemas.openxmlformats.org/officeDocument/2006/relationships/image" Target="media/image57.png" /><Relationship Id="rId117" Type="http://schemas.openxmlformats.org/officeDocument/2006/relationships/image" Target="media/image58.wmf" /><Relationship Id="rId118" Type="http://schemas.openxmlformats.org/officeDocument/2006/relationships/oleObject" Target="embeddings/oleObject52.bin" /><Relationship Id="rId119" Type="http://schemas.openxmlformats.org/officeDocument/2006/relationships/image" Target="media/image59.wmf" /><Relationship Id="rId12" Type="http://schemas.openxmlformats.org/officeDocument/2006/relationships/image" Target="media/image7.wmf" /><Relationship Id="rId120" Type="http://schemas.openxmlformats.org/officeDocument/2006/relationships/oleObject" Target="embeddings/oleObject53.bin" /><Relationship Id="rId121" Type="http://schemas.openxmlformats.org/officeDocument/2006/relationships/image" Target="media/image60.wmf" /><Relationship Id="rId122" Type="http://schemas.openxmlformats.org/officeDocument/2006/relationships/oleObject" Target="embeddings/oleObject54.bin" /><Relationship Id="rId123" Type="http://schemas.openxmlformats.org/officeDocument/2006/relationships/image" Target="media/image61.wmf" /><Relationship Id="rId124" Type="http://schemas.openxmlformats.org/officeDocument/2006/relationships/oleObject" Target="embeddings/oleObject55.bin" /><Relationship Id="rId125" Type="http://schemas.openxmlformats.org/officeDocument/2006/relationships/oleObject" Target="embeddings/oleObject56.bin" /><Relationship Id="rId126" Type="http://schemas.openxmlformats.org/officeDocument/2006/relationships/image" Target="media/image62.wmf" /><Relationship Id="rId127" Type="http://schemas.openxmlformats.org/officeDocument/2006/relationships/oleObject" Target="embeddings/oleObject57.bin" /><Relationship Id="rId128" Type="http://schemas.openxmlformats.org/officeDocument/2006/relationships/image" Target="media/image63.wmf" /><Relationship Id="rId129" Type="http://schemas.openxmlformats.org/officeDocument/2006/relationships/oleObject" Target="embeddings/oleObject58.bin" /><Relationship Id="rId13" Type="http://schemas.openxmlformats.org/officeDocument/2006/relationships/oleObject" Target="embeddings/oleObject2.bin" /><Relationship Id="rId130" Type="http://schemas.openxmlformats.org/officeDocument/2006/relationships/oleObject" Target="embeddings/oleObject59.bin" /><Relationship Id="rId131" Type="http://schemas.openxmlformats.org/officeDocument/2006/relationships/image" Target="media/image64.wmf" /><Relationship Id="rId132" Type="http://schemas.openxmlformats.org/officeDocument/2006/relationships/oleObject" Target="embeddings/oleObject60.bin" /><Relationship Id="rId133" Type="http://schemas.openxmlformats.org/officeDocument/2006/relationships/image" Target="media/image65.wmf" /><Relationship Id="rId134" Type="http://schemas.openxmlformats.org/officeDocument/2006/relationships/oleObject" Target="embeddings/oleObject61.bin" /><Relationship Id="rId135" Type="http://schemas.openxmlformats.org/officeDocument/2006/relationships/image" Target="media/image66.wmf" /><Relationship Id="rId136" Type="http://schemas.openxmlformats.org/officeDocument/2006/relationships/oleObject" Target="embeddings/oleObject62.bin" /><Relationship Id="rId137" Type="http://schemas.openxmlformats.org/officeDocument/2006/relationships/image" Target="media/image67.wmf" /><Relationship Id="rId138" Type="http://schemas.openxmlformats.org/officeDocument/2006/relationships/oleObject" Target="embeddings/oleObject63.bin" /><Relationship Id="rId139" Type="http://schemas.openxmlformats.org/officeDocument/2006/relationships/image" Target="media/image68.wmf" /><Relationship Id="rId14" Type="http://schemas.openxmlformats.org/officeDocument/2006/relationships/image" Target="media/image8.wmf" /><Relationship Id="rId140" Type="http://schemas.openxmlformats.org/officeDocument/2006/relationships/oleObject" Target="embeddings/oleObject64.bin" /><Relationship Id="rId141" Type="http://schemas.openxmlformats.org/officeDocument/2006/relationships/image" Target="media/image69.wmf" /><Relationship Id="rId142" Type="http://schemas.openxmlformats.org/officeDocument/2006/relationships/oleObject" Target="embeddings/oleObject65.bin" /><Relationship Id="rId143" Type="http://schemas.openxmlformats.org/officeDocument/2006/relationships/image" Target="media/image70.wmf" /><Relationship Id="rId144" Type="http://schemas.openxmlformats.org/officeDocument/2006/relationships/oleObject" Target="embeddings/oleObject66.bin" /><Relationship Id="rId145" Type="http://schemas.openxmlformats.org/officeDocument/2006/relationships/oleObject" Target="embeddings/oleObject67.bin" /><Relationship Id="rId146" Type="http://schemas.openxmlformats.org/officeDocument/2006/relationships/image" Target="media/image71.png" /><Relationship Id="rId147" Type="http://schemas.openxmlformats.org/officeDocument/2006/relationships/image" Target="media/image72.wmf" /><Relationship Id="rId148" Type="http://schemas.openxmlformats.org/officeDocument/2006/relationships/oleObject" Target="embeddings/oleObject68.bin" /><Relationship Id="rId149" Type="http://schemas.openxmlformats.org/officeDocument/2006/relationships/image" Target="media/image73.wmf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69.bin" /><Relationship Id="rId151" Type="http://schemas.openxmlformats.org/officeDocument/2006/relationships/image" Target="media/image74.wmf" /><Relationship Id="rId152" Type="http://schemas.openxmlformats.org/officeDocument/2006/relationships/oleObject" Target="embeddings/oleObject70.bin" /><Relationship Id="rId153" Type="http://schemas.openxmlformats.org/officeDocument/2006/relationships/footer" Target="footer5.xml" /><Relationship Id="rId154" Type="http://schemas.openxmlformats.org/officeDocument/2006/relationships/footer" Target="footer6.xml" /><Relationship Id="rId155" Type="http://schemas.openxmlformats.org/officeDocument/2006/relationships/image" Target="media/image75.wmf" /><Relationship Id="rId156" Type="http://schemas.openxmlformats.org/officeDocument/2006/relationships/oleObject" Target="embeddings/oleObject71.bin" /><Relationship Id="rId157" Type="http://schemas.openxmlformats.org/officeDocument/2006/relationships/image" Target="media/image76.wmf" /><Relationship Id="rId158" Type="http://schemas.openxmlformats.org/officeDocument/2006/relationships/oleObject" Target="embeddings/oleObject72.bin" /><Relationship Id="rId159" Type="http://schemas.openxmlformats.org/officeDocument/2006/relationships/image" Target="media/image77.wmf" /><Relationship Id="rId16" Type="http://schemas.openxmlformats.org/officeDocument/2006/relationships/image" Target="media/image9.wmf" /><Relationship Id="rId160" Type="http://schemas.openxmlformats.org/officeDocument/2006/relationships/oleObject" Target="embeddings/oleObject73.bin" /><Relationship Id="rId161" Type="http://schemas.openxmlformats.org/officeDocument/2006/relationships/oleObject" Target="embeddings/oleObject74.bin" /><Relationship Id="rId162" Type="http://schemas.openxmlformats.org/officeDocument/2006/relationships/oleObject" Target="embeddings/oleObject75.bin" /><Relationship Id="rId163" Type="http://schemas.openxmlformats.org/officeDocument/2006/relationships/image" Target="media/image78.wmf" /><Relationship Id="rId164" Type="http://schemas.openxmlformats.org/officeDocument/2006/relationships/oleObject" Target="embeddings/oleObject76.bin" /><Relationship Id="rId165" Type="http://schemas.openxmlformats.org/officeDocument/2006/relationships/image" Target="media/image79.wmf" /><Relationship Id="rId166" Type="http://schemas.openxmlformats.org/officeDocument/2006/relationships/oleObject" Target="embeddings/oleObject77.bin" /><Relationship Id="rId167" Type="http://schemas.openxmlformats.org/officeDocument/2006/relationships/oleObject" Target="embeddings/oleObject78.bin" /><Relationship Id="rId168" Type="http://schemas.openxmlformats.org/officeDocument/2006/relationships/oleObject" Target="embeddings/oleObject79.bin" /><Relationship Id="rId169" Type="http://schemas.openxmlformats.org/officeDocument/2006/relationships/image" Target="media/image80.wmf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80.bin" /><Relationship Id="rId171" Type="http://schemas.openxmlformats.org/officeDocument/2006/relationships/image" Target="media/image81.wmf" /><Relationship Id="rId172" Type="http://schemas.openxmlformats.org/officeDocument/2006/relationships/oleObject" Target="embeddings/oleObject81.bin" /><Relationship Id="rId173" Type="http://schemas.openxmlformats.org/officeDocument/2006/relationships/image" Target="media/image82.wmf" /><Relationship Id="rId174" Type="http://schemas.openxmlformats.org/officeDocument/2006/relationships/oleObject" Target="embeddings/oleObject82.bin" /><Relationship Id="rId175" Type="http://schemas.openxmlformats.org/officeDocument/2006/relationships/oleObject" Target="embeddings/oleObject83.bin" /><Relationship Id="rId176" Type="http://schemas.openxmlformats.org/officeDocument/2006/relationships/image" Target="media/image83.png" /><Relationship Id="rId177" Type="http://schemas.openxmlformats.org/officeDocument/2006/relationships/image" Target="media/image84.wmf" /><Relationship Id="rId178" Type="http://schemas.openxmlformats.org/officeDocument/2006/relationships/oleObject" Target="embeddings/oleObject84.bin" /><Relationship Id="rId179" Type="http://schemas.openxmlformats.org/officeDocument/2006/relationships/image" Target="media/image85.wmf" /><Relationship Id="rId18" Type="http://schemas.openxmlformats.org/officeDocument/2006/relationships/image" Target="media/image10.wmf" /><Relationship Id="rId180" Type="http://schemas.openxmlformats.org/officeDocument/2006/relationships/oleObject" Target="embeddings/oleObject85.bin" /><Relationship Id="rId181" Type="http://schemas.openxmlformats.org/officeDocument/2006/relationships/image" Target="media/image86.png" /><Relationship Id="rId182" Type="http://schemas.openxmlformats.org/officeDocument/2006/relationships/image" Target="media/image87.wmf" /><Relationship Id="rId183" Type="http://schemas.openxmlformats.org/officeDocument/2006/relationships/oleObject" Target="embeddings/oleObject86.bin" /><Relationship Id="rId184" Type="http://schemas.openxmlformats.org/officeDocument/2006/relationships/oleObject" Target="embeddings/oleObject87.bin" /><Relationship Id="rId185" Type="http://schemas.openxmlformats.org/officeDocument/2006/relationships/oleObject" Target="embeddings/oleObject88.bin" /><Relationship Id="rId186" Type="http://schemas.openxmlformats.org/officeDocument/2006/relationships/oleObject" Target="embeddings/oleObject89.bin" /><Relationship Id="rId187" Type="http://schemas.openxmlformats.org/officeDocument/2006/relationships/image" Target="media/image88.wmf" /><Relationship Id="rId188" Type="http://schemas.openxmlformats.org/officeDocument/2006/relationships/oleObject" Target="embeddings/oleObject90.bin" /><Relationship Id="rId189" Type="http://schemas.openxmlformats.org/officeDocument/2006/relationships/footer" Target="footer7.xml" /><Relationship Id="rId19" Type="http://schemas.openxmlformats.org/officeDocument/2006/relationships/oleObject" Target="embeddings/oleObject5.bin" /><Relationship Id="rId190" Type="http://schemas.openxmlformats.org/officeDocument/2006/relationships/footer" Target="footer8.xml" /><Relationship Id="rId191" Type="http://schemas.openxmlformats.org/officeDocument/2006/relationships/image" Target="media/image89.png" /><Relationship Id="rId192" Type="http://schemas.openxmlformats.org/officeDocument/2006/relationships/image" Target="media/image90.png" /><Relationship Id="rId193" Type="http://schemas.openxmlformats.org/officeDocument/2006/relationships/oleObject" Target="embeddings/oleObject91.bin" /><Relationship Id="rId194" Type="http://schemas.openxmlformats.org/officeDocument/2006/relationships/oleObject" Target="embeddings/oleObject92.bin" /><Relationship Id="rId195" Type="http://schemas.openxmlformats.org/officeDocument/2006/relationships/image" Target="media/image91.wmf" /><Relationship Id="rId196" Type="http://schemas.openxmlformats.org/officeDocument/2006/relationships/oleObject" Target="embeddings/oleObject93.bin" /><Relationship Id="rId197" Type="http://schemas.openxmlformats.org/officeDocument/2006/relationships/oleObject" Target="embeddings/oleObject94.bin" /><Relationship Id="rId198" Type="http://schemas.openxmlformats.org/officeDocument/2006/relationships/oleObject" Target="embeddings/oleObject95.bin" /><Relationship Id="rId199" Type="http://schemas.openxmlformats.org/officeDocument/2006/relationships/oleObject" Target="embeddings/oleObject96.bin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oleObject" Target="embeddings/oleObject97.bin" /><Relationship Id="rId201" Type="http://schemas.openxmlformats.org/officeDocument/2006/relationships/image" Target="media/image92.png" /><Relationship Id="rId202" Type="http://schemas.openxmlformats.org/officeDocument/2006/relationships/image" Target="media/image93.wmf" /><Relationship Id="rId203" Type="http://schemas.openxmlformats.org/officeDocument/2006/relationships/oleObject" Target="embeddings/oleObject98.bin" /><Relationship Id="rId204" Type="http://schemas.openxmlformats.org/officeDocument/2006/relationships/image" Target="media/image94.wmf" /><Relationship Id="rId205" Type="http://schemas.openxmlformats.org/officeDocument/2006/relationships/oleObject" Target="embeddings/oleObject99.bin" /><Relationship Id="rId206" Type="http://schemas.openxmlformats.org/officeDocument/2006/relationships/image" Target="media/image95.wmf" /><Relationship Id="rId207" Type="http://schemas.openxmlformats.org/officeDocument/2006/relationships/oleObject" Target="embeddings/oleObject100.bin" /><Relationship Id="rId208" Type="http://schemas.openxmlformats.org/officeDocument/2006/relationships/footer" Target="footer9.xml" /><Relationship Id="rId209" Type="http://schemas.openxmlformats.org/officeDocument/2006/relationships/footer" Target="footer10.xml" /><Relationship Id="rId21" Type="http://schemas.openxmlformats.org/officeDocument/2006/relationships/oleObject" Target="embeddings/oleObject6.bin" /><Relationship Id="rId210" Type="http://schemas.openxmlformats.org/officeDocument/2006/relationships/image" Target="media/image96.wmf" /><Relationship Id="rId211" Type="http://schemas.openxmlformats.org/officeDocument/2006/relationships/oleObject" Target="embeddings/oleObject101.bin" /><Relationship Id="rId212" Type="http://schemas.openxmlformats.org/officeDocument/2006/relationships/image" Target="media/image97.wmf" /><Relationship Id="rId213" Type="http://schemas.openxmlformats.org/officeDocument/2006/relationships/oleObject" Target="embeddings/oleObject102.bin" /><Relationship Id="rId214" Type="http://schemas.openxmlformats.org/officeDocument/2006/relationships/image" Target="media/image98.wmf" /><Relationship Id="rId215" Type="http://schemas.openxmlformats.org/officeDocument/2006/relationships/oleObject" Target="embeddings/oleObject103.bin" /><Relationship Id="rId216" Type="http://schemas.openxmlformats.org/officeDocument/2006/relationships/image" Target="media/image99.png" /><Relationship Id="rId217" Type="http://schemas.openxmlformats.org/officeDocument/2006/relationships/image" Target="media/image100.wmf" /><Relationship Id="rId218" Type="http://schemas.openxmlformats.org/officeDocument/2006/relationships/oleObject" Target="embeddings/oleObject104.bin" /><Relationship Id="rId219" Type="http://schemas.openxmlformats.org/officeDocument/2006/relationships/oleObject" Target="embeddings/oleObject105.bin" /><Relationship Id="rId22" Type="http://schemas.openxmlformats.org/officeDocument/2006/relationships/image" Target="media/image12.wmf" /><Relationship Id="rId220" Type="http://schemas.openxmlformats.org/officeDocument/2006/relationships/oleObject" Target="embeddings/oleObject106.bin" /><Relationship Id="rId221" Type="http://schemas.openxmlformats.org/officeDocument/2006/relationships/image" Target="media/image101.wmf" /><Relationship Id="rId222" Type="http://schemas.openxmlformats.org/officeDocument/2006/relationships/oleObject" Target="embeddings/oleObject107.bin" /><Relationship Id="rId223" Type="http://schemas.openxmlformats.org/officeDocument/2006/relationships/oleObject" Target="embeddings/oleObject108.bin" /><Relationship Id="rId224" Type="http://schemas.openxmlformats.org/officeDocument/2006/relationships/oleObject" Target="embeddings/oleObject109.bin" /><Relationship Id="rId225" Type="http://schemas.openxmlformats.org/officeDocument/2006/relationships/oleObject" Target="embeddings/oleObject110.bin" /><Relationship Id="rId226" Type="http://schemas.openxmlformats.org/officeDocument/2006/relationships/oleObject" Target="embeddings/oleObject111.bin" /><Relationship Id="rId227" Type="http://schemas.openxmlformats.org/officeDocument/2006/relationships/image" Target="media/image102.png" /><Relationship Id="rId228" Type="http://schemas.openxmlformats.org/officeDocument/2006/relationships/oleObject" Target="embeddings/oleObject112.bin" /><Relationship Id="rId229" Type="http://schemas.openxmlformats.org/officeDocument/2006/relationships/image" Target="media/image103.wmf" /><Relationship Id="rId23" Type="http://schemas.openxmlformats.org/officeDocument/2006/relationships/oleObject" Target="embeddings/oleObject7.bin" /><Relationship Id="rId230" Type="http://schemas.openxmlformats.org/officeDocument/2006/relationships/oleObject" Target="embeddings/oleObject113.bin" /><Relationship Id="rId231" Type="http://schemas.openxmlformats.org/officeDocument/2006/relationships/oleObject" Target="embeddings/oleObject114.bin" /><Relationship Id="rId232" Type="http://schemas.openxmlformats.org/officeDocument/2006/relationships/oleObject" Target="embeddings/oleObject115.bin" /><Relationship Id="rId233" Type="http://schemas.openxmlformats.org/officeDocument/2006/relationships/oleObject" Target="embeddings/oleObject116.bin" /><Relationship Id="rId234" Type="http://schemas.openxmlformats.org/officeDocument/2006/relationships/image" Target="media/image104.wmf" /><Relationship Id="rId235" Type="http://schemas.openxmlformats.org/officeDocument/2006/relationships/oleObject" Target="embeddings/oleObject117.bin" /><Relationship Id="rId236" Type="http://schemas.openxmlformats.org/officeDocument/2006/relationships/image" Target="media/image105.wmf" /><Relationship Id="rId237" Type="http://schemas.openxmlformats.org/officeDocument/2006/relationships/oleObject" Target="embeddings/oleObject118.bin" /><Relationship Id="rId238" Type="http://schemas.openxmlformats.org/officeDocument/2006/relationships/image" Target="media/image106.wmf" /><Relationship Id="rId239" Type="http://schemas.openxmlformats.org/officeDocument/2006/relationships/oleObject" Target="embeddings/oleObject119.bin" /><Relationship Id="rId24" Type="http://schemas.openxmlformats.org/officeDocument/2006/relationships/image" Target="media/image13.wmf" /><Relationship Id="rId240" Type="http://schemas.openxmlformats.org/officeDocument/2006/relationships/image" Target="media/image107.wmf" /><Relationship Id="rId241" Type="http://schemas.openxmlformats.org/officeDocument/2006/relationships/oleObject" Target="embeddings/oleObject120.bin" /><Relationship Id="rId242" Type="http://schemas.openxmlformats.org/officeDocument/2006/relationships/image" Target="media/image108.wmf" /><Relationship Id="rId243" Type="http://schemas.openxmlformats.org/officeDocument/2006/relationships/oleObject" Target="embeddings/oleObject121.bin" /><Relationship Id="rId244" Type="http://schemas.openxmlformats.org/officeDocument/2006/relationships/image" Target="media/image109.wmf" /><Relationship Id="rId245" Type="http://schemas.openxmlformats.org/officeDocument/2006/relationships/oleObject" Target="embeddings/oleObject122.bin" /><Relationship Id="rId246" Type="http://schemas.openxmlformats.org/officeDocument/2006/relationships/image" Target="media/image110.wmf" /><Relationship Id="rId247" Type="http://schemas.openxmlformats.org/officeDocument/2006/relationships/oleObject" Target="embeddings/oleObject123.bin" /><Relationship Id="rId248" Type="http://schemas.openxmlformats.org/officeDocument/2006/relationships/oleObject" Target="embeddings/oleObject124.bin" /><Relationship Id="rId249" Type="http://schemas.openxmlformats.org/officeDocument/2006/relationships/oleObject" Target="embeddings/oleObject125.bin" /><Relationship Id="rId25" Type="http://schemas.openxmlformats.org/officeDocument/2006/relationships/oleObject" Target="embeddings/oleObject8.bin" /><Relationship Id="rId250" Type="http://schemas.openxmlformats.org/officeDocument/2006/relationships/oleObject" Target="embeddings/oleObject126.bin" /><Relationship Id="rId251" Type="http://schemas.openxmlformats.org/officeDocument/2006/relationships/oleObject" Target="embeddings/oleObject127.bin" /><Relationship Id="rId252" Type="http://schemas.openxmlformats.org/officeDocument/2006/relationships/oleObject" Target="embeddings/oleObject128.bin" /><Relationship Id="rId253" Type="http://schemas.openxmlformats.org/officeDocument/2006/relationships/oleObject" Target="embeddings/oleObject129.bin" /><Relationship Id="rId254" Type="http://schemas.openxmlformats.org/officeDocument/2006/relationships/image" Target="media/image111.wmf" /><Relationship Id="rId255" Type="http://schemas.openxmlformats.org/officeDocument/2006/relationships/oleObject" Target="embeddings/oleObject130.bin" /><Relationship Id="rId256" Type="http://schemas.openxmlformats.org/officeDocument/2006/relationships/image" Target="media/image112.wmf" /><Relationship Id="rId257" Type="http://schemas.openxmlformats.org/officeDocument/2006/relationships/oleObject" Target="embeddings/oleObject131.bin" /><Relationship Id="rId258" Type="http://schemas.openxmlformats.org/officeDocument/2006/relationships/image" Target="media/image113.wmf" /><Relationship Id="rId259" Type="http://schemas.openxmlformats.org/officeDocument/2006/relationships/oleObject" Target="embeddings/oleObject132.bin" /><Relationship Id="rId26" Type="http://schemas.openxmlformats.org/officeDocument/2006/relationships/image" Target="media/image14.wmf" /><Relationship Id="rId260" Type="http://schemas.openxmlformats.org/officeDocument/2006/relationships/image" Target="media/image114.wmf" /><Relationship Id="rId261" Type="http://schemas.openxmlformats.org/officeDocument/2006/relationships/oleObject" Target="embeddings/oleObject133.bin" /><Relationship Id="rId262" Type="http://schemas.openxmlformats.org/officeDocument/2006/relationships/image" Target="media/image115.wmf" /><Relationship Id="rId263" Type="http://schemas.openxmlformats.org/officeDocument/2006/relationships/oleObject" Target="embeddings/oleObject134.bin" /><Relationship Id="rId264" Type="http://schemas.openxmlformats.org/officeDocument/2006/relationships/image" Target="media/image116.wmf" /><Relationship Id="rId265" Type="http://schemas.openxmlformats.org/officeDocument/2006/relationships/oleObject" Target="embeddings/oleObject135.bin" /><Relationship Id="rId266" Type="http://schemas.openxmlformats.org/officeDocument/2006/relationships/image" Target="media/image117.wmf" /><Relationship Id="rId267" Type="http://schemas.openxmlformats.org/officeDocument/2006/relationships/oleObject" Target="embeddings/oleObject136.bin" /><Relationship Id="rId268" Type="http://schemas.openxmlformats.org/officeDocument/2006/relationships/image" Target="media/image118.wmf" /><Relationship Id="rId269" Type="http://schemas.openxmlformats.org/officeDocument/2006/relationships/oleObject" Target="embeddings/oleObject137.bin" /><Relationship Id="rId27" Type="http://schemas.openxmlformats.org/officeDocument/2006/relationships/oleObject" Target="embeddings/oleObject9.bin" /><Relationship Id="rId270" Type="http://schemas.openxmlformats.org/officeDocument/2006/relationships/image" Target="media/image119.wmf" /><Relationship Id="rId271" Type="http://schemas.openxmlformats.org/officeDocument/2006/relationships/oleObject" Target="embeddings/oleObject138.bin" /><Relationship Id="rId272" Type="http://schemas.openxmlformats.org/officeDocument/2006/relationships/oleObject" Target="embeddings/oleObject139.bin" /><Relationship Id="rId273" Type="http://schemas.openxmlformats.org/officeDocument/2006/relationships/image" Target="media/image120.wmf" /><Relationship Id="rId274" Type="http://schemas.openxmlformats.org/officeDocument/2006/relationships/oleObject" Target="embeddings/oleObject140.bin" /><Relationship Id="rId275" Type="http://schemas.openxmlformats.org/officeDocument/2006/relationships/image" Target="media/image121.wmf" /><Relationship Id="rId276" Type="http://schemas.openxmlformats.org/officeDocument/2006/relationships/oleObject" Target="embeddings/oleObject141.bin" /><Relationship Id="rId277" Type="http://schemas.openxmlformats.org/officeDocument/2006/relationships/oleObject" Target="embeddings/oleObject142.bin" /><Relationship Id="rId278" Type="http://schemas.openxmlformats.org/officeDocument/2006/relationships/image" Target="media/image122.wmf" /><Relationship Id="rId279" Type="http://schemas.openxmlformats.org/officeDocument/2006/relationships/oleObject" Target="embeddings/oleObject143.bin" /><Relationship Id="rId28" Type="http://schemas.openxmlformats.org/officeDocument/2006/relationships/image" Target="media/image15.wmf" /><Relationship Id="rId280" Type="http://schemas.openxmlformats.org/officeDocument/2006/relationships/image" Target="media/image123.wmf" /><Relationship Id="rId281" Type="http://schemas.openxmlformats.org/officeDocument/2006/relationships/oleObject" Target="embeddings/oleObject144.bin" /><Relationship Id="rId282" Type="http://schemas.openxmlformats.org/officeDocument/2006/relationships/oleObject" Target="embeddings/oleObject145.bin" /><Relationship Id="rId283" Type="http://schemas.openxmlformats.org/officeDocument/2006/relationships/oleObject" Target="embeddings/oleObject146.bin" /><Relationship Id="rId284" Type="http://schemas.openxmlformats.org/officeDocument/2006/relationships/footer" Target="footer11.xml" /><Relationship Id="rId285" Type="http://schemas.openxmlformats.org/officeDocument/2006/relationships/footer" Target="footer12.xml" /><Relationship Id="rId286" Type="http://schemas.openxmlformats.org/officeDocument/2006/relationships/image" Target="media/image124.wmf" /><Relationship Id="rId287" Type="http://schemas.openxmlformats.org/officeDocument/2006/relationships/oleObject" Target="embeddings/oleObject147.bin" /><Relationship Id="rId288" Type="http://schemas.openxmlformats.org/officeDocument/2006/relationships/image" Target="media/image125.wmf" /><Relationship Id="rId289" Type="http://schemas.openxmlformats.org/officeDocument/2006/relationships/oleObject" Target="embeddings/oleObject148.bin" /><Relationship Id="rId29" Type="http://schemas.openxmlformats.org/officeDocument/2006/relationships/oleObject" Target="embeddings/oleObject10.bin" /><Relationship Id="rId290" Type="http://schemas.openxmlformats.org/officeDocument/2006/relationships/oleObject" Target="embeddings/oleObject149.bin" /><Relationship Id="rId291" Type="http://schemas.openxmlformats.org/officeDocument/2006/relationships/image" Target="media/image126.wmf" /><Relationship Id="rId292" Type="http://schemas.openxmlformats.org/officeDocument/2006/relationships/oleObject" Target="embeddings/oleObject150.bin" /><Relationship Id="rId293" Type="http://schemas.openxmlformats.org/officeDocument/2006/relationships/oleObject" Target="embeddings/oleObject151.bin" /><Relationship Id="rId294" Type="http://schemas.openxmlformats.org/officeDocument/2006/relationships/image" Target="media/image127.wmf" /><Relationship Id="rId295" Type="http://schemas.openxmlformats.org/officeDocument/2006/relationships/oleObject" Target="embeddings/oleObject152.bin" /><Relationship Id="rId296" Type="http://schemas.openxmlformats.org/officeDocument/2006/relationships/oleObject" Target="embeddings/oleObject153.bin" /><Relationship Id="rId297" Type="http://schemas.openxmlformats.org/officeDocument/2006/relationships/image" Target="media/image128.wmf" /><Relationship Id="rId298" Type="http://schemas.openxmlformats.org/officeDocument/2006/relationships/oleObject" Target="embeddings/oleObject154.bin" /><Relationship Id="rId299" Type="http://schemas.openxmlformats.org/officeDocument/2006/relationships/oleObject" Target="embeddings/oleObject155.bin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00" Type="http://schemas.openxmlformats.org/officeDocument/2006/relationships/oleObject" Target="embeddings/oleObject156.bin" /><Relationship Id="rId301" Type="http://schemas.openxmlformats.org/officeDocument/2006/relationships/oleObject" Target="embeddings/oleObject157.bin" /><Relationship Id="rId302" Type="http://schemas.openxmlformats.org/officeDocument/2006/relationships/oleObject" Target="embeddings/oleObject158.bin" /><Relationship Id="rId303" Type="http://schemas.openxmlformats.org/officeDocument/2006/relationships/image" Target="media/image129.wmf" /><Relationship Id="rId304" Type="http://schemas.openxmlformats.org/officeDocument/2006/relationships/oleObject" Target="embeddings/oleObject159.bin" /><Relationship Id="rId305" Type="http://schemas.openxmlformats.org/officeDocument/2006/relationships/image" Target="media/image130.wmf" /><Relationship Id="rId306" Type="http://schemas.openxmlformats.org/officeDocument/2006/relationships/oleObject" Target="embeddings/oleObject160.bin" /><Relationship Id="rId307" Type="http://schemas.openxmlformats.org/officeDocument/2006/relationships/image" Target="media/image131.wmf" /><Relationship Id="rId308" Type="http://schemas.openxmlformats.org/officeDocument/2006/relationships/oleObject" Target="embeddings/oleObject161.bin" /><Relationship Id="rId309" Type="http://schemas.openxmlformats.org/officeDocument/2006/relationships/image" Target="media/image132.wmf" /><Relationship Id="rId31" Type="http://schemas.openxmlformats.org/officeDocument/2006/relationships/oleObject" Target="embeddings/oleObject11.bin" /><Relationship Id="rId310" Type="http://schemas.openxmlformats.org/officeDocument/2006/relationships/oleObject" Target="embeddings/oleObject162.bin" /><Relationship Id="rId311" Type="http://schemas.openxmlformats.org/officeDocument/2006/relationships/header" Target="header1.xml" /><Relationship Id="rId312" Type="http://schemas.openxmlformats.org/officeDocument/2006/relationships/header" Target="header2.xml" /><Relationship Id="rId313" Type="http://schemas.openxmlformats.org/officeDocument/2006/relationships/footer" Target="footer13.xml" /><Relationship Id="rId314" Type="http://schemas.openxmlformats.org/officeDocument/2006/relationships/footer" Target="footer14.xml" /><Relationship Id="rId315" Type="http://schemas.openxmlformats.org/officeDocument/2006/relationships/image" Target="media/image133.wmf" /><Relationship Id="rId316" Type="http://schemas.openxmlformats.org/officeDocument/2006/relationships/oleObject" Target="embeddings/oleObject163.bin" /><Relationship Id="rId317" Type="http://schemas.openxmlformats.org/officeDocument/2006/relationships/image" Target="media/image134.wmf" /><Relationship Id="rId318" Type="http://schemas.openxmlformats.org/officeDocument/2006/relationships/oleObject" Target="embeddings/oleObject164.bin" /><Relationship Id="rId319" Type="http://schemas.openxmlformats.org/officeDocument/2006/relationships/image" Target="media/image135.wmf" /><Relationship Id="rId32" Type="http://schemas.openxmlformats.org/officeDocument/2006/relationships/image" Target="media/image17.wmf" /><Relationship Id="rId320" Type="http://schemas.openxmlformats.org/officeDocument/2006/relationships/oleObject" Target="embeddings/oleObject165.bin" /><Relationship Id="rId321" Type="http://schemas.openxmlformats.org/officeDocument/2006/relationships/image" Target="media/image136.wmf" /><Relationship Id="rId322" Type="http://schemas.openxmlformats.org/officeDocument/2006/relationships/oleObject" Target="embeddings/oleObject166.bin" /><Relationship Id="rId323" Type="http://schemas.openxmlformats.org/officeDocument/2006/relationships/image" Target="media/image137.wmf" /><Relationship Id="rId324" Type="http://schemas.openxmlformats.org/officeDocument/2006/relationships/oleObject" Target="embeddings/oleObject167.bin" /><Relationship Id="rId325" Type="http://schemas.openxmlformats.org/officeDocument/2006/relationships/image" Target="media/image138.wmf" /><Relationship Id="rId326" Type="http://schemas.openxmlformats.org/officeDocument/2006/relationships/oleObject" Target="embeddings/oleObject168.bin" /><Relationship Id="rId327" Type="http://schemas.openxmlformats.org/officeDocument/2006/relationships/image" Target="media/image139.wmf" /><Relationship Id="rId328" Type="http://schemas.openxmlformats.org/officeDocument/2006/relationships/oleObject" Target="embeddings/oleObject169.bin" /><Relationship Id="rId329" Type="http://schemas.openxmlformats.org/officeDocument/2006/relationships/image" Target="media/image140.wmf" /><Relationship Id="rId33" Type="http://schemas.openxmlformats.org/officeDocument/2006/relationships/oleObject" Target="embeddings/oleObject12.bin" /><Relationship Id="rId330" Type="http://schemas.openxmlformats.org/officeDocument/2006/relationships/oleObject" Target="embeddings/oleObject170.bin" /><Relationship Id="rId331" Type="http://schemas.openxmlformats.org/officeDocument/2006/relationships/oleObject" Target="embeddings/oleObject171.bin" /><Relationship Id="rId332" Type="http://schemas.openxmlformats.org/officeDocument/2006/relationships/oleObject" Target="embeddings/oleObject172.bin" /><Relationship Id="rId333" Type="http://schemas.openxmlformats.org/officeDocument/2006/relationships/oleObject" Target="embeddings/oleObject173.bin" /><Relationship Id="rId334" Type="http://schemas.openxmlformats.org/officeDocument/2006/relationships/oleObject" Target="embeddings/oleObject174.bin" /><Relationship Id="rId335" Type="http://schemas.openxmlformats.org/officeDocument/2006/relationships/oleObject" Target="embeddings/oleObject175.bin" /><Relationship Id="rId336" Type="http://schemas.openxmlformats.org/officeDocument/2006/relationships/oleObject" Target="embeddings/oleObject176.bin" /><Relationship Id="rId337" Type="http://schemas.openxmlformats.org/officeDocument/2006/relationships/oleObject" Target="embeddings/oleObject177.bin" /><Relationship Id="rId338" Type="http://schemas.openxmlformats.org/officeDocument/2006/relationships/oleObject" Target="embeddings/oleObject178.bin" /><Relationship Id="rId339" Type="http://schemas.openxmlformats.org/officeDocument/2006/relationships/image" Target="media/image141.wmf" /><Relationship Id="rId34" Type="http://schemas.openxmlformats.org/officeDocument/2006/relationships/image" Target="media/image18.wmf" /><Relationship Id="rId340" Type="http://schemas.openxmlformats.org/officeDocument/2006/relationships/oleObject" Target="embeddings/oleObject179.bin" /><Relationship Id="rId341" Type="http://schemas.openxmlformats.org/officeDocument/2006/relationships/header" Target="header3.xml" /><Relationship Id="rId342" Type="http://schemas.openxmlformats.org/officeDocument/2006/relationships/header" Target="header4.xml" /><Relationship Id="rId343" Type="http://schemas.openxmlformats.org/officeDocument/2006/relationships/footer" Target="footer15.xml" /><Relationship Id="rId344" Type="http://schemas.openxmlformats.org/officeDocument/2006/relationships/footer" Target="footer16.xml" /><Relationship Id="rId345" Type="http://schemas.openxmlformats.org/officeDocument/2006/relationships/image" Target="media/image142.wmf" /><Relationship Id="rId346" Type="http://schemas.openxmlformats.org/officeDocument/2006/relationships/oleObject" Target="embeddings/oleObject180.bin" /><Relationship Id="rId347" Type="http://schemas.openxmlformats.org/officeDocument/2006/relationships/oleObject" Target="embeddings/oleObject181.bin" /><Relationship Id="rId348" Type="http://schemas.openxmlformats.org/officeDocument/2006/relationships/image" Target="media/image143.wmf" /><Relationship Id="rId349" Type="http://schemas.openxmlformats.org/officeDocument/2006/relationships/oleObject" Target="embeddings/oleObject182.bin" /><Relationship Id="rId35" Type="http://schemas.openxmlformats.org/officeDocument/2006/relationships/oleObject" Target="embeddings/oleObject13.bin" /><Relationship Id="rId350" Type="http://schemas.openxmlformats.org/officeDocument/2006/relationships/oleObject" Target="embeddings/oleObject183.bin" /><Relationship Id="rId351" Type="http://schemas.openxmlformats.org/officeDocument/2006/relationships/image" Target="media/image144.wmf" /><Relationship Id="rId352" Type="http://schemas.openxmlformats.org/officeDocument/2006/relationships/oleObject" Target="embeddings/oleObject184.bin" /><Relationship Id="rId353" Type="http://schemas.openxmlformats.org/officeDocument/2006/relationships/image" Target="media/image145.wmf" /><Relationship Id="rId354" Type="http://schemas.openxmlformats.org/officeDocument/2006/relationships/oleObject" Target="embeddings/oleObject185.bin" /><Relationship Id="rId355" Type="http://schemas.openxmlformats.org/officeDocument/2006/relationships/oleObject" Target="embeddings/oleObject186.bin" /><Relationship Id="rId356" Type="http://schemas.openxmlformats.org/officeDocument/2006/relationships/image" Target="media/image146.wmf" /><Relationship Id="rId357" Type="http://schemas.openxmlformats.org/officeDocument/2006/relationships/oleObject" Target="embeddings/oleObject187.bin" /><Relationship Id="rId358" Type="http://schemas.openxmlformats.org/officeDocument/2006/relationships/oleObject" Target="embeddings/oleObject188.bin" /><Relationship Id="rId359" Type="http://schemas.openxmlformats.org/officeDocument/2006/relationships/image" Target="media/image147.png" /><Relationship Id="rId36" Type="http://schemas.openxmlformats.org/officeDocument/2006/relationships/image" Target="media/image19.wmf" /><Relationship Id="rId360" Type="http://schemas.openxmlformats.org/officeDocument/2006/relationships/image" Target="media/image148.wmf" /><Relationship Id="rId361" Type="http://schemas.openxmlformats.org/officeDocument/2006/relationships/oleObject" Target="embeddings/oleObject189.bin" /><Relationship Id="rId362" Type="http://schemas.openxmlformats.org/officeDocument/2006/relationships/image" Target="media/image149.wmf" /><Relationship Id="rId363" Type="http://schemas.openxmlformats.org/officeDocument/2006/relationships/oleObject" Target="embeddings/oleObject190.bin" /><Relationship Id="rId364" Type="http://schemas.openxmlformats.org/officeDocument/2006/relationships/oleObject" Target="embeddings/oleObject191.bin" /><Relationship Id="rId365" Type="http://schemas.openxmlformats.org/officeDocument/2006/relationships/image" Target="media/image150.png" /><Relationship Id="rId366" Type="http://schemas.openxmlformats.org/officeDocument/2006/relationships/oleObject" Target="embeddings/oleObject192.bin" /><Relationship Id="rId367" Type="http://schemas.openxmlformats.org/officeDocument/2006/relationships/image" Target="media/image151.wmf" /><Relationship Id="rId368" Type="http://schemas.openxmlformats.org/officeDocument/2006/relationships/oleObject" Target="embeddings/oleObject193.bin" /><Relationship Id="rId369" Type="http://schemas.openxmlformats.org/officeDocument/2006/relationships/oleObject" Target="embeddings/oleObject194.bin" /><Relationship Id="rId37" Type="http://schemas.openxmlformats.org/officeDocument/2006/relationships/oleObject" Target="embeddings/oleObject14.bin" /><Relationship Id="rId370" Type="http://schemas.openxmlformats.org/officeDocument/2006/relationships/image" Target="media/image152.wmf" /><Relationship Id="rId371" Type="http://schemas.openxmlformats.org/officeDocument/2006/relationships/oleObject" Target="embeddings/oleObject195.bin" /><Relationship Id="rId372" Type="http://schemas.openxmlformats.org/officeDocument/2006/relationships/image" Target="media/image153.wmf" /><Relationship Id="rId373" Type="http://schemas.openxmlformats.org/officeDocument/2006/relationships/oleObject" Target="embeddings/oleObject196.bin" /><Relationship Id="rId374" Type="http://schemas.openxmlformats.org/officeDocument/2006/relationships/image" Target="media/image154.wmf" /><Relationship Id="rId375" Type="http://schemas.openxmlformats.org/officeDocument/2006/relationships/oleObject" Target="embeddings/oleObject197.bin" /><Relationship Id="rId376" Type="http://schemas.openxmlformats.org/officeDocument/2006/relationships/image" Target="media/image155.wmf" /><Relationship Id="rId377" Type="http://schemas.openxmlformats.org/officeDocument/2006/relationships/oleObject" Target="embeddings/oleObject198.bin" /><Relationship Id="rId378" Type="http://schemas.openxmlformats.org/officeDocument/2006/relationships/oleObject" Target="embeddings/oleObject199.bin" /><Relationship Id="rId379" Type="http://schemas.openxmlformats.org/officeDocument/2006/relationships/image" Target="media/image156.wmf" /><Relationship Id="rId38" Type="http://schemas.openxmlformats.org/officeDocument/2006/relationships/image" Target="media/image20.jpeg" /><Relationship Id="rId380" Type="http://schemas.openxmlformats.org/officeDocument/2006/relationships/oleObject" Target="embeddings/oleObject200.bin" /><Relationship Id="rId381" Type="http://schemas.openxmlformats.org/officeDocument/2006/relationships/header" Target="header5.xml" /><Relationship Id="rId382" Type="http://schemas.openxmlformats.org/officeDocument/2006/relationships/header" Target="header6.xml" /><Relationship Id="rId383" Type="http://schemas.openxmlformats.org/officeDocument/2006/relationships/footer" Target="footer17.xml" /><Relationship Id="rId384" Type="http://schemas.openxmlformats.org/officeDocument/2006/relationships/footer" Target="footer18.xml" /><Relationship Id="rId385" Type="http://schemas.openxmlformats.org/officeDocument/2006/relationships/image" Target="media/image157.wmf" /><Relationship Id="rId386" Type="http://schemas.openxmlformats.org/officeDocument/2006/relationships/oleObject" Target="embeddings/oleObject201.bin" /><Relationship Id="rId387" Type="http://schemas.openxmlformats.org/officeDocument/2006/relationships/image" Target="media/image158.wmf" /><Relationship Id="rId388" Type="http://schemas.openxmlformats.org/officeDocument/2006/relationships/oleObject" Target="embeddings/oleObject202.bin" /><Relationship Id="rId389" Type="http://schemas.openxmlformats.org/officeDocument/2006/relationships/image" Target="media/image159.wmf" /><Relationship Id="rId39" Type="http://schemas.openxmlformats.org/officeDocument/2006/relationships/image" Target="media/image21.wmf" /><Relationship Id="rId390" Type="http://schemas.openxmlformats.org/officeDocument/2006/relationships/oleObject" Target="embeddings/oleObject203.bin" /><Relationship Id="rId391" Type="http://schemas.openxmlformats.org/officeDocument/2006/relationships/oleObject" Target="embeddings/oleObject204.bin" /><Relationship Id="rId392" Type="http://schemas.openxmlformats.org/officeDocument/2006/relationships/oleObject" Target="embeddings/oleObject205.bin" /><Relationship Id="rId393" Type="http://schemas.openxmlformats.org/officeDocument/2006/relationships/oleObject" Target="embeddings/oleObject206.bin" /><Relationship Id="rId394" Type="http://schemas.openxmlformats.org/officeDocument/2006/relationships/oleObject" Target="embeddings/oleObject207.bin" /><Relationship Id="rId395" Type="http://schemas.openxmlformats.org/officeDocument/2006/relationships/oleObject" Target="embeddings/oleObject208.bin" /><Relationship Id="rId396" Type="http://schemas.openxmlformats.org/officeDocument/2006/relationships/oleObject" Target="embeddings/oleObject209.bin" /><Relationship Id="rId397" Type="http://schemas.openxmlformats.org/officeDocument/2006/relationships/image" Target="media/image160.png" /><Relationship Id="rId398" Type="http://schemas.openxmlformats.org/officeDocument/2006/relationships/image" Target="media/image161.wmf" /><Relationship Id="rId399" Type="http://schemas.openxmlformats.org/officeDocument/2006/relationships/oleObject" Target="embeddings/oleObject210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00" Type="http://schemas.openxmlformats.org/officeDocument/2006/relationships/image" Target="media/image162.wmf" /><Relationship Id="rId401" Type="http://schemas.openxmlformats.org/officeDocument/2006/relationships/oleObject" Target="embeddings/oleObject211.bin" /><Relationship Id="rId402" Type="http://schemas.openxmlformats.org/officeDocument/2006/relationships/image" Target="media/image163.wmf" /><Relationship Id="rId403" Type="http://schemas.openxmlformats.org/officeDocument/2006/relationships/oleObject" Target="embeddings/oleObject212.bin" /><Relationship Id="rId404" Type="http://schemas.openxmlformats.org/officeDocument/2006/relationships/oleObject" Target="embeddings/oleObject213.bin" /><Relationship Id="rId405" Type="http://schemas.openxmlformats.org/officeDocument/2006/relationships/oleObject" Target="embeddings/oleObject214.bin" /><Relationship Id="rId406" Type="http://schemas.openxmlformats.org/officeDocument/2006/relationships/hyperlink" Target="https://d.book118.com/988140036075006046" TargetMode="External" /><Relationship Id="rId407" Type="http://schemas.openxmlformats.org/officeDocument/2006/relationships/header" Target="header7.xml" /><Relationship Id="rId408" Type="http://schemas.openxmlformats.org/officeDocument/2006/relationships/header" Target="header8.xml" /><Relationship Id="rId409" Type="http://schemas.openxmlformats.org/officeDocument/2006/relationships/footer" Target="footer19.xml" /><Relationship Id="rId41" Type="http://schemas.openxmlformats.org/officeDocument/2006/relationships/image" Target="media/image22.wmf" /><Relationship Id="rId410" Type="http://schemas.openxmlformats.org/officeDocument/2006/relationships/footer" Target="footer20.xml" /><Relationship Id="rId411" Type="http://schemas.openxmlformats.org/officeDocument/2006/relationships/theme" Target="theme/theme1.xml" /><Relationship Id="rId412" Type="http://schemas.openxmlformats.org/officeDocument/2006/relationships/styles" Target="styles.xml" /><Relationship Id="rId42" Type="http://schemas.openxmlformats.org/officeDocument/2006/relationships/oleObject" Target="embeddings/oleObject16.bin" /><Relationship Id="rId43" Type="http://schemas.openxmlformats.org/officeDocument/2006/relationships/image" Target="media/image23.wmf" /><Relationship Id="rId44" Type="http://schemas.openxmlformats.org/officeDocument/2006/relationships/oleObject" Target="embeddings/oleObject17.bin" /><Relationship Id="rId45" Type="http://schemas.openxmlformats.org/officeDocument/2006/relationships/image" Target="media/image24.wmf" /><Relationship Id="rId46" Type="http://schemas.openxmlformats.org/officeDocument/2006/relationships/oleObject" Target="embeddings/oleObject18.bin" /><Relationship Id="rId47" Type="http://schemas.openxmlformats.org/officeDocument/2006/relationships/image" Target="media/image25.wmf" /><Relationship Id="rId48" Type="http://schemas.openxmlformats.org/officeDocument/2006/relationships/oleObject" Target="embeddings/oleObject19.bin" /><Relationship Id="rId49" Type="http://schemas.openxmlformats.org/officeDocument/2006/relationships/image" Target="media/image26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0.bin" /><Relationship Id="rId51" Type="http://schemas.openxmlformats.org/officeDocument/2006/relationships/footer" Target="footer1.xml" /><Relationship Id="rId52" Type="http://schemas.openxmlformats.org/officeDocument/2006/relationships/footer" Target="footer2.xml" /><Relationship Id="rId53" Type="http://schemas.openxmlformats.org/officeDocument/2006/relationships/image" Target="media/image27.wmf" /><Relationship Id="rId54" Type="http://schemas.openxmlformats.org/officeDocument/2006/relationships/oleObject" Target="embeddings/oleObject21.bin" /><Relationship Id="rId55" Type="http://schemas.openxmlformats.org/officeDocument/2006/relationships/image" Target="media/image28.wmf" /><Relationship Id="rId56" Type="http://schemas.openxmlformats.org/officeDocument/2006/relationships/oleObject" Target="embeddings/oleObject22.bin" /><Relationship Id="rId57" Type="http://schemas.openxmlformats.org/officeDocument/2006/relationships/image" Target="media/image29.wmf" /><Relationship Id="rId58" Type="http://schemas.openxmlformats.org/officeDocument/2006/relationships/oleObject" Target="embeddings/oleObject23.bin" /><Relationship Id="rId59" Type="http://schemas.openxmlformats.org/officeDocument/2006/relationships/image" Target="media/image30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4.bin" /><Relationship Id="rId61" Type="http://schemas.openxmlformats.org/officeDocument/2006/relationships/image" Target="media/image31.wmf" /><Relationship Id="rId62" Type="http://schemas.openxmlformats.org/officeDocument/2006/relationships/oleObject" Target="embeddings/oleObject25.bin" /><Relationship Id="rId63" Type="http://schemas.openxmlformats.org/officeDocument/2006/relationships/image" Target="media/image32.wmf" /><Relationship Id="rId64" Type="http://schemas.openxmlformats.org/officeDocument/2006/relationships/oleObject" Target="embeddings/oleObject26.bin" /><Relationship Id="rId65" Type="http://schemas.openxmlformats.org/officeDocument/2006/relationships/image" Target="media/image33.wmf" /><Relationship Id="rId66" Type="http://schemas.openxmlformats.org/officeDocument/2006/relationships/oleObject" Target="embeddings/oleObject27.bin" /><Relationship Id="rId67" Type="http://schemas.openxmlformats.org/officeDocument/2006/relationships/oleObject" Target="embeddings/oleObject28.bin" /><Relationship Id="rId68" Type="http://schemas.openxmlformats.org/officeDocument/2006/relationships/image" Target="media/image34.png" /><Relationship Id="rId69" Type="http://schemas.openxmlformats.org/officeDocument/2006/relationships/oleObject" Target="embeddings/oleObject29.bin" /><Relationship Id="rId7" Type="http://schemas.openxmlformats.org/officeDocument/2006/relationships/image" Target="media/image3.png" /><Relationship Id="rId70" Type="http://schemas.openxmlformats.org/officeDocument/2006/relationships/oleObject" Target="embeddings/oleObject30.bin" /><Relationship Id="rId71" Type="http://schemas.openxmlformats.org/officeDocument/2006/relationships/oleObject" Target="embeddings/oleObject31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2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3.bin" /><Relationship Id="rId76" Type="http://schemas.openxmlformats.org/officeDocument/2006/relationships/image" Target="media/image37.png" /><Relationship Id="rId77" Type="http://schemas.openxmlformats.org/officeDocument/2006/relationships/image" Target="media/image38.wmf" /><Relationship Id="rId78" Type="http://schemas.openxmlformats.org/officeDocument/2006/relationships/oleObject" Target="embeddings/oleObject34.bin" /><Relationship Id="rId79" Type="http://schemas.openxmlformats.org/officeDocument/2006/relationships/image" Target="media/image39.wmf" /><Relationship Id="rId8" Type="http://schemas.openxmlformats.org/officeDocument/2006/relationships/image" Target="media/image4.png" /><Relationship Id="rId80" Type="http://schemas.openxmlformats.org/officeDocument/2006/relationships/oleObject" Target="embeddings/oleObject35.bin" /><Relationship Id="rId81" Type="http://schemas.openxmlformats.org/officeDocument/2006/relationships/image" Target="media/image40.wmf" /><Relationship Id="rId82" Type="http://schemas.openxmlformats.org/officeDocument/2006/relationships/oleObject" Target="embeddings/oleObject36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37.bin" /><Relationship Id="rId85" Type="http://schemas.openxmlformats.org/officeDocument/2006/relationships/image" Target="media/image42.png" /><Relationship Id="rId86" Type="http://schemas.openxmlformats.org/officeDocument/2006/relationships/image" Target="media/image43.wmf" /><Relationship Id="rId87" Type="http://schemas.openxmlformats.org/officeDocument/2006/relationships/oleObject" Target="embeddings/oleObject38.bin" /><Relationship Id="rId88" Type="http://schemas.openxmlformats.org/officeDocument/2006/relationships/image" Target="media/image44.wmf" /><Relationship Id="rId89" Type="http://schemas.openxmlformats.org/officeDocument/2006/relationships/oleObject" Target="embeddings/oleObject39.bin" /><Relationship Id="rId9" Type="http://schemas.openxmlformats.org/officeDocument/2006/relationships/image" Target="media/image5.png" /><Relationship Id="rId90" Type="http://schemas.openxmlformats.org/officeDocument/2006/relationships/image" Target="media/image45.wmf" /><Relationship Id="rId91" Type="http://schemas.openxmlformats.org/officeDocument/2006/relationships/oleObject" Target="embeddings/oleObject40.bin" /><Relationship Id="rId92" Type="http://schemas.openxmlformats.org/officeDocument/2006/relationships/footer" Target="footer3.xml" /><Relationship Id="rId93" Type="http://schemas.openxmlformats.org/officeDocument/2006/relationships/footer" Target="footer4.xml" /><Relationship Id="rId94" Type="http://schemas.openxmlformats.org/officeDocument/2006/relationships/image" Target="media/image46.png" /><Relationship Id="rId95" Type="http://schemas.openxmlformats.org/officeDocument/2006/relationships/image" Target="media/image47.png" /><Relationship Id="rId96" Type="http://schemas.openxmlformats.org/officeDocument/2006/relationships/image" Target="media/image48.png" /><Relationship Id="rId97" Type="http://schemas.openxmlformats.org/officeDocument/2006/relationships/image" Target="media/image49.png" /><Relationship Id="rId98" Type="http://schemas.openxmlformats.org/officeDocument/2006/relationships/image" Target="media/image50.wmf" /><Relationship Id="rId99" Type="http://schemas.openxmlformats.org/officeDocument/2006/relationships/oleObject" Target="embeddings/oleObject41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7cdb7c5fbc894d61a3320b710c61149fmtyynzu4nzawmq</vt:lpwstr>
  </property>
</Properties>
</file>