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唐山丰润区2023-2024学年九年级上学期期末数学评估卷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（2020年秋•包河区期末）下列函数是二次函数的是（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.y=3x+1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</w:t>
      </w:r>
      <w:r w:rsidRPr="004E0094">
        <w:rPr>
          <w:vertAlign w:val="superscript"/>
        </w:rPr>
        <w:t>2</w:t>
      </w:r>
      <w:r>
        <w:t>+3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.y=（x-1）</w:t>
      </w:r>
      <w:r w:rsidRPr="004E0094">
        <w:rPr>
          <w:vertAlign w:val="superscript"/>
        </w:rPr>
        <w:t>2</w:t>
      </w:r>
      <w:r>
        <w:t>-x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（浙江省杭州市下城区七校联考九年级（上）期中数学试卷）下列说法中正确的是（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.平分弦的直径平分弦所对的弧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.圆内接正六边形，一条边所对的圆周角是30°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.相等的圆周角所对的弧也相等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.若两条平行直线被一个圆截得的线段长度相等，则圆心到这两条直线的距离相等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（山东省学业水平模拟考试数学试卷（））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如图，小圆经过大圆的圆心O，且∠ADB=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4pt">
            <v:imagedata r:id="rId5" o:title="2"/>
          </v:shape>
        </w:pict>
      </w:r>
      <w:r>
        <w:t>，∠ACB=</w:t>
      </w:r>
      <w:r>
        <w:pict>
          <v:shape id="_x0000_i1026" type="#_x0000_t75" style="width:13pt;height:15pt">
            <v:imagedata r:id="rId6" o:title="2"/>
          </v:shape>
        </w:pict>
      </w:r>
      <w:r>
        <w:t>，则</w:t>
      </w:r>
      <w:r>
        <w:pict>
          <v:shape id="_x0000_i1027" type="#_x0000_t75" style="width:13pt;height:15pt">
            <v:imagedata r:id="rId6" o:title="2"/>
          </v:shape>
        </w:pict>
      </w:r>
      <w:r>
        <w:t>与</w:t>
      </w:r>
      <w:r>
        <w:pict>
          <v:shape id="_x0000_i1028" type="#_x0000_t75" style="width:12pt;height:14pt">
            <v:imagedata r:id="rId5" o:title="2"/>
          </v:shape>
        </w:pict>
      </w:r>
      <w:r>
        <w:t>之间的关系是（ 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7pt;height:6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38pt;height:1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1" type="#_x0000_t75" style="width:73pt;height:1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65pt;height:2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70pt;height:27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（杨浦区二模）下列函数中，图象经过第二象限的是（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34" type="#_x0000_t75" style="width:6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.y=x</w:t>
      </w:r>
      <w:r w:rsidRPr="004E0094">
        <w:rPr>
          <w:vertAlign w:val="superscript"/>
        </w:rPr>
        <w:t>2</w:t>
      </w:r>
      <w:r>
        <w:t>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（2022年河北省中考数学模拟试卷（一））若关于x的一元二次方程kx</w:t>
      </w:r>
      <w:r w:rsidRPr="004E0094">
        <w:rPr>
          <w:vertAlign w:val="superscript"/>
        </w:rPr>
        <w:t>2</w:t>
      </w:r>
      <w:r>
        <w:t>-4x+2=0有实数根，则k的非负整数值为（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.0，1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.1，2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.0，1，2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（浙江省金华市东阳外国语学校九年级（上）期中数学试卷）根据下列表中的对应值，试判断方程ax</w:t>
      </w:r>
      <w:r w:rsidRPr="004E0094">
        <w:rPr>
          <w:vertAlign w:val="superscript"/>
        </w:rPr>
        <w:t>2</w:t>
      </w:r>
      <w:r>
        <w:t>+bx+c=0（a、b、c为常数）的根的个数是（　　）</w:t>
      </w:r>
      <w:r>
        <w:pict>
          <v:shape id="_x0000_i1035" type="#_x0000_t75" style="width:205pt;height:49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（湖北省孝感市孝南区肖港中学九年级（上）段考数学试卷（12月份））已知：关于x的一元二次方程x</w:t>
      </w:r>
      <w:r w:rsidRPr="004E0094">
        <w:rPr>
          <w:vertAlign w:val="superscript"/>
        </w:rPr>
        <w:t>2</w:t>
      </w:r>
      <w:r>
        <w:t>-（R-r）x+</w:t>
      </w:r>
      <w:r>
        <w:pict>
          <v:shape id="_x0000_i1036" type="#_x0000_t75" style="width:6pt;height:26pt">
            <v:imagedata r:id="rId14" o:title="2"/>
          </v:shape>
        </w:pict>
      </w:r>
      <w:r>
        <w:t>d</w:t>
      </w:r>
      <w:r w:rsidRPr="004E0094">
        <w:rPr>
          <w:vertAlign w:val="superscript"/>
        </w:rPr>
        <w:t>2</w:t>
      </w:r>
      <w:r>
        <w:t>=0有两个相等的实数根，其中R、r分别是⊙O</w:t>
      </w:r>
      <w:r w:rsidRPr="004E0094">
        <w:rPr>
          <w:vertAlign w:val="subscript"/>
        </w:rPr>
        <w:t>1</w:t>
      </w:r>
      <w:r>
        <w:t>、⊙O</w:t>
      </w:r>
      <w:r w:rsidRPr="004E0094">
        <w:rPr>
          <w:vertAlign w:val="subscript"/>
        </w:rPr>
        <w:t>2</w:t>
      </w:r>
      <w:r>
        <w:t>的半径，d为两圆的圆心距，则⊙O</w:t>
      </w:r>
      <w:r w:rsidRPr="004E0094">
        <w:rPr>
          <w:vertAlign w:val="subscript"/>
        </w:rPr>
        <w:t>1</w:t>
      </w:r>
      <w:r>
        <w:t>与⊙O</w:t>
      </w:r>
      <w:r w:rsidRPr="004E0094">
        <w:rPr>
          <w:vertAlign w:val="subscript"/>
        </w:rPr>
        <w:t>2</w:t>
      </w:r>
      <w:r>
        <w:t>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.外离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.外切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.相交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（四川省成都市温江区八年级（上）期末数学试卷）下列说法正确的是（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.一组对边平行且有一组邻边相等的四边形是平行四边形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.同一边上的两个角相等的梯形是等腰梯形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.等边三角形既是轴对称图形又是中心对称图形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https://d.book118.com/995020030223011043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995020030223011043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