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0817" w14:paraId="55B517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0817" w14:paraId="72AB99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0817" w14:paraId="50114A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0817" w:rsidRPr="007A0817" w14:paraId="44DFBDE9" w14:textId="54404A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0817">
        <w:rPr>
          <w:rFonts w:ascii="宋体" w:eastAsia="宋体" w:hAnsi="宋体" w:hint="eastAsia"/>
          <w:b/>
          <w:sz w:val="60"/>
        </w:rPr>
        <w:t>液晶聚合物</w:t>
      </w:r>
      <w:r w:rsidRPr="007A0817">
        <w:rPr>
          <w:rFonts w:ascii="宋体" w:eastAsia="宋体" w:hAnsi="宋体"/>
          <w:b/>
          <w:sz w:val="60"/>
        </w:rPr>
        <w:t>LCP项目风险评估报告</w:t>
      </w:r>
    </w:p>
    <w:p w:rsidR="007A0817" w:rsidP="007A0817" w14:paraId="32A43D33" w14:textId="6F16484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0817">
        <w:rPr>
          <w:rFonts w:ascii="仿宋" w:eastAsia="仿宋" w:hAnsi="仿宋" w:hint="eastAsia"/>
          <w:b/>
          <w:sz w:val="40"/>
        </w:rPr>
        <w:t>目录</w:t>
      </w:r>
    </w:p>
    <w:p w:rsidR="007A0817" w14:paraId="0B9296E7" w14:textId="22964B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0817" w14:paraId="11B3D9BD" w14:textId="7A0E7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0817" w14:paraId="3BB4D584" w14:textId="4362E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0817" w14:paraId="23700917" w14:textId="3D8E0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0817" w14:paraId="1C196C8F" w14:textId="246C4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0817" w14:paraId="16665C14" w14:textId="50055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0817" w14:paraId="6FE73298" w14:textId="06F4C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0817" w14:paraId="138CEE6D" w14:textId="6FF12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0817" w14:paraId="20A39328" w14:textId="2EEFB3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0817" w14:paraId="3E512AEA" w14:textId="63874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0817" w14:paraId="4AE8347D" w14:textId="4B745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0817" w14:paraId="49328550" w14:textId="5D3B2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0817" w14:paraId="3231291A" w14:textId="48713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0817" w14:paraId="23029886" w14:textId="531B21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0817" w14:paraId="35A20A7F" w14:textId="55528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0817" w14:paraId="24797E5C" w14:textId="412C6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0817" w14:paraId="63F14931" w14:textId="76AB9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0817" w14:paraId="3A91B85D" w14:textId="3E5E9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0817" w14:paraId="035AA048" w14:textId="426B2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(二)、液晶聚合物LCP项目对当地经济的影响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0817" w14:paraId="46C38B20" w14:textId="7FD6F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(三)、液晶聚合物LCP项目对当地社会的影响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0817" w14:paraId="56BD2177" w14:textId="3965B66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(四)、液晶聚合物LCP项目对当地文化的影响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0817" w14:paraId="30B9C014" w14:textId="7B135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0817" w14:paraId="610A7DAE" w14:textId="6E654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0817" w14:paraId="6A8461D0" w14:textId="0C698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0817" w14:paraId="73A94E16" w14:textId="40E5D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0817" w14:paraId="4125A6EA" w14:textId="47792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0817" w14:paraId="5C8141D6" w14:textId="574FB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0817" w14:paraId="65C79EFC" w14:textId="3BA918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0817" w14:paraId="362B0722" w14:textId="2A48E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0817" w14:paraId="2BBD782C" w14:textId="02ED8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0817" w14:paraId="1EB7FB24" w14:textId="4720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0817" w14:paraId="132A4EAD" w14:textId="15084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0817" w14:paraId="5918F7F8" w14:textId="2E2AB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0817" w14:paraId="2DEDDCFB" w14:textId="65604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0817" w14:paraId="194354A4" w14:textId="422E5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0817" w14:paraId="4712C7AF" w14:textId="6EA8D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0817" w14:paraId="36834F94" w14:textId="3BA38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0817" w14:paraId="6690B3C9" w14:textId="17A64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0817" w14:paraId="584E09BF" w14:textId="6F424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九、液晶聚合物LCP项目安全现状评价报告的存档与发布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0817" w14:paraId="44D8DB86" w14:textId="5EBF4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0817" w14:paraId="4E6A762D" w14:textId="16475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A0817" w14:paraId="654475A9" w14:textId="66C60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0817" w14:paraId="0E62C205" w14:textId="2F16582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_Toc157463099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0817" w14:paraId="7DB9E353" w14:textId="1126A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0817" w14:paraId="5F52D91E" w14:textId="7F692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0817" w14:paraId="08603862" w14:textId="5EC06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A0817" w14:paraId="6E5FAAF7" w14:textId="35A5C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A0817" w14:paraId="672EBBBE" w14:textId="484BF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A0817" w14:paraId="06E5452A" w14:textId="031E5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A0817" w14:paraId="249B0745" w14:textId="69BFD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A0817" w14:paraId="6A729F95" w14:textId="14F67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A0817" w14:paraId="4A60F5D7" w14:textId="6DD4F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A0817" w14:paraId="04C4035D" w14:textId="2695F5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十二、液晶聚合物LCP项目安全现状评价报告的后续管理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A0817" w14:paraId="6EC1BA7C" w14:textId="537E0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A0817" w14:paraId="191C0DA0" w14:textId="7EEA6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A0817" w14:paraId="64438039" w14:textId="460AC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A0817" w14:paraId="0C9B0764" w14:textId="0834A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A0817" w14:paraId="32774465" w14:textId="5218E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A0817" w14:paraId="2487B1F5" w14:textId="6E098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A0817" w14:paraId="04C2C0A0" w14:textId="00FE2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A0817" w14:paraId="3E646B94" w14:textId="637B4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A0817" w14:paraId="2D7FE21C" w14:textId="621B0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A0817" w14:paraId="1E1221BE" w14:textId="40829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_Toc157463119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A0817" w14:paraId="38A53A22" w14:textId="30EC2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_Toc157463120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A0817" w14:paraId="35B40876" w14:textId="2F133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_Toc157463121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https://d.book118.com/996012025235010042</w:t>
        </w:r>
      </w:hyperlink>
    </w:p>
    <w:p w:rsidR="007A081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paraId="71D1C1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817" w14:paraId="3F902B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paraId="16F76280" w14:textId="79F40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0817" w14:paraId="557414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paraId="3ECAB7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9F40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9F40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P="004862AA" w14:textId="79F40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081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paraId="4F1D03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RPr="007A0817" w:rsidP="007A0817" w14:paraId="51B18DDE" w14:textId="3DEB194D">
    <w:pPr>
      <w:pStyle w:val="Header"/>
      <w:rPr>
        <w:rFonts w:ascii="仿宋" w:eastAsia="仿宋" w:hAnsi="仿宋"/>
      </w:rPr>
    </w:pPr>
    <w:r w:rsidRPr="007A0817">
      <w:rPr>
        <w:rFonts w:ascii="仿宋" w:eastAsia="仿宋" w:hAnsi="仿宋" w:hint="eastAsia"/>
      </w:rPr>
      <w:t>液晶聚合物</w:t>
    </w:r>
    <w:r w:rsidRPr="007A0817">
      <w:rPr>
        <w:rFonts w:ascii="仿宋" w:eastAsia="仿宋" w:hAnsi="仿宋"/>
      </w:rPr>
      <w:t>LCP项目风险评估报告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paraId="0FB879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RPr="007A0817" w:rsidP="007A0817" w14:textId="3DEB194D">
    <w:pPr>
      <w:pStyle w:val="Header"/>
      <w:rPr>
        <w:rFonts w:ascii="仿宋" w:eastAsia="仿宋" w:hAnsi="仿宋"/>
      </w:rPr>
    </w:pPr>
    <w:r w:rsidRPr="007A0817">
      <w:rPr>
        <w:rFonts w:ascii="仿宋" w:eastAsia="仿宋" w:hAnsi="仿宋" w:hint="eastAsia"/>
      </w:rPr>
      <w:t>液晶聚合物</w:t>
    </w:r>
    <w:r w:rsidRPr="007A0817">
      <w:rPr>
        <w:rFonts w:ascii="仿宋" w:eastAsia="仿宋" w:hAnsi="仿宋"/>
      </w:rPr>
      <w:t>LCP项目风险评估报告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RPr="007A0817" w:rsidP="007A0817" w14:textId="3DEB194D">
    <w:pPr>
      <w:pStyle w:val="Header"/>
      <w:rPr>
        <w:rFonts w:ascii="仿宋" w:eastAsia="仿宋" w:hAnsi="仿宋"/>
      </w:rPr>
    </w:pPr>
    <w:r w:rsidRPr="007A0817">
      <w:rPr>
        <w:rFonts w:ascii="仿宋" w:eastAsia="仿宋" w:hAnsi="仿宋" w:hint="eastAsia"/>
      </w:rPr>
      <w:t>液晶聚合物</w:t>
    </w:r>
    <w:r w:rsidRPr="007A0817">
      <w:rPr>
        <w:rFonts w:ascii="仿宋" w:eastAsia="仿宋" w:hAnsi="仿宋"/>
      </w:rPr>
      <w:t>LCP项目风险评估报告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:rsidRPr="007A0817" w:rsidP="007A0817" w14:textId="3DEB194D">
    <w:pPr>
      <w:pStyle w:val="Header"/>
      <w:rPr>
        <w:rFonts w:ascii="仿宋" w:eastAsia="仿宋" w:hAnsi="仿宋"/>
      </w:rPr>
    </w:pPr>
    <w:r w:rsidRPr="007A0817">
      <w:rPr>
        <w:rFonts w:ascii="仿宋" w:eastAsia="仿宋" w:hAnsi="仿宋" w:hint="eastAsia"/>
      </w:rPr>
      <w:t>液晶聚合物</w:t>
    </w:r>
    <w:r w:rsidRPr="007A0817">
      <w:rPr>
        <w:rFonts w:ascii="仿宋" w:eastAsia="仿宋" w:hAnsi="仿宋"/>
      </w:rPr>
      <w:t>LCP项目风险评估报告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8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17"/>
    <w:rsid w:val="004862AA"/>
    <w:rsid w:val="007A08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4B9FDA"/>
  <w15:chartTrackingRefBased/>
  <w15:docId w15:val="{5195184D-1BF0-48B1-A097-F3776FDD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08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08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08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08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08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08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08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08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0817"/>
  </w:style>
  <w:style w:type="paragraph" w:styleId="TOC1">
    <w:name w:val="toc 1"/>
    <w:basedOn w:val="Normal"/>
    <w:next w:val="Normal"/>
    <w:autoRedefine/>
    <w:uiPriority w:val="39"/>
    <w:unhideWhenUsed/>
    <w:rsid w:val="007A0817"/>
  </w:style>
  <w:style w:type="paragraph" w:styleId="TOC2">
    <w:name w:val="toc 2"/>
    <w:basedOn w:val="Normal"/>
    <w:next w:val="Normal"/>
    <w:autoRedefine/>
    <w:uiPriority w:val="39"/>
    <w:unhideWhenUsed/>
    <w:rsid w:val="007A08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6012025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7185</Words>
  <Characters>40961</Characters>
  <Application>Microsoft Office Word</Application>
  <DocSecurity>0</DocSecurity>
  <Lines>341</Lines>
  <Paragraphs>96</Paragraphs>
  <ScaleCrop>false</ScaleCrop>
  <Company/>
  <LinksUpToDate>false</LinksUpToDate>
  <CharactersWithSpaces>48050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2024-01-29T15:23:00Z</dcterms:created>
  <dcterms:modified xsi:type="dcterms:W3CDTF">2024-01-29T15:24:00Z</dcterms:modified>
</cp:coreProperties>
</file>