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3B16" w14:paraId="66B8D4D8" w14:textId="05DDA0DD">
      <w:pPr>
        <w:jc w:val="center"/>
        <w:rPr>
          <w:rFonts w:asciiTheme="majorEastAsia" w:eastAsiaTheme="majorEastAsia" w:hAnsiTheme="majorEastAsia" w:cstheme="majorEastAsia"/>
          <w:b/>
          <w:bCs/>
          <w:sz w:val="48"/>
          <w:szCs w:val="48"/>
        </w:rPr>
      </w:pPr>
      <w:r>
        <w:rPr>
          <w:rFonts w:asciiTheme="majorEastAsia" w:eastAsiaTheme="majorEastAsia" w:hAnsiTheme="majorEastAsia" w:cstheme="majorEastAsia" w:hint="eastAsia"/>
          <w:b/>
          <w:bCs/>
          <w:noProof/>
          <w:sz w:val="48"/>
          <w:szCs w:val="48"/>
          <w:lang w:val="zh-CN"/>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363356497"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51C464C1">
                            <w:pPr>
                              <w:rPr>
                                <w:rFonts w:ascii="黑体" w:eastAsia="黑体"/>
                                <w:sz w:val="24"/>
                              </w:rPr>
                            </w:pPr>
                            <w:r w:rsidRPr="00566B60">
                              <w:rPr>
                                <w:rFonts w:ascii="黑体" w:eastAsia="黑体" w:hint="eastAsia"/>
                                <w:sz w:val="24"/>
                              </w:rPr>
                              <w:t>培训班-主持词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4pt;margin-left:-90pt;mso-wrap-distance-bottom:0;mso-wrap-distance-left:9pt;mso-wrap-distance-right:9pt;mso-wrap-distance-top:0;position:absolute;visibility:hidden;v-text-anchor:top;z-index:251658240" filled="f" fillcolor="this" stroked="t" strokecolor="black" strokeweight="0.5pt">
                <v:textbox>
                  <w:txbxContent>
                    <w:p w:rsidR="00566B60" w:rsidRPr="00566B60" w14:paraId="20B4003F" w14:textId="51C464C1">
                      <w:pPr>
                        <w:rPr>
                          <w:rFonts w:ascii="黑体" w:eastAsia="黑体"/>
                          <w:sz w:val="24"/>
                        </w:rPr>
                      </w:pPr>
                      <w:r w:rsidRPr="00566B60">
                        <w:rPr>
                          <w:rFonts w:ascii="黑体" w:eastAsia="黑体" w:hint="eastAsia"/>
                          <w:sz w:val="24"/>
                        </w:rPr>
                        <w:t>培训班-主持词 全文共1页，当前为第1页。</w:t>
                      </w:r>
                    </w:p>
                  </w:txbxContent>
                </v:textbox>
              </v:shape>
            </w:pict>
          </mc:Fallback>
        </mc:AlternateContent>
      </w:r>
      <w:r>
        <w:rPr>
          <w:rFonts w:asciiTheme="majorEastAsia" w:eastAsiaTheme="majorEastAsia" w:hAnsiTheme="majorEastAsia" w:cstheme="majorEastAsia" w:hint="eastAsia"/>
          <w:b/>
          <w:bCs/>
          <w:sz w:val="48"/>
          <w:szCs w:val="48"/>
        </w:rPr>
        <w:t>培训班</w:t>
      </w:r>
      <w:r>
        <w:rPr>
          <w:rFonts w:asciiTheme="majorEastAsia" w:eastAsiaTheme="majorEastAsia" w:hAnsiTheme="majorEastAsia" w:cstheme="majorEastAsia" w:hint="eastAsia"/>
          <w:b/>
          <w:bCs/>
          <w:sz w:val="48"/>
          <w:szCs w:val="48"/>
        </w:rPr>
        <w:t>,</w:t>
      </w:r>
      <w:r>
        <w:rPr>
          <w:rFonts w:asciiTheme="majorEastAsia" w:eastAsiaTheme="majorEastAsia" w:hAnsiTheme="majorEastAsia" w:cstheme="majorEastAsia" w:hint="eastAsia"/>
          <w:b/>
          <w:bCs/>
          <w:sz w:val="48"/>
          <w:szCs w:val="48"/>
        </w:rPr>
        <w:t>主持词</w:t>
      </w:r>
    </w:p>
    <w:p w:rsidR="007E3B16" w14:paraId="5BCA42FA" w14:textId="0E995C37">
      <w:pPr>
        <w:rPr>
          <w:rFonts w:asciiTheme="minorEastAsia" w:eastAsiaTheme="minorEastAsia" w:hAnsiTheme="minorEastAsia" w:cstheme="minorEastAsia"/>
          <w:sz w:val="32"/>
          <w:szCs w:val="32"/>
        </w:rPr>
        <w:sectPr>
          <w:headerReference w:type="default" r:id="rId5"/>
          <w:pgSz w:w="11906" w:h="16838"/>
          <w:pgMar w:top="1440" w:right="1800" w:bottom="1440" w:left="1800" w:header="851" w:footer="992" w:gutter="0"/>
          <w:cols w:space="720"/>
          <w:docGrid w:type="lines" w:linePitch="312"/>
        </w:sectPr>
      </w:pPr>
      <w:r>
        <w:rPr>
          <w:rFonts w:asciiTheme="minorEastAsia" w:eastAsiaTheme="minorEastAsia" w:hAnsiTheme="minorEastAsia" w:cstheme="minorEastAsia" w:hint="eastAsia"/>
          <w:sz w:val="32"/>
          <w:szCs w:val="32"/>
        </w:rPr>
        <w:t>　　篇一：业务培训主持词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主</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持</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词</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尊敬的省厅沈处长、同志们：</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今天，我们在这里举办耕保业务知识培训，目的是为了进一步提高全局干部职工的业务素质和工作水平。今年</w:t>
      </w:r>
      <w:r>
        <w:rPr>
          <w:rFonts w:asciiTheme="minorEastAsia" w:eastAsiaTheme="minorEastAsia" w:hAnsiTheme="minorEastAsia" w:cstheme="minorEastAsia" w:hint="eastAsia"/>
          <w:sz w:val="32"/>
          <w:szCs w:val="32"/>
        </w:rPr>
        <w:t>8</w:t>
      </w:r>
      <w:r>
        <w:rPr>
          <w:rFonts w:asciiTheme="minorEastAsia" w:eastAsiaTheme="minorEastAsia" w:hAnsiTheme="minorEastAsia" w:cstheme="minorEastAsia" w:hint="eastAsia"/>
          <w:sz w:val="32"/>
          <w:szCs w:val="32"/>
        </w:rPr>
        <w:t>月，我县正式启动了企业投资高效审批试点，我们的农转用审批时限也由原来的</w:t>
      </w:r>
      <w:r>
        <w:rPr>
          <w:rFonts w:asciiTheme="minorEastAsia" w:eastAsiaTheme="minorEastAsia" w:hAnsiTheme="minorEastAsia" w:cstheme="minorEastAsia" w:hint="eastAsia"/>
          <w:sz w:val="32"/>
          <w:szCs w:val="32"/>
        </w:rPr>
        <w:t>1</w:t>
      </w:r>
      <w:r>
        <w:rPr>
          <w:rFonts w:asciiTheme="minorEastAsia" w:eastAsiaTheme="minorEastAsia" w:hAnsiTheme="minorEastAsia" w:cstheme="minorEastAsia" w:hint="eastAsia"/>
          <w:sz w:val="32"/>
          <w:szCs w:val="32"/>
        </w:rPr>
        <w:t>个多月缩短到了</w:t>
      </w:r>
      <w:r>
        <w:rPr>
          <w:rFonts w:asciiTheme="minorEastAsia" w:eastAsiaTheme="minorEastAsia" w:hAnsiTheme="minorEastAsia" w:cstheme="minorEastAsia" w:hint="eastAsia"/>
          <w:sz w:val="32"/>
          <w:szCs w:val="32"/>
        </w:rPr>
        <w:t>15</w:t>
      </w:r>
      <w:r>
        <w:rPr>
          <w:rFonts w:asciiTheme="minorEastAsia" w:eastAsiaTheme="minorEastAsia" w:hAnsiTheme="minorEastAsia" w:cstheme="minorEastAsia" w:hint="eastAsia"/>
          <w:sz w:val="32"/>
          <w:szCs w:val="32"/>
        </w:rPr>
        <w:t>天，新的变化带来了新的要求，如何在规定的时间内做好农转用审批工作，如何既提速又依法依规地完成工作任务，是我们当前面临的一个重要课题。为此，我们今天特地邀请到了省厅耕保处沈处长为大家授课，希望大家能够珍惜这次机会，认真学习，深刻领会。下面，让我们以热烈的掌声欢迎沈处长为我们讲课。</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……讲课</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刚才，沈处长主要从加强土地征收管理、规范土地征收程序、推进征地阳光工程以及建设用地农转用报批等四个方面进行了深入浅出地讲解，让我们受益匪浅。沈处长从事国土工作多年，在土地征收报批、农用地转用等业务上经验丰富、业务精湛，希望会后大家能都认真领会，消化吸收，学以致用。</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下面我再简单地讲两点内容：</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1.</w:t>
      </w:r>
      <w:r>
        <w:rPr>
          <w:rFonts w:asciiTheme="minorEastAsia" w:eastAsiaTheme="minorEastAsia" w:hAnsiTheme="minorEastAsia" w:cstheme="minorEastAsia" w:hint="eastAsia"/>
          <w:sz w:val="32"/>
          <w:szCs w:val="32"/>
        </w:rPr>
        <w:t>要进一步规范农转用审批工作。我们国土部门作为企</w:t>
      </w:r>
    </w:p>
    <w:p w:rsidR="007E3B16" w14:textId="0E995C37">
      <w:pPr>
        <w:rPr>
          <w:rFonts w:asciiTheme="minorEastAsia" w:eastAsiaTheme="minorEastAsia" w:hAnsiTheme="minorEastAsia" w:cstheme="minorEastAsia"/>
          <w:sz w:val="32"/>
          <w:szCs w:val="32"/>
        </w:rPr>
        <w:sectPr>
          <w:headerReference w:type="default" r:id="rId6"/>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20599074"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6E5D723F">
                            <w:pPr>
                              <w:rPr>
                                <w:rFonts w:ascii="黑体" w:eastAsia="黑体"/>
                                <w:sz w:val="24"/>
                              </w:rPr>
                            </w:pPr>
                            <w:r w:rsidRPr="00566B60">
                              <w:rPr>
                                <w:rFonts w:ascii="黑体" w:eastAsia="黑体" w:hint="eastAsia"/>
                                <w:sz w:val="24"/>
                              </w:rPr>
                              <w:t>培训班-主持词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64pt;margin-left:-90pt;mso-wrap-distance-bottom:0;mso-wrap-distance-left:9pt;mso-wrap-distance-right:9pt;mso-wrap-distance-top:0;position:absolute;visibility:hidden;v-text-anchor:top;z-index:251660288" filled="f" fillcolor="this" stroked="t" strokecolor="black" strokeweight="0.5pt">
                <v:textbox>
                  <w:txbxContent>
                    <w:p w:rsidR="00566B60" w:rsidRPr="00566B60" w14:paraId="54A487F9" w14:textId="6E5D723F">
                      <w:pPr>
                        <w:rPr>
                          <w:rFonts w:ascii="黑体" w:eastAsia="黑体"/>
                          <w:sz w:val="24"/>
                        </w:rPr>
                      </w:pPr>
                      <w:r w:rsidRPr="00566B60">
                        <w:rPr>
                          <w:rFonts w:ascii="黑体" w:eastAsia="黑体" w:hint="eastAsia"/>
                          <w:sz w:val="24"/>
                        </w:rPr>
                        <w:t>培训班-主持词 全文共2页，当前为第2页。</w:t>
                      </w:r>
                    </w:p>
                  </w:txbxContent>
                </v:textbox>
              </v:shape>
            </w:pict>
          </mc:Fallback>
        </mc:AlternateContent>
      </w:r>
      <w:r>
        <w:rPr>
          <w:rFonts w:asciiTheme="minorEastAsia" w:eastAsiaTheme="minorEastAsia" w:hAnsiTheme="minorEastAsia" w:cstheme="minorEastAsia" w:hint="eastAsia"/>
          <w:sz w:val="32"/>
          <w:szCs w:val="32"/>
        </w:rPr>
        <w:t>业投资高效审批试点的重要一环，要从大局上认识开展此项工作的重要性，要从细节入手推动此项工作卓有成效地展开。客观上来讲，这次行政审批制度改革，我们国土部门压</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力很大，县委县政府对我们的要求很高，对时限的把握、提速的工作提出了很多要求，而我们的农转用审批和审批与出让之间的结合还不够紧密，需要我们从严、从快、从准推动行政审批制度改革取得实效。一个是要紧紧依靠省厅、市局的指导。今天，沈处长来给我们上课，就是省厅对我们绍兴县工作的大力支持，我们要学习好、领会好沈处长的讲课精神，在实际工作中把碰到的问题及时向省厅反馈，寻求指导，要变被动为主动，化指导为经验，切实推动我们自身工作的提高。第二个是要把好材料“报送关”。你每个国土所提供的农转用审批资料要准确、要齐全，要尽力避免被打回，搞“二次报送”；耕保科作为农转用审批的关键科室，要严格按照省厅已经下发的《关于落实有关事项的通知》</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浙土资发</w:t>
      </w:r>
      <w:r>
        <w:rPr>
          <w:rFonts w:asciiTheme="minorEastAsia" w:eastAsiaTheme="minorEastAsia" w:hAnsiTheme="minorEastAsia" w:cstheme="minorEastAsia" w:hint="eastAsia"/>
          <w:sz w:val="32"/>
          <w:szCs w:val="32"/>
        </w:rPr>
        <w:t>XX54</w:t>
      </w:r>
      <w:r>
        <w:rPr>
          <w:rFonts w:asciiTheme="minorEastAsia" w:eastAsiaTheme="minorEastAsia" w:hAnsiTheme="minorEastAsia" w:cstheme="minorEastAsia" w:hint="eastAsia"/>
          <w:sz w:val="32"/>
          <w:szCs w:val="32"/>
        </w:rPr>
        <w:t>号</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文件精神，做好实施时间、数据报备、材料用章、文件编号等各项工作的承办衔接工作；利用科和储备中心要积极督促各基层所上报资料，尽快实现土地出让，我们把农转用搞好了，土地出让却迟迟不能进行，这是我们当前面临压力的一个重要原因，既然</w:t>
      </w:r>
    </w:p>
    <w:p w:rsidR="007E3B16" w14:textId="0E995C37">
      <w:pPr>
        <w:rPr>
          <w:rFonts w:asciiTheme="minorEastAsia" w:eastAsiaTheme="minorEastAsia" w:hAnsiTheme="minorEastAsia" w:cstheme="minorEastAsia"/>
          <w:sz w:val="32"/>
          <w:szCs w:val="32"/>
        </w:rPr>
        <w:sectPr>
          <w:headerReference w:type="default" r:id="rId7"/>
          <w:type w:val="nextPage"/>
          <w:pgSz w:w="11906" w:h="16838"/>
          <w:pgMar w:top="1440" w:right="1800" w:bottom="1440" w:left="1800" w:header="851" w:footer="992" w:gutter="0"/>
          <w:pgNumType w:start="3"/>
          <w:cols w:space="720"/>
          <w:titlePg w:val="0"/>
          <w:docGrid w:type="lines" w:linePitch="312"/>
        </w:sectPr>
      </w:pPr>
      <w:r>
        <w:rPr>
          <w:rFonts w:asciiTheme="minorEastAsia" w:eastAsiaTheme="minorEastAsia" w:hAnsiTheme="minorEastAsia" w:cstheme="minorEastAsia" w:hint="eastAsia"/>
          <w:sz w:val="32"/>
          <w:szCs w:val="32"/>
        </w:rPr>
        <w:t>你这块土地有问题不能按时出让，那么就不要急着农转用报批么，要把成熟的地块先选出来不就可以了吗？第三个是要实现科室之间的无缝衔接。</w:t>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391854770"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05BF3B96">
                            <w:pPr>
                              <w:rPr>
                                <w:rFonts w:ascii="黑体" w:eastAsia="黑体"/>
                                <w:sz w:val="24"/>
                              </w:rPr>
                            </w:pPr>
                            <w:r w:rsidRPr="00566B60">
                              <w:rPr>
                                <w:rFonts w:ascii="黑体" w:eastAsia="黑体" w:hint="eastAsia"/>
                                <w:sz w:val="24"/>
                              </w:rPr>
                              <w:t>培训班-主持词 全文共3页，当前为第3页。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566B60" w:rsidRPr="00566B60" w14:paraId="6963E943" w14:textId="05BF3B96">
                      <w:pPr>
                        <w:rPr>
                          <w:rFonts w:ascii="黑体" w:eastAsia="黑体"/>
                          <w:sz w:val="24"/>
                        </w:rPr>
                      </w:pPr>
                      <w:r w:rsidRPr="00566B60">
                        <w:rPr>
                          <w:rFonts w:ascii="黑体" w:eastAsia="黑体" w:hint="eastAsia"/>
                          <w:sz w:val="24"/>
                        </w:rPr>
                        <w:t>培训班-主持词 全文共3页，当前为第3页。</w:t>
                      </w:r>
                    </w:p>
                  </w:txbxContent>
                </v:textbox>
              </v:shape>
            </w:pict>
          </mc:Fallback>
        </mc:AlternateContent>
      </w:r>
      <w:r>
        <w:rPr>
          <w:rFonts w:asciiTheme="minorEastAsia" w:eastAsiaTheme="minorEastAsia" w:hAnsiTheme="minorEastAsia" w:cstheme="minorEastAsia" w:hint="eastAsia"/>
          <w:sz w:val="32"/>
          <w:szCs w:val="32"/>
        </w:rPr>
        <w:t>我们已经初拟了《绍兴县建设用地和规划修改审查审批工作方案（初稿）》，明确了审查审批职责分工、流程、时限、责任追究和跟踪服务</w:t>
      </w:r>
      <w:r>
        <w:rPr>
          <w:rFonts w:asciiTheme="minorEastAsia" w:eastAsiaTheme="minorEastAsia" w:hAnsiTheme="minorEastAsia" w:cstheme="minorEastAsia" w:hint="eastAsia"/>
          <w:sz w:val="32"/>
          <w:szCs w:val="32"/>
        </w:rPr>
        <w:t>5</w:t>
      </w:r>
      <w:r>
        <w:rPr>
          <w:rFonts w:asciiTheme="minorEastAsia" w:eastAsiaTheme="minorEastAsia" w:hAnsiTheme="minorEastAsia" w:cstheme="minorEastAsia" w:hint="eastAsia"/>
          <w:sz w:val="32"/>
          <w:szCs w:val="32"/>
        </w:rPr>
        <w:t>方面内容，并经党委会进行了讨论，马上就要印文发布。各科室要根据职责分工，进行业务</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操作，要在规定的时间内做到“科室流转无缝隙、时间要求有落实、出现问题要担责”，对于出现问题的科室及人员，要严格追究责任。</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2.</w:t>
      </w:r>
      <w:r>
        <w:rPr>
          <w:rFonts w:asciiTheme="minorEastAsia" w:eastAsiaTheme="minorEastAsia" w:hAnsiTheme="minorEastAsia" w:cstheme="minorEastAsia" w:hint="eastAsia"/>
          <w:sz w:val="32"/>
          <w:szCs w:val="32"/>
        </w:rPr>
        <w:t>要进一步强化“净地”出让工作。凡是没有达到“三通一平”要求的，没有实现“净地”的，坚决不予出让。一个是要切实做好征地工作。当前老百姓对我们国土部门的意见很大，其中主要的一个是征地，一个是违法用地的处置。在征地上，我们当前已经启动了征地补偿标准提高的调研工作及各项前期准备工作，这是好的；但同时各基层所一定要把握好被征地农民的知情权、参与权和表达权，要严守程序，对征地的流程要上墙公示、在上公布，要及时协助召开村民代表大会，要经过充分讨论、集体协商，确保征地程序合法、阻力减少；要确保征地费用及时到位，足额发放到农民手中，我在开会中多次讲到这个问题，真正发放到位及时不及时、足额不足额其实只有你们国土所最清楚，统征办要发挥职责监督作用，要及时掌握动态，要进行分析研究和督促推动，要确保被</w:t>
      </w:r>
    </w:p>
    <w:p w:rsidR="007E3B16" w14:textId="0E995C37">
      <w:pPr>
        <w:rPr>
          <w:rFonts w:asciiTheme="minorEastAsia" w:eastAsiaTheme="minorEastAsia" w:hAnsiTheme="minorEastAsia" w:cstheme="minorEastAsia"/>
          <w:sz w:val="32"/>
          <w:szCs w:val="32"/>
        </w:rPr>
        <w:sectPr>
          <w:headerReference w:type="default" r:id="rId8"/>
          <w:type w:val="nextPage"/>
          <w:pgSz w:w="11906" w:h="16838"/>
          <w:pgMar w:top="1440" w:right="1800" w:bottom="1440" w:left="1800" w:header="851" w:footer="992" w:gutter="0"/>
          <w:pgNumType w:start="4"/>
          <w:cols w:space="720"/>
          <w:titlePg w:val="0"/>
          <w:docGrid w:type="lines" w:linePitch="312"/>
        </w:sectPr>
      </w:pPr>
      <w:r>
        <w:rPr>
          <w:rFonts w:asciiTheme="minorEastAsia" w:eastAsiaTheme="minorEastAsia" w:hAnsiTheme="minorEastAsia" w:cstheme="minorEastAsia" w:hint="eastAsia"/>
          <w:sz w:val="32"/>
          <w:szCs w:val="32"/>
        </w:rPr>
        <w:t>征地农民权益，这是一条红线，坚决不能动摇。还有一个就是要尽力处理好方方面面的工作和关系，要力争当</w:t>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229177678"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3CA95377">
                            <w:pPr>
                              <w:rPr>
                                <w:rFonts w:ascii="黑体" w:eastAsia="黑体"/>
                                <w:sz w:val="24"/>
                              </w:rPr>
                            </w:pPr>
                            <w:r w:rsidRPr="00566B60">
                              <w:rPr>
                                <w:rFonts w:ascii="黑体" w:eastAsia="黑体" w:hint="eastAsia"/>
                                <w:sz w:val="24"/>
                              </w:rPr>
                              <w:t>培训班-主持词 全文共4页，当前为第4页。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8" type="#_x0000_t202" style="width:500pt;height:5pt;margin-top:836pt;margin-left:0;mso-wrap-distance-bottom:0;mso-wrap-distance-left:9pt;mso-wrap-distance-right:9pt;mso-wrap-distance-top:0;position:absolute;visibility:hidden;v-text-anchor:top;z-index:251664384" filled="f" fillcolor="this" stroked="t" strokecolor="black" strokeweight="0.5pt">
                <v:textbox>
                  <w:txbxContent>
                    <w:p w:rsidR="00566B60" w:rsidRPr="00566B60" w14:paraId="74C5665D" w14:textId="3CA95377">
                      <w:pPr>
                        <w:rPr>
                          <w:rFonts w:ascii="黑体" w:eastAsia="黑体"/>
                          <w:sz w:val="24"/>
                        </w:rPr>
                      </w:pPr>
                      <w:r w:rsidRPr="00566B60">
                        <w:rPr>
                          <w:rFonts w:ascii="黑体" w:eastAsia="黑体" w:hint="eastAsia"/>
                          <w:sz w:val="24"/>
                        </w:rPr>
                        <w:t>培训班-主持词 全文共4页，当前为第4页。</w:t>
                      </w:r>
                    </w:p>
                  </w:txbxContent>
                </v:textbox>
              </v:shape>
            </w:pict>
          </mc:Fallback>
        </mc:AlternateContent>
      </w:r>
      <w:r>
        <w:rPr>
          <w:rFonts w:asciiTheme="minorEastAsia" w:eastAsiaTheme="minorEastAsia" w:hAnsiTheme="minorEastAsia" w:cstheme="minorEastAsia" w:hint="eastAsia"/>
          <w:sz w:val="32"/>
          <w:szCs w:val="32"/>
        </w:rPr>
        <w:t>地党委、政府的支持，要争取各个部门的配合，确保能够征地完成、净地出让。</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最后呢，我们准备一会儿再举行一场业务及廉政知识测试。监察室已经对大家多次进行了提醒。我们希望能够通过学习促进业务知识掌握，通过学习能够学以致用。现在发放试卷。</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篇二：培训班开班式主持词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两新组织党务干部培训班开班式主持词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年</w:t>
      </w:r>
      <w:r>
        <w:rPr>
          <w:rFonts w:asciiTheme="minorEastAsia" w:eastAsiaTheme="minorEastAsia" w:hAnsiTheme="minorEastAsia" w:cstheme="minorEastAsia" w:hint="eastAsia"/>
          <w:sz w:val="32"/>
          <w:szCs w:val="32"/>
        </w:rPr>
        <w:t>5</w:t>
      </w:r>
      <w:r>
        <w:rPr>
          <w:rFonts w:asciiTheme="minorEastAsia" w:eastAsiaTheme="minorEastAsia" w:hAnsiTheme="minorEastAsia" w:cstheme="minorEastAsia" w:hint="eastAsia"/>
          <w:sz w:val="32"/>
          <w:szCs w:val="32"/>
        </w:rPr>
        <w:t>月</w:t>
      </w:r>
      <w:r>
        <w:rPr>
          <w:rFonts w:asciiTheme="minorEastAsia" w:eastAsiaTheme="minorEastAsia" w:hAnsiTheme="minorEastAsia" w:cstheme="minorEastAsia" w:hint="eastAsia"/>
          <w:sz w:val="32"/>
          <w:szCs w:val="32"/>
        </w:rPr>
        <w:t>24</w:t>
      </w:r>
      <w:r>
        <w:rPr>
          <w:rFonts w:asciiTheme="minorEastAsia" w:eastAsiaTheme="minorEastAsia" w:hAnsiTheme="minorEastAsia" w:cstheme="minorEastAsia" w:hint="eastAsia"/>
          <w:sz w:val="32"/>
          <w:szCs w:val="32"/>
        </w:rPr>
        <w:t>日</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同志们</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为了进一步加强基层党组织建设更新党务干部的知识提高业务素质和工作能力能够适应新形势下履行岗位职责的要求按照全市组织工作会议精神经市委组织部决定由市委组织部和中共武威市委党校共同举办的全市</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年两新组织党务干部培训班今天正式开班。出席今天开班式的领导有</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、等同志。以及全市两新组织党务干部培训班学员</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人。首先我对参加培训的各位党务工作者表示热烈的欢迎</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下面请</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同志讲话大家欢迎。</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刚才</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就这次培训的目的、意义做了动员对我们参训同志提出了具体要求希望大家认真领会</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的讲话精神并在学习期间和今后的工作中认真贯彻落实。</w:t>
      </w:r>
      <w:r>
        <w:rPr>
          <w:rFonts w:asciiTheme="minorEastAsia" w:eastAsiaTheme="minorEastAsia" w:hAnsiTheme="minorEastAsia" w:cstheme="minorEastAsia" w:hint="eastAsia"/>
          <w:sz w:val="32"/>
          <w:szCs w:val="32"/>
        </w:rPr>
        <w:br/>
      </w:r>
    </w:p>
    <w:p w:rsidR="007E3B16" w14:textId="0E995C37">
      <w:pPr>
        <w:rPr>
          <w:rFonts w:asciiTheme="minorEastAsia" w:eastAsiaTheme="minorEastAsia" w:hAnsiTheme="minorEastAsia" w:cstheme="minorEastAsia"/>
          <w:sz w:val="32"/>
          <w:szCs w:val="32"/>
        </w:rPr>
        <w:sectPr>
          <w:headerReference w:type="default" r:id="rId9"/>
          <w:type w:val="nextPage"/>
          <w:pgSz w:w="11906" w:h="16838"/>
          <w:pgMar w:top="1440" w:right="1800" w:bottom="1440" w:left="1800" w:header="851" w:footer="992" w:gutter="0"/>
          <w:pgNumType w:start="5"/>
          <w:cols w:space="720"/>
          <w:titlePg w:val="0"/>
          <w:docGrid w:type="lines" w:linePitch="312"/>
        </w:sectPr>
      </w:pPr>
      <w:r>
        <w:rPr>
          <w:rFonts w:asciiTheme="minorEastAsia" w:eastAsiaTheme="minorEastAsia" w:hAnsiTheme="minorEastAsia" w:cstheme="minorEastAsia" w:hint="eastAsia"/>
          <w:sz w:val="32"/>
          <w:szCs w:val="32"/>
        </w:rPr>
        <w:t>　　下面我宣读一下教学计划为确保这期培训班办出成效</w:t>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275537615" name="PageShape5"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3245A151">
                            <w:pPr>
                              <w:rPr>
                                <w:rFonts w:ascii="黑体" w:eastAsia="黑体"/>
                                <w:sz w:val="24"/>
                              </w:rPr>
                            </w:pPr>
                            <w:r w:rsidRPr="00566B60">
                              <w:rPr>
                                <w:rFonts w:ascii="黑体" w:eastAsia="黑体" w:hint="eastAsia"/>
                                <w:sz w:val="24"/>
                              </w:rPr>
                              <w:t>培训班-主持词 全文共5页，当前为第5页。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5" o:spid="_x0000_s1029" type="#_x0000_t202" style="width:500pt;height:5pt;margin-top:836pt;margin-left:0;mso-wrap-distance-bottom:0;mso-wrap-distance-left:9pt;mso-wrap-distance-right:9pt;mso-wrap-distance-top:0;position:absolute;visibility:hidden;v-text-anchor:top;z-index:251666432" filled="f" fillcolor="this" stroked="t" strokecolor="black" strokeweight="0.5pt">
                <v:textbox>
                  <w:txbxContent>
                    <w:p w:rsidR="00566B60" w:rsidRPr="00566B60" w14:paraId="7FFFCCB8" w14:textId="3245A151">
                      <w:pPr>
                        <w:rPr>
                          <w:rFonts w:ascii="黑体" w:eastAsia="黑体"/>
                          <w:sz w:val="24"/>
                        </w:rPr>
                      </w:pPr>
                      <w:r w:rsidRPr="00566B60">
                        <w:rPr>
                          <w:rFonts w:ascii="黑体" w:eastAsia="黑体" w:hint="eastAsia"/>
                          <w:sz w:val="24"/>
                        </w:rPr>
                        <w:t>培训班-主持词 全文共5页，当前为第5页。</w:t>
                      </w:r>
                    </w:p>
                  </w:txbxContent>
                </v:textbox>
              </v:shape>
            </w:pict>
          </mc:Fallback>
        </mc:AlternateContent>
      </w:r>
      <w:r>
        <w:rPr>
          <w:rFonts w:asciiTheme="minorEastAsia" w:eastAsiaTheme="minorEastAsia" w:hAnsiTheme="minorEastAsia" w:cstheme="minorEastAsia" w:hint="eastAsia"/>
          <w:sz w:val="32"/>
          <w:szCs w:val="32"/>
        </w:rPr>
        <w:t>办出水平取得圆满成功我再强调以下三点要求。</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一、统一思想充分认识举办这次培训班的重要意义</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党务工作者是党的活动和各项工作的组织者和领导者直接关系到党的路线、方针、政策在基层和人民群众当中的贯彻落实关系到市委、市政府决策部署的组织实施直接影响着基层党组织作用的发挥是做好全市党建工作的关键。我们在座的各位无论是过去已从事过党务工作的同志还是党务工作的新手都急切需要学习党务工作理论掌握党建工作方法</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熟练运用党建工作技能为做好全市党建工作奠定基础。学习培训是提高党务工作者基本素质和工作能力最直接、最有效的途径。因此大家一定要倍加珍惜这个难得的学习机会对于过去从事过</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党务工作的同志来说要把这次培训作为系统回顾工作的过程深入思考问题进行理论与实践结合总结形成党务工作规律进一步提高党务工作水平的大好机会。对于党务工作的新手要把这次培训作为系统学习党务工作知识了解党务工作特点掌握党务工作方法学习他人经验的难得机遇用心学习提高干事创业本领增强开拓创新的精神谋划党建发展新思路推动党建工作再上新台阶。</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二、潜心修养争当一名优秀的党务工作者</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政治路线确定之后干部就是决定因素。党务干部队伍的素质状况对党务工作水平的高低有着</w:t>
      </w:r>
    </w:p>
    <w:p w:rsidR="007E3B16" w14:textId="0E995C37">
      <w:pPr>
        <w:rPr>
          <w:rFonts w:asciiTheme="minorEastAsia" w:eastAsiaTheme="minorEastAsia" w:hAnsiTheme="minorEastAsia" w:cstheme="minorEastAsia"/>
          <w:sz w:val="32"/>
          <w:szCs w:val="32"/>
        </w:rPr>
      </w:pPr>
      <w:r>
        <w:rPr>
          <w:rFonts w:asciiTheme="minorEastAsia" w:eastAsiaTheme="minorEastAsia" w:hAnsiTheme="minorEastAsia" w:cstheme="minorEastAsia" w:hint="eastAsia"/>
          <w:sz w:val="32"/>
          <w:szCs w:val="32"/>
        </w:rPr>
        <w:t>决定性的影响。因此我们的党务干部必须坚定信念、正视现实、理直气壮地抓好党建工作。古人云</w:t>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694980742" name="PageShape6"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12540764">
                            <w:pPr>
                              <w:rPr>
                                <w:rFonts w:ascii="黑体" w:eastAsia="黑体"/>
                                <w:sz w:val="24"/>
                              </w:rPr>
                            </w:pPr>
                            <w:r w:rsidRPr="00566B60">
                              <w:rPr>
                                <w:rFonts w:ascii="黑体" w:eastAsia="黑体" w:hint="eastAsia"/>
                                <w:sz w:val="24"/>
                              </w:rPr>
                              <w:t>培训班-主持词 全文共6页，当前为第6页。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6" o:spid="_x0000_s1030" type="#_x0000_t202" style="width:500pt;height:5pt;margin-top:836pt;margin-left:0;mso-wrap-distance-bottom:0;mso-wrap-distance-left:9pt;mso-wrap-distance-right:9pt;mso-wrap-distance-top:0;position:absolute;visibility:hidden;v-text-anchor:top;z-index:251668480" filled="f" fillcolor="this" stroked="t" strokecolor="black" strokeweight="0.5pt">
                <v:textbox>
                  <w:txbxContent>
                    <w:p w:rsidR="00566B60" w:rsidRPr="00566B60" w14:paraId="6A693312" w14:textId="12540764">
                      <w:pPr>
                        <w:rPr>
                          <w:rFonts w:ascii="黑体" w:eastAsia="黑体"/>
                          <w:sz w:val="24"/>
                        </w:rPr>
                      </w:pPr>
                      <w:r w:rsidRPr="00566B60">
                        <w:rPr>
                          <w:rFonts w:ascii="黑体" w:eastAsia="黑体" w:hint="eastAsia"/>
                          <w:sz w:val="24"/>
                        </w:rPr>
                        <w:t>培训班-主持词 全文共6页，当前为第6页。</w:t>
                      </w:r>
                    </w:p>
                  </w:txbxContent>
                </v:textbox>
              </v:shape>
            </w:pict>
          </mc:Fallback>
        </mc:AlternateContent>
      </w:r>
      <w:r>
        <w:rPr>
          <w:rFonts w:asciiTheme="minorEastAsia" w:eastAsiaTheme="minorEastAsia" w:hAnsiTheme="minorEastAsia" w:cstheme="minorEastAsia" w:hint="eastAsia"/>
          <w:sz w:val="32"/>
          <w:szCs w:val="32"/>
        </w:rPr>
        <w:t>“不谋万世者不足谋一时不谋全局者不足谋一域”。党务干部一定要胸怀全局要用宽广的视野和战略的思维来谋划党建工作。具体地讲就是要围绕经济抓党建抓好党建促发展使各项党建工作真正做到紧扣发展形势和中心任务来谋划朝着发展目标去加强围绕发展举措抓落实。在新的形势下党建工作面临许多新情况、新问题只有坚持与时俱进坚持以改革创新的精神抓好党建工作才能使党建工作更具影响力和凝聚力。</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三、严格要求自觉遵守培训班的各项规章制度。参训学员要增强组织纪律观念自觉遵守培训班纪律严禁无故旷课不准迟到、早退不准擅自离开培训区域认真遵守请销假制度服从培训管理人员和带队干</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部的组织安排。同时要塑造自身文明形象在学习期间要做到保持室内环境卫生爱护培训中心的各种设施不要在室内随地吐痰不要乱扔烟头禁止在培训区域喧哗、打闹以良好的言行塑造文明的农村党支部书记形象。</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最后预祝本次党务干部培训班圆满成功祝愿大家在学习上有新进步、思想上有新提高、工作上有新突破</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谢谢大家</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篇三：培训课程开课主持词串词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培训课程开课主持词串词</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开幕词一：</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656809705" name="PageShape7"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566B60" w:rsidRPr="00566B60" w14:textId="2DD70C76">
                            <w:pPr>
                              <w:rPr>
                                <w:rFonts w:ascii="黑体" w:eastAsia="黑体"/>
                                <w:sz w:val="24"/>
                              </w:rPr>
                            </w:pPr>
                            <w:r w:rsidRPr="00566B60">
                              <w:rPr>
                                <w:rFonts w:ascii="黑体" w:eastAsia="黑体" w:hint="eastAsia"/>
                                <w:sz w:val="24"/>
                              </w:rPr>
                              <w:t>培训班-主持词 全文共7页，当前为第7页。</w:t>
                            </w:r>
                            <w:r w:rsidRPr="00566B60">
                              <w:rPr>
                                <w:rFonts w:ascii="黑体" w:eastAsia="黑体"/>
                                <w:sz w:val="24"/>
                              </w:rPr>
                              <w:br/>
                            </w:r>
                            <w:r w:rsidRPr="00566B60">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https://d.book118.com/997013130100006030</w:t>
                              </w:r>
                            </w:hyperlink>
                          </w:p>
                          <w:p w:rsidR="00566B60" w:rsidRPr="00566B60">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7" o:spid="_x0000_s1031" type="#_x0000_t202" style="width:500pt;height:5pt;margin-top:836pt;margin-left:0;mso-wrap-distance-bottom:0;mso-wrap-distance-left:9pt;mso-wrap-distance-right:9pt;mso-wrap-distance-top:0;position:absolute;visibility:hidden;v-text-anchor:top;z-index:251670528" filled="f" fillcolor="this" stroked="t" strokecolor="black" strokeweight="0.5pt">
                <v:textbox>
                  <w:txbxContent>
                    <w:p w:rsidR="00566B60" w:rsidRPr="00566B60" w14:paraId="36C43E01" w14:textId="2DD70C76">
                      <w:pPr>
                        <w:rPr>
                          <w:rFonts w:ascii="黑体" w:eastAsia="黑体"/>
                          <w:sz w:val="24"/>
                        </w:rPr>
                      </w:pPr>
                      <w:r w:rsidRPr="00566B60">
                        <w:rPr>
                          <w:rFonts w:ascii="黑体" w:eastAsia="黑体" w:hint="eastAsia"/>
                          <w:sz w:val="24"/>
                        </w:rPr>
                        <w:t>培训班-主持词 全文共7页，当前为第7页。</w:t>
                      </w:r>
                      <w:r w:rsidRPr="00566B60">
                        <w:rPr>
                          <w:rFonts w:ascii="黑体" w:eastAsia="黑体"/>
                          <w:sz w:val="24"/>
                        </w:rPr>
                        <w:br/>
                      </w:r>
                      <w:r w:rsidRPr="00566B60">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https://d.book118.com/997013130100006030</w:t>
                        </w:r>
                      </w:hyperlink>
                    </w:p>
                    <w:p w:rsidR="00566B60" w:rsidRPr="00566B60">
                      <w:pPr>
                        <w:rPr>
                          <w:rFonts w:ascii="黑体" w:eastAsia="黑体"/>
                          <w:sz w:val="24"/>
                        </w:rPr>
                      </w:pPr>
                    </w:p>
                  </w:txbxContent>
                </v:textbox>
              </v:shape>
            </w:pict>
          </mc:Fallback>
        </mc:AlternateConten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　　尊敬的各位学员，大家早上好！烟花三月</w:t>
      </w:r>
    </w:p>
    <w:sectPr>
      <w:headerReference w:type="default" r:id="rId11"/>
      <w:type w:val="nextPage"/>
      <w:pgSz w:w="11906" w:h="16838"/>
      <w:pgMar w:top="1440" w:right="1800" w:bottom="1440" w:left="1800" w:header="851" w:footer="992" w:gutter="0"/>
      <w:pgNumType w:start="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B60" w:rsidP="00566B60" w14:paraId="2ACA1196" w14:textId="6248C82F">
    <w:pPr>
      <w:pStyle w:val="Header"/>
    </w:pPr>
    <w:r>
      <w:rPr>
        <w:rFonts w:hint="eastAsia"/>
      </w:rPr>
      <w:t>培训班</w:t>
    </w:r>
    <w:r>
      <w:rPr>
        <w:rFonts w:hint="eastAsia"/>
      </w:rPr>
      <w:t>-</w:t>
    </w:r>
    <w:r>
      <w:rPr>
        <w:rFonts w:hint="eastAsia"/>
      </w:rPr>
      <w:t>主持词</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B60" w:rsidP="00566B60" w14:textId="6248C82F">
    <w:pPr>
      <w:pStyle w:val="Header"/>
    </w:pPr>
    <w:r>
      <w:rPr>
        <w:rFonts w:hint="eastAsia"/>
      </w:rPr>
      <w:t>培训班</w:t>
    </w:r>
    <w:r>
      <w:rPr>
        <w:rFonts w:hint="eastAsia"/>
      </w:rPr>
      <w:t>-</w:t>
    </w:r>
    <w:r>
      <w:rPr>
        <w:rFonts w:hint="eastAsia"/>
      </w:rPr>
      <w:t>主持词</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B60" w:rsidP="00566B60" w14:textId="6248C82F">
    <w:pPr>
      <w:pStyle w:val="Header"/>
    </w:pPr>
    <w:r>
      <w:rPr>
        <w:rFonts w:hint="eastAsia"/>
      </w:rPr>
      <w:t>培训班</w:t>
    </w:r>
    <w:r>
      <w:rPr>
        <w:rFonts w:hint="eastAsia"/>
      </w:rPr>
      <w:t>-</w:t>
    </w:r>
    <w:r>
      <w:rPr>
        <w:rFonts w:hint="eastAsia"/>
      </w:rPr>
      <w:t>主持词</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B60" w:rsidP="00566B60" w14:textId="6248C82F">
    <w:pPr>
      <w:pStyle w:val="Header"/>
    </w:pPr>
    <w:r>
      <w:rPr>
        <w:rFonts w:hint="eastAsia"/>
      </w:rPr>
      <w:t>培训班</w:t>
    </w:r>
    <w:r>
      <w:rPr>
        <w:rFonts w:hint="eastAsia"/>
      </w:rPr>
      <w:t>-</w:t>
    </w:r>
    <w:r>
      <w:rPr>
        <w:rFonts w:hint="eastAsia"/>
      </w:rPr>
      <w:t>主持词</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B60" w:rsidP="00566B60" w14:textId="6248C82F">
    <w:pPr>
      <w:pStyle w:val="Header"/>
    </w:pPr>
    <w:r>
      <w:rPr>
        <w:rFonts w:hint="eastAsia"/>
      </w:rPr>
      <w:t>培训班</w:t>
    </w:r>
    <w:r>
      <w:rPr>
        <w:rFonts w:hint="eastAsia"/>
      </w:rPr>
      <w:t>-</w:t>
    </w:r>
    <w:r>
      <w:rPr>
        <w:rFonts w:hint="eastAsia"/>
      </w:rPr>
      <w:t>主持词</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B60" w:rsidP="00566B60" w14:textId="6248C82F">
    <w:pPr>
      <w:pStyle w:val="Header"/>
    </w:pPr>
    <w:r>
      <w:rPr>
        <w:rFonts w:hint="eastAsia"/>
      </w:rPr>
      <w:t>培训班</w:t>
    </w:r>
    <w:r>
      <w:rPr>
        <w:rFonts w:hint="eastAsia"/>
      </w:rPr>
      <w:t>-</w:t>
    </w:r>
    <w:r>
      <w:rPr>
        <w:rFonts w:hint="eastAsia"/>
      </w:rPr>
      <w:t>主持词</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1B775F20"/>
    <w:rsid w:val="00566B60"/>
    <w:rsid w:val="007E3B16"/>
    <w:rsid w:val="1B775F20"/>
    <w:rsid w:val="1DA67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319230"/>
  <w15:docId w15:val="{7E9C1A86-DAD1-4AA4-BEF3-DBADB4E1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566B6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66B60"/>
    <w:rPr>
      <w:rFonts w:eastAsia="宋体"/>
      <w:kern w:val="2"/>
      <w:sz w:val="18"/>
      <w:szCs w:val="18"/>
    </w:rPr>
  </w:style>
  <w:style w:type="paragraph" w:styleId="Footer">
    <w:name w:val="footer"/>
    <w:basedOn w:val="Normal"/>
    <w:link w:val="a0"/>
    <w:rsid w:val="00566B60"/>
    <w:pPr>
      <w:tabs>
        <w:tab w:val="center" w:pos="4153"/>
        <w:tab w:val="right" w:pos="8306"/>
      </w:tabs>
      <w:snapToGrid w:val="0"/>
      <w:jc w:val="left"/>
    </w:pPr>
    <w:rPr>
      <w:sz w:val="18"/>
      <w:szCs w:val="18"/>
    </w:rPr>
  </w:style>
  <w:style w:type="character" w:customStyle="1" w:styleId="a0">
    <w:name w:val="页脚 字符"/>
    <w:basedOn w:val="DefaultParagraphFont"/>
    <w:link w:val="Footer"/>
    <w:rsid w:val="00566B60"/>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997013130100006030" TargetMode="External" /><Relationship Id="rId11" Type="http://schemas.openxmlformats.org/officeDocument/2006/relationships/header" Target="header6.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9098</Words>
  <Characters>9190</Characters>
  <Application>Microsoft Office Word</Application>
  <DocSecurity>0</DocSecurity>
  <Lines>437</Lines>
  <Paragraphs>2</Paragraphs>
  <ScaleCrop>false</ScaleCrop>
  <Company/>
  <LinksUpToDate>false</LinksUpToDate>
  <CharactersWithSpaces>18286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2024-01-08T04:55:00Z</dcterms:created>
  <dcterms:modified xsi:type="dcterms:W3CDTF">2024-01-08T04:55:00Z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