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61AFD" w:rsidP="00F61AFD" w14:paraId="036BF57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61AFD">
        <w:rPr>
          <w:rFonts w:ascii="华文中宋" w:eastAsia="华文中宋" w:hAnsi="华文中宋"/>
          <w:b/>
          <w:sz w:val="30"/>
        </w:rPr>
        <w:t>2024</w:t>
      </w:r>
      <w:r w:rsidRPr="00F61AFD">
        <w:rPr>
          <w:rFonts w:ascii="华文中宋" w:eastAsia="华文中宋" w:hAnsi="华文中宋"/>
          <w:b/>
          <w:sz w:val="30"/>
        </w:rPr>
        <w:t>江苏扬州市高邮市卫健系统事业单位招聘高层次人才</w:t>
      </w:r>
      <w:r w:rsidRPr="00F61AFD">
        <w:rPr>
          <w:rFonts w:ascii="华文中宋" w:eastAsia="华文中宋" w:hAnsi="华文中宋"/>
          <w:b/>
          <w:sz w:val="30"/>
        </w:rPr>
        <w:t>81</w:t>
      </w:r>
      <w:r w:rsidRPr="00F61AFD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FB5424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7BB97E5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2BF15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7AFF7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34B8A4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2A842B3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2B7A9F8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1A4670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B4A7DC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C76EA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64EC6A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5CBA25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6C3E12B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2460E7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349FC37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7019C1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716E5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34807C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402DC5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36F15C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648708A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2B63C1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D0780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E4E70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F7EE3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51E9E8E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159801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03902EB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4D5D99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AC8F8C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AFCF06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49FF19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47041A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038AC8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7E2B4F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5E96F6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06F6A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https://d.book118.com/997021100052006035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:rsidP="00683DD2" w14:paraId="183A02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1AFD" w14:paraId="200615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:rsidP="00683DD2" w14:paraId="04800476" w14:textId="3962A8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1AFD" w14:paraId="2787CD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paraId="2A5F3E4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1A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:rsidP="00683DD2" w14:textId="3962A8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1A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1A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:rsidP="00683DD2" w14:textId="3962A8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61A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paraId="72A6D8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paraId="6D48C44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paraId="5DE7615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1A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61A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72D181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61A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61AFD"/>
    <w:rPr>
      <w:sz w:val="18"/>
      <w:szCs w:val="18"/>
    </w:rPr>
  </w:style>
  <w:style w:type="paragraph" w:styleId="Footer">
    <w:name w:val="footer"/>
    <w:basedOn w:val="Normal"/>
    <w:link w:val="a0"/>
    <w:rsid w:val="00F61AF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61AFD"/>
    <w:rPr>
      <w:sz w:val="18"/>
      <w:szCs w:val="18"/>
    </w:rPr>
  </w:style>
  <w:style w:type="character" w:styleId="PageNumber">
    <w:name w:val="page number"/>
    <w:basedOn w:val="DefaultParagraphFont"/>
    <w:rsid w:val="00F61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97021100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3194</Words>
  <Characters>18207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