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2417" w14:paraId="306EE5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417" w14:paraId="39AC6A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417" w14:paraId="3B6CA6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417" w:rsidRPr="008D2417" w14:paraId="4B599CFB" w14:textId="274013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2417">
        <w:rPr>
          <w:rFonts w:ascii="宋体" w:eastAsia="宋体" w:hAnsi="宋体" w:hint="eastAsia"/>
          <w:b/>
          <w:sz w:val="60"/>
        </w:rPr>
        <w:t>运载火箭控制系统单元检测设备项目可行性研究分析报告</w:t>
      </w:r>
    </w:p>
    <w:p w:rsidR="008D2417" w:rsidP="008D2417" w14:paraId="0EE2CB75" w14:textId="72B601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2417">
        <w:rPr>
          <w:rFonts w:ascii="仿宋" w:eastAsia="仿宋" w:hAnsi="仿宋" w:hint="eastAsia"/>
          <w:b/>
          <w:sz w:val="40"/>
        </w:rPr>
        <w:t>目录</w:t>
      </w:r>
    </w:p>
    <w:p w:rsidR="008D2417" w14:paraId="6622E3C6" w14:textId="3718E7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2417" w14:paraId="63890C48" w14:textId="2F099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一、运载火箭控制系统单元检测设备项目节能分析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417" w14:paraId="1BA8FF79" w14:textId="668BA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(一)、运载火箭控制系统单元检测设备项目建设的节能原则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417" w14:paraId="3D5D8C37" w14:textId="5A46C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417" w14:paraId="48D8E9DB" w14:textId="4EECF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(三)、运载火箭控制系统单元检测设备项目节能背景分析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2417" w14:paraId="44904229" w14:textId="220E0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(四)、运载火箭控制系统单元检测设备项目能源消耗种类和数量分析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2417" w14:paraId="6D47034C" w14:textId="21A3B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(五)、运载火箭控制系统单元检测设备项目用能品种选择的可靠性分析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2417" w14:paraId="585663BC" w14:textId="3217D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(六)、运载火箭控制系统单元检测设备项目建筑结构节能设计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2417" w14:paraId="053CF725" w14:textId="77498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(七)、运载火箭控制系统单元检测设备项目节能效果分析与建议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2417" w14:paraId="0EE203BC" w14:textId="7049B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2417" w14:paraId="0FB60D1B" w14:textId="05E85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2417" w14:paraId="56217510" w14:textId="11DC3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2417" w14:paraId="5C94BFC0" w14:textId="5C521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2417" w14:paraId="518D19E4" w14:textId="34C123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2417" w14:paraId="2D27244F" w14:textId="65CAF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(一)、运载火箭控制系统单元检测设备项目与文化内涵的结合方式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2417" w14:paraId="51A8B46E" w14:textId="2CB59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(二)、运载火箭控制系统单元检测设备项目产品的艺术价值分析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2417" w14:paraId="501EAF9C" w14:textId="201A1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2417" w14:paraId="4443D0BC" w14:textId="326D92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四、运载火箭控制系统单元检测设备行业未来技术发展趋势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2417" w14:paraId="78AB86B3" w14:textId="58762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2417" w14:paraId="675B6907" w14:textId="5190E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(一)、运载火箭控制系统单元检测设备项目融资方式和资金来源选择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2417" w14:paraId="38D90FE1" w14:textId="1162E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_Toc158152382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https://d.book118.com/997141061101006040</w:t>
        </w:r>
      </w:hyperlink>
    </w:p>
    <w:p w:rsidR="008D241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:rsidP="00B54C35" w14:paraId="54837A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417" w14:paraId="3B53EB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:rsidP="00B54C35" w14:paraId="52EEDBE8" w14:textId="65DA1D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2417" w14:paraId="0C6AACB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14:paraId="570886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:rsidP="00B54C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4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:rsidP="00B54C35" w14:textId="65DA1D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24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14:paraId="6A3D71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:rsidRPr="008D2417" w:rsidP="008D2417" w14:paraId="30F83A6C" w14:textId="29338572">
    <w:pPr>
      <w:pStyle w:val="Header"/>
      <w:rPr>
        <w:rFonts w:ascii="仿宋" w:eastAsia="仿宋" w:hAnsi="仿宋"/>
      </w:rPr>
    </w:pPr>
    <w:r w:rsidRPr="008D2417">
      <w:rPr>
        <w:rFonts w:ascii="仿宋" w:eastAsia="仿宋" w:hAnsi="仿宋" w:hint="eastAsia"/>
      </w:rPr>
      <w:t>运载火箭控制系统单元检测设备可行性报告</w:t>
    </w:r>
    <w:r w:rsidRPr="008D241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14:paraId="36FE17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:rsidRPr="008D2417" w:rsidP="008D2417" w14:textId="29338572">
    <w:pPr>
      <w:pStyle w:val="Header"/>
      <w:rPr>
        <w:rFonts w:ascii="仿宋" w:eastAsia="仿宋" w:hAnsi="仿宋"/>
      </w:rPr>
    </w:pPr>
    <w:r w:rsidRPr="008D2417">
      <w:rPr>
        <w:rFonts w:ascii="仿宋" w:eastAsia="仿宋" w:hAnsi="仿宋" w:hint="eastAsia"/>
      </w:rPr>
      <w:t>运载火箭控制系统单元检测设备可行性报告</w:t>
    </w:r>
    <w:r w:rsidRPr="008D241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4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417"/>
    <w:rsid w:val="008D2417"/>
    <w:rsid w:val="00B54C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97C6E0"/>
  <w15:chartTrackingRefBased/>
  <w15:docId w15:val="{A1F35A1C-3DBD-4D4C-8117-8370B6434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24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24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24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24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24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24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2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24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2417"/>
  </w:style>
  <w:style w:type="paragraph" w:styleId="TOC1">
    <w:name w:val="toc 1"/>
    <w:basedOn w:val="Normal"/>
    <w:next w:val="Normal"/>
    <w:autoRedefine/>
    <w:uiPriority w:val="39"/>
    <w:unhideWhenUsed/>
    <w:rsid w:val="008D2417"/>
  </w:style>
  <w:style w:type="paragraph" w:styleId="TOC2">
    <w:name w:val="toc 2"/>
    <w:basedOn w:val="Normal"/>
    <w:next w:val="Normal"/>
    <w:autoRedefine/>
    <w:uiPriority w:val="39"/>
    <w:unhideWhenUsed/>
    <w:rsid w:val="008D24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14106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4517</Words>
  <Characters>25748</Characters>
  <Application>Microsoft Office Word</Application>
  <DocSecurity>0</DocSecurity>
  <Lines>214</Lines>
  <Paragraphs>60</Paragraphs>
  <ScaleCrop>false</ScaleCrop>
  <Company/>
  <LinksUpToDate>false</LinksUpToDate>
  <CharactersWithSpaces>30205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2024-02-06T14:52:00Z</dcterms:created>
  <dcterms:modified xsi:type="dcterms:W3CDTF">2024-02-06T14:52:00Z</dcterms:modified>
</cp:coreProperties>
</file>