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84763" w14:paraId="21A52D97" w14:textId="20FE3F59">
      <w:pPr>
        <w:spacing w:before="120" w:line="383" w:lineRule="exact"/>
        <w:ind w:firstLine="27"/>
        <w:rPr>
          <w:rFonts w:ascii="宋体" w:eastAsia="宋体" w:hAnsi="宋体" w:cs="宋体"/>
          <w:sz w:val="29"/>
          <w:szCs w:val="29"/>
        </w:rPr>
      </w:pPr>
      <w:r>
        <w:rPr>
          <w:rFonts w:ascii="宋体" w:eastAsia="宋体" w:hAnsi="宋体" w:cs="宋体"/>
          <w:spacing w:val="9"/>
          <w:position w:val="1"/>
          <w:sz w:val="29"/>
          <w:szCs w:val="29"/>
          <w:lang w:val="zh-CN"/>
        </w:rP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9433084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E516172">
                            <w:pPr>
                              <w:rPr>
                                <w:color w:val="FFFFFF"/>
                              </w:rPr>
                            </w:pPr>
                            <w:r w:rsidRPr="00E34354">
                              <w:rPr>
                                <w:rFonts w:hint="eastAsia"/>
                                <w:color w:val="FFFFFF"/>
                              </w:rPr>
                              <w:t>方协商不能解决时，根据一方当事人的请求，可以提交有管辖权的工商行政管理部门仲裁。第二十三条工程负责人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E34354" w:rsidRPr="00E34354" w14:paraId="086C5979" w14:textId="2E516172">
                      <w:pPr>
                        <w:rPr>
                          <w:color w:val="FFFFFF"/>
                        </w:rPr>
                      </w:pPr>
                      <w:r w:rsidRPr="00E34354">
                        <w:rPr>
                          <w:rFonts w:hint="eastAsia"/>
                          <w:color w:val="FFFFFF"/>
                        </w:rPr>
                        <w:t>方协商不能解决时，根据一方当事人的请求，可以提交有管辖权的工商行政管理部门仲裁。第二十三条工程负责人</w:t>
                      </w:r>
                    </w:p>
                  </w:txbxContent>
                </v:textbox>
              </v:shape>
            </w:pict>
          </mc:Fallback>
        </mc:AlternateContent>
      </w:r>
      <w:r>
        <w:rPr>
          <w:rFonts w:ascii="宋体" w:eastAsia="宋体" w:hAnsi="宋体" w:cs="宋体"/>
          <w:spacing w:val="9"/>
          <w:position w:val="1"/>
          <w:sz w:val="29"/>
          <w:szCs w:val="29"/>
          <w:lang w:val="zh-CN"/>
        </w:rP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3650146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71FD0142">
                            <w:pPr>
                              <w:rPr>
                                <w:color w:val="FFFFFF"/>
                              </w:rPr>
                            </w:pPr>
                            <w:r w:rsidRPr="00E34354">
                              <w:rPr>
                                <w:rFonts w:hint="eastAsia"/>
                                <w:color w:val="FFFFFF"/>
                              </w:rPr>
                              <w:t>同总造价的％，计人民币元，安装工程为人工费的％，计人民币元；材料设备差价元，分次支付，每次支付时间、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E34354" w:rsidRPr="00E34354" w14:paraId="32DF2582" w14:textId="71FD0142">
                      <w:pPr>
                        <w:rPr>
                          <w:color w:val="FFFFFF"/>
                        </w:rPr>
                      </w:pPr>
                      <w:r w:rsidRPr="00E34354">
                        <w:rPr>
                          <w:rFonts w:hint="eastAsia"/>
                          <w:color w:val="FFFFFF"/>
                        </w:rPr>
                        <w:t>同总造价的％，计人民币元，安装工程为人工费的％，计人民币元；材料设备差价元，分次支付，每次支付时间、</w:t>
                      </w:r>
                    </w:p>
                  </w:txbxContent>
                </v:textbox>
              </v:shape>
            </w:pict>
          </mc:Fallback>
        </mc:AlternateContent>
      </w:r>
      <w:r>
        <w:rPr>
          <w:rFonts w:ascii="宋体" w:eastAsia="宋体" w:hAnsi="宋体" w:cs="宋体"/>
          <w:spacing w:val="9"/>
          <w:position w:val="1"/>
          <w:sz w:val="29"/>
          <w:szCs w:val="29"/>
          <w:lang w:val="zh-CN"/>
        </w:rP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03031051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71B5E09">
                            <w:pPr>
                              <w:rPr>
                                <w:color w:val="FFFFFF"/>
                              </w:rPr>
                            </w:pPr>
                            <w:r w:rsidRPr="00E34354">
                              <w:rPr>
                                <w:rFonts w:hint="eastAsia"/>
                                <w:color w:val="FFFFFF"/>
                              </w:rPr>
                              <w:t>理使用年限；（</w:t>
                            </w:r>
                            <w:r w:rsidRPr="00E34354">
                              <w:rPr>
                                <w:rFonts w:hint="eastAsia"/>
                                <w:color w:val="FFFFFF"/>
                              </w:rPr>
                              <w:t>2</w:t>
                            </w:r>
                            <w:r w:rsidRPr="00E34354">
                              <w:rPr>
                                <w:rFonts w:hint="eastAsia"/>
                                <w:color w:val="FFFFFF"/>
                              </w:rPr>
                              <w:t>）屋面防水工程、有防水要求的卫生间、房间和外墙面的防渗漏，为</w:t>
                            </w:r>
                            <w:r w:rsidRPr="00E34354">
                              <w:rPr>
                                <w:rFonts w:hint="eastAsia"/>
                                <w:color w:val="FFFFFF"/>
                              </w:rPr>
                              <w:t>5</w:t>
                            </w:r>
                            <w:r w:rsidRPr="00E34354">
                              <w:rPr>
                                <w:rFonts w:hint="eastAsia"/>
                                <w:color w:val="FFFFFF"/>
                              </w:rPr>
                              <w:t>年；（</w:t>
                            </w:r>
                            <w:r w:rsidRPr="00E34354">
                              <w:rPr>
                                <w:rFonts w:hint="eastAsia"/>
                                <w:color w:val="FFFFFF"/>
                              </w:rPr>
                              <w:t>3</w:t>
                            </w:r>
                            <w:r w:rsidRPr="00E34354">
                              <w:rPr>
                                <w:rFonts w:hint="eastAsia"/>
                                <w:color w:val="FFFFFF"/>
                              </w:rPr>
                              <w:t>）供热与供冷系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E34354" w:rsidRPr="00E34354" w14:paraId="258BFB93" w14:textId="571B5E09">
                      <w:pPr>
                        <w:rPr>
                          <w:color w:val="FFFFFF"/>
                        </w:rPr>
                      </w:pPr>
                      <w:r w:rsidRPr="00E34354">
                        <w:rPr>
                          <w:rFonts w:hint="eastAsia"/>
                          <w:color w:val="FFFFFF"/>
                        </w:rPr>
                        <w:t>理使用年限；（</w:t>
                      </w:r>
                      <w:r w:rsidRPr="00E34354">
                        <w:rPr>
                          <w:rFonts w:hint="eastAsia"/>
                          <w:color w:val="FFFFFF"/>
                        </w:rPr>
                        <w:t>2</w:t>
                      </w:r>
                      <w:r w:rsidRPr="00E34354">
                        <w:rPr>
                          <w:rFonts w:hint="eastAsia"/>
                          <w:color w:val="FFFFFF"/>
                        </w:rPr>
                        <w:t>）屋面防水工程、有防水要求的卫生间、房间和外墙面的防渗漏，为</w:t>
                      </w:r>
                      <w:r w:rsidRPr="00E34354">
                        <w:rPr>
                          <w:rFonts w:hint="eastAsia"/>
                          <w:color w:val="FFFFFF"/>
                        </w:rPr>
                        <w:t>5</w:t>
                      </w:r>
                      <w:r w:rsidRPr="00E34354">
                        <w:rPr>
                          <w:rFonts w:hint="eastAsia"/>
                          <w:color w:val="FFFFFF"/>
                        </w:rPr>
                        <w:t>年；（</w:t>
                      </w:r>
                      <w:r w:rsidRPr="00E34354">
                        <w:rPr>
                          <w:rFonts w:hint="eastAsia"/>
                          <w:color w:val="FFFFFF"/>
                        </w:rPr>
                        <w:t>3</w:t>
                      </w:r>
                      <w:r w:rsidRPr="00E34354">
                        <w:rPr>
                          <w:rFonts w:hint="eastAsia"/>
                          <w:color w:val="FFFFFF"/>
                        </w:rPr>
                        <w:t>）供热与供冷系</w:t>
                      </w:r>
                    </w:p>
                  </w:txbxContent>
                </v:textbox>
              </v:shape>
            </w:pict>
          </mc:Fallback>
        </mc:AlternateContent>
      </w:r>
      <w:r>
        <w:rPr>
          <w:rFonts w:ascii="宋体" w:eastAsia="宋体" w:hAnsi="宋体" w:cs="宋体"/>
          <w:spacing w:val="9"/>
          <w:position w:val="1"/>
          <w:sz w:val="29"/>
          <w:szCs w:val="29"/>
          <w:lang w:val="zh-CN"/>
        </w:rP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0717781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305BBF6">
                            <w:pPr>
                              <w:rPr>
                                <w:color w:val="FFFFFF"/>
                              </w:rPr>
                            </w:pPr>
                            <w:r w:rsidRPr="00E34354">
                              <w:rPr>
                                <w:rFonts w:hint="eastAsia"/>
                                <w:color w:val="FFFFFF"/>
                              </w:rPr>
                              <w:t>容和相关责任，发包方承包方在条款中约定。第三十一条担保</w:t>
                            </w:r>
                            <w:r w:rsidRPr="00E34354">
                              <w:rPr>
                                <w:rFonts w:hint="eastAsia"/>
                                <w:color w:val="FFFFFF"/>
                              </w:rPr>
                              <w:t>1</w:t>
                            </w:r>
                            <w:r w:rsidRPr="00E34354">
                              <w:rPr>
                                <w:rFonts w:hint="eastAsia"/>
                                <w:color w:val="FFFFFF"/>
                              </w:rPr>
                              <w:t>．发包方承包方为了全面履行合同，应互相提供以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E34354" w:rsidRPr="00E34354" w14:paraId="4FCF0ED1" w14:textId="3305BBF6">
                      <w:pPr>
                        <w:rPr>
                          <w:color w:val="FFFFFF"/>
                        </w:rPr>
                      </w:pPr>
                      <w:r w:rsidRPr="00E34354">
                        <w:rPr>
                          <w:rFonts w:hint="eastAsia"/>
                          <w:color w:val="FFFFFF"/>
                        </w:rPr>
                        <w:t>容和相关责任，发包方承包方在条款中约定。第三十一条担保</w:t>
                      </w:r>
                      <w:r w:rsidRPr="00E34354">
                        <w:rPr>
                          <w:rFonts w:hint="eastAsia"/>
                          <w:color w:val="FFFFFF"/>
                        </w:rPr>
                        <w:t>1</w:t>
                      </w:r>
                      <w:r w:rsidRPr="00E34354">
                        <w:rPr>
                          <w:rFonts w:hint="eastAsia"/>
                          <w:color w:val="FFFFFF"/>
                        </w:rPr>
                        <w:t>．发包方承包方为了全面履行合同，应互相提供以</w:t>
                      </w:r>
                    </w:p>
                  </w:txbxContent>
                </v:textbox>
              </v:shape>
            </w:pict>
          </mc:Fallback>
        </mc:AlternateContent>
      </w:r>
      <w:r>
        <w:rPr>
          <w:rFonts w:ascii="宋体" w:eastAsia="宋体" w:hAnsi="宋体" w:cs="宋体"/>
          <w:spacing w:val="9"/>
          <w:position w:val="1"/>
          <w:sz w:val="29"/>
          <w:szCs w:val="29"/>
        </w:rPr>
        <w:t>建筑桩基础工程承包合同</w:t>
      </w:r>
    </w:p>
    <w:p w:rsidR="00284763" w14:paraId="58D2BB1E" w14:textId="77777777">
      <w:pPr>
        <w:spacing w:line="456" w:lineRule="auto"/>
      </w:pPr>
    </w:p>
    <w:p w:rsidR="00284763" w14:paraId="27614FC2" w14:textId="77777777">
      <w:pPr>
        <w:spacing w:before="95" w:line="381" w:lineRule="exact"/>
        <w:ind w:firstLine="29"/>
        <w:rPr>
          <w:rFonts w:ascii="宋体" w:eastAsia="宋体" w:hAnsi="宋体" w:cs="宋体"/>
          <w:sz w:val="29"/>
          <w:szCs w:val="29"/>
        </w:rPr>
      </w:pPr>
      <w:r>
        <w:rPr>
          <w:rFonts w:ascii="宋体" w:eastAsia="宋体" w:hAnsi="宋体" w:cs="宋体"/>
          <w:spacing w:val="-16"/>
          <w:position w:val="1"/>
          <w:sz w:val="29"/>
          <w:szCs w:val="29"/>
        </w:rPr>
        <w:t>发包方</w:t>
      </w:r>
      <w:r>
        <w:rPr>
          <w:rFonts w:ascii="宋体" w:eastAsia="宋体" w:hAnsi="宋体" w:cs="宋体"/>
          <w:spacing w:val="-22"/>
          <w:position w:val="1"/>
          <w:sz w:val="29"/>
          <w:szCs w:val="29"/>
        </w:rPr>
        <w:t>：</w:t>
      </w:r>
      <w:r>
        <w:rPr>
          <w:rFonts w:ascii="宋体" w:eastAsia="宋体" w:hAnsi="宋体" w:cs="宋体"/>
          <w:spacing w:val="13"/>
          <w:position w:val="1"/>
          <w:sz w:val="29"/>
          <w:szCs w:val="29"/>
        </w:rPr>
        <w:t xml:space="preserve">   </w:t>
      </w:r>
      <w:r>
        <w:rPr>
          <w:rFonts w:ascii="宋体" w:eastAsia="宋体" w:hAnsi="宋体" w:cs="宋体"/>
          <w:spacing w:val="-22"/>
          <w:position w:val="1"/>
          <w:sz w:val="29"/>
          <w:szCs w:val="29"/>
        </w:rPr>
        <w:t>（</w:t>
      </w:r>
      <w:r>
        <w:rPr>
          <w:rFonts w:ascii="宋体" w:eastAsia="宋体" w:hAnsi="宋体" w:cs="宋体"/>
          <w:spacing w:val="-16"/>
          <w:position w:val="1"/>
          <w:sz w:val="29"/>
          <w:szCs w:val="29"/>
        </w:rPr>
        <w:t>以下简称甲方）</w:t>
      </w:r>
    </w:p>
    <w:p w:rsidR="00284763" w14:paraId="5B3D817E" w14:textId="77777777">
      <w:pPr>
        <w:spacing w:before="85" w:line="298" w:lineRule="auto"/>
        <w:ind w:left="25" w:right="34" w:firstLine="9"/>
        <w:rPr>
          <w:rFonts w:ascii="宋体" w:eastAsia="宋体" w:hAnsi="宋体" w:cs="宋体"/>
          <w:sz w:val="29"/>
          <w:szCs w:val="29"/>
        </w:rPr>
      </w:pPr>
      <w:r>
        <w:rPr>
          <w:rFonts w:ascii="宋体" w:eastAsia="宋体" w:hAnsi="宋体" w:cs="宋体"/>
          <w:spacing w:val="-17"/>
          <w:sz w:val="29"/>
          <w:szCs w:val="29"/>
        </w:rPr>
        <w:t>承包方</w:t>
      </w:r>
      <w:r>
        <w:rPr>
          <w:rFonts w:ascii="宋体" w:eastAsia="宋体" w:hAnsi="宋体" w:cs="宋体"/>
          <w:spacing w:val="-22"/>
          <w:sz w:val="29"/>
          <w:szCs w:val="29"/>
        </w:rPr>
        <w:t>：</w:t>
      </w:r>
      <w:r>
        <w:rPr>
          <w:rFonts w:ascii="宋体" w:eastAsia="宋体" w:hAnsi="宋体" w:cs="宋体"/>
          <w:spacing w:val="13"/>
          <w:sz w:val="29"/>
          <w:szCs w:val="29"/>
        </w:rPr>
        <w:t xml:space="preserve">   </w:t>
      </w:r>
      <w:r>
        <w:rPr>
          <w:rFonts w:ascii="宋体" w:eastAsia="宋体" w:hAnsi="宋体" w:cs="宋体"/>
          <w:spacing w:val="-22"/>
          <w:sz w:val="29"/>
          <w:szCs w:val="29"/>
        </w:rPr>
        <w:t>（</w:t>
      </w:r>
      <w:r>
        <w:rPr>
          <w:rFonts w:ascii="宋体" w:eastAsia="宋体" w:hAnsi="宋体" w:cs="宋体"/>
          <w:spacing w:val="-17"/>
          <w:sz w:val="29"/>
          <w:szCs w:val="29"/>
        </w:rPr>
        <w:t>以下简称乙方）</w:t>
      </w:r>
      <w:r>
        <w:rPr>
          <w:rFonts w:ascii="宋体" w:eastAsia="宋体" w:hAnsi="宋体" w:cs="宋体"/>
          <w:sz w:val="29"/>
          <w:szCs w:val="29"/>
        </w:rPr>
        <w:t xml:space="preserve">                                                             </w:t>
      </w:r>
      <w:r>
        <w:rPr>
          <w:rFonts w:ascii="宋体" w:eastAsia="宋体" w:hAnsi="宋体" w:cs="宋体"/>
          <w:spacing w:val="1"/>
          <w:sz w:val="29"/>
          <w:szCs w:val="29"/>
        </w:rPr>
        <w:t>根据《中华人民共和国经济合同法》，《建筑安装工程承包合同条例》及省建成委有关文件精神，</w:t>
      </w:r>
      <w:r>
        <w:rPr>
          <w:rFonts w:ascii="宋体" w:eastAsia="宋体" w:hAnsi="宋体" w:cs="宋体"/>
          <w:spacing w:val="18"/>
          <w:sz w:val="29"/>
          <w:szCs w:val="29"/>
        </w:rPr>
        <w:t xml:space="preserve"> </w:t>
      </w:r>
      <w:r>
        <w:rPr>
          <w:rFonts w:ascii="宋体" w:eastAsia="宋体" w:hAnsi="宋体" w:cs="宋体"/>
          <w:spacing w:val="-2"/>
          <w:sz w:val="29"/>
          <w:szCs w:val="29"/>
        </w:rPr>
        <w:t>为明确各自的责任，互相配合，使基础工程施工顺利进行，</w:t>
      </w:r>
      <w:r>
        <w:rPr>
          <w:rFonts w:ascii="宋体" w:eastAsia="宋体" w:hAnsi="宋体" w:cs="宋体"/>
          <w:spacing w:val="29"/>
          <w:sz w:val="29"/>
          <w:szCs w:val="29"/>
        </w:rPr>
        <w:t xml:space="preserve"> </w:t>
      </w:r>
      <w:r>
        <w:rPr>
          <w:rFonts w:ascii="宋体" w:eastAsia="宋体" w:hAnsi="宋体" w:cs="宋体"/>
          <w:spacing w:val="-2"/>
          <w:sz w:val="29"/>
          <w:szCs w:val="29"/>
        </w:rPr>
        <w:t>保质保量完成工程任务，</w:t>
      </w:r>
      <w:r>
        <w:rPr>
          <w:rFonts w:ascii="宋体" w:eastAsia="宋体" w:hAnsi="宋体" w:cs="宋体"/>
          <w:spacing w:val="30"/>
          <w:sz w:val="29"/>
          <w:szCs w:val="29"/>
        </w:rPr>
        <w:t xml:space="preserve"> </w:t>
      </w:r>
      <w:r>
        <w:rPr>
          <w:rFonts w:ascii="宋体" w:eastAsia="宋体" w:hAnsi="宋体" w:cs="宋体"/>
          <w:spacing w:val="-2"/>
          <w:sz w:val="29"/>
          <w:szCs w:val="29"/>
        </w:rPr>
        <w:t>经双方共同</w:t>
      </w:r>
      <w:r>
        <w:rPr>
          <w:rFonts w:ascii="宋体" w:eastAsia="宋体" w:hAnsi="宋体" w:cs="宋体"/>
          <w:sz w:val="29"/>
          <w:szCs w:val="29"/>
        </w:rPr>
        <w:t xml:space="preserve"> </w:t>
      </w:r>
      <w:r>
        <w:rPr>
          <w:rFonts w:ascii="宋体" w:eastAsia="宋体" w:hAnsi="宋体" w:cs="宋体"/>
          <w:spacing w:val="6"/>
          <w:sz w:val="29"/>
          <w:szCs w:val="29"/>
        </w:rPr>
        <w:t>商定如下条款，共同遵守。</w:t>
      </w:r>
      <w:r>
        <w:rPr>
          <w:rFonts w:ascii="宋体" w:eastAsia="宋体" w:hAnsi="宋体" w:cs="宋体"/>
          <w:sz w:val="29"/>
          <w:szCs w:val="29"/>
        </w:rPr>
        <w:t xml:space="preserve">                                                               </w:t>
      </w:r>
      <w:r>
        <w:rPr>
          <w:rFonts w:ascii="宋体" w:eastAsia="宋体" w:hAnsi="宋体" w:cs="宋体"/>
          <w:sz w:val="29"/>
          <w:szCs w:val="29"/>
        </w:rPr>
        <w:t>第一条</w:t>
      </w:r>
      <w:r>
        <w:rPr>
          <w:rFonts w:ascii="宋体" w:eastAsia="宋体" w:hAnsi="宋体" w:cs="宋体"/>
          <w:spacing w:val="16"/>
          <w:sz w:val="29"/>
          <w:szCs w:val="29"/>
        </w:rPr>
        <w:t xml:space="preserve"> </w:t>
      </w:r>
      <w:r>
        <w:rPr>
          <w:rFonts w:ascii="宋体" w:eastAsia="宋体" w:hAnsi="宋体" w:cs="宋体"/>
          <w:sz w:val="29"/>
          <w:szCs w:val="29"/>
        </w:rPr>
        <w:t>建设单位：</w:t>
      </w:r>
      <w:r>
        <w:rPr>
          <w:rFonts w:ascii="宋体" w:eastAsia="宋体" w:hAnsi="宋体" w:cs="宋体"/>
          <w:sz w:val="29"/>
          <w:szCs w:val="29"/>
        </w:rPr>
        <w:t xml:space="preserve">                                                                      </w:t>
      </w:r>
      <w:r>
        <w:rPr>
          <w:rFonts w:ascii="宋体" w:eastAsia="宋体" w:hAnsi="宋体" w:cs="宋体"/>
          <w:sz w:val="29"/>
          <w:szCs w:val="29"/>
        </w:rPr>
        <w:t>第二条</w:t>
      </w:r>
      <w:r>
        <w:rPr>
          <w:rFonts w:ascii="宋体" w:eastAsia="宋体" w:hAnsi="宋体" w:cs="宋体"/>
          <w:spacing w:val="16"/>
          <w:sz w:val="29"/>
          <w:szCs w:val="29"/>
        </w:rPr>
        <w:t xml:space="preserve"> </w:t>
      </w:r>
      <w:r>
        <w:rPr>
          <w:rFonts w:ascii="宋体" w:eastAsia="宋体" w:hAnsi="宋体" w:cs="宋体"/>
          <w:sz w:val="29"/>
          <w:szCs w:val="29"/>
        </w:rPr>
        <w:t>工程名称：</w:t>
      </w:r>
      <w:r>
        <w:rPr>
          <w:rFonts w:ascii="宋体" w:eastAsia="宋体" w:hAnsi="宋体" w:cs="宋体"/>
          <w:sz w:val="29"/>
          <w:szCs w:val="29"/>
        </w:rPr>
        <w:t xml:space="preserve">                                                                      </w:t>
      </w:r>
      <w:r>
        <w:rPr>
          <w:rFonts w:ascii="宋体" w:eastAsia="宋体" w:hAnsi="宋体" w:cs="宋体"/>
          <w:spacing w:val="1"/>
          <w:sz w:val="29"/>
          <w:szCs w:val="29"/>
        </w:rPr>
        <w:t>第三条</w:t>
      </w:r>
      <w:r>
        <w:rPr>
          <w:rFonts w:ascii="宋体" w:eastAsia="宋体" w:hAnsi="宋体" w:cs="宋体"/>
          <w:spacing w:val="12"/>
          <w:sz w:val="29"/>
          <w:szCs w:val="29"/>
        </w:rPr>
        <w:t xml:space="preserve"> </w:t>
      </w:r>
      <w:r>
        <w:rPr>
          <w:rFonts w:ascii="宋体" w:eastAsia="宋体" w:hAnsi="宋体" w:cs="宋体"/>
          <w:spacing w:val="1"/>
          <w:sz w:val="29"/>
          <w:szCs w:val="29"/>
        </w:rPr>
        <w:t>工程地点：</w:t>
      </w:r>
    </w:p>
    <w:p w:rsidR="00284763" w14:paraId="619DAB91" w14:textId="77777777">
      <w:pPr>
        <w:spacing w:line="298" w:lineRule="auto"/>
        <w:ind w:left="25" w:right="110" w:firstLine="3"/>
        <w:rPr>
          <w:rFonts w:ascii="宋体" w:eastAsia="宋体" w:hAnsi="宋体" w:cs="宋体"/>
          <w:sz w:val="29"/>
          <w:szCs w:val="29"/>
        </w:rPr>
      </w:pPr>
      <w:r>
        <w:rPr>
          <w:rFonts w:ascii="宋体" w:eastAsia="宋体" w:hAnsi="宋体" w:cs="宋体"/>
          <w:spacing w:val="-1"/>
          <w:sz w:val="29"/>
          <w:szCs w:val="29"/>
        </w:rPr>
        <w:t>工程范围：砼</w:t>
      </w:r>
      <w:r>
        <w:rPr>
          <w:rFonts w:ascii="宋体" w:eastAsia="宋体" w:hAnsi="宋体" w:cs="宋体"/>
          <w:spacing w:val="52"/>
          <w:sz w:val="29"/>
          <w:szCs w:val="29"/>
        </w:rPr>
        <w:t xml:space="preserve"> </w:t>
      </w:r>
      <w:r>
        <w:rPr>
          <w:rFonts w:ascii="宋体" w:eastAsia="宋体" w:hAnsi="宋体" w:cs="宋体"/>
          <w:spacing w:val="-1"/>
          <w:sz w:val="29"/>
          <w:szCs w:val="29"/>
        </w:rPr>
        <w:t>管桩，桩径（截面）</w:t>
      </w:r>
      <w:r>
        <w:rPr>
          <w:rFonts w:ascii="宋体" w:eastAsia="宋体" w:hAnsi="宋体" w:cs="宋体"/>
          <w:spacing w:val="16"/>
          <w:sz w:val="29"/>
          <w:szCs w:val="29"/>
        </w:rPr>
        <w:t xml:space="preserve">  </w:t>
      </w:r>
      <w:r>
        <w:rPr>
          <w:rFonts w:ascii="宋体" w:eastAsia="宋体" w:hAnsi="宋体" w:cs="宋体"/>
          <w:spacing w:val="-1"/>
          <w:sz w:val="29"/>
          <w:szCs w:val="29"/>
        </w:rPr>
        <w:t>Φ300</w:t>
      </w:r>
      <w:r>
        <w:rPr>
          <w:rFonts w:ascii="宋体" w:eastAsia="宋体" w:hAnsi="宋体" w:cs="宋体"/>
          <w:spacing w:val="53"/>
          <w:sz w:val="29"/>
          <w:szCs w:val="29"/>
        </w:rPr>
        <w:t xml:space="preserve"> </w:t>
      </w:r>
      <w:r>
        <w:rPr>
          <w:rFonts w:ascii="宋体" w:eastAsia="宋体" w:hAnsi="宋体" w:cs="宋体"/>
          <w:spacing w:val="-1"/>
          <w:sz w:val="29"/>
          <w:szCs w:val="29"/>
        </w:rPr>
        <w:t>，桩长</w:t>
      </w:r>
      <w:r>
        <w:rPr>
          <w:rFonts w:ascii="宋体" w:eastAsia="宋体" w:hAnsi="宋体" w:cs="宋体"/>
          <w:spacing w:val="25"/>
          <w:sz w:val="29"/>
          <w:szCs w:val="29"/>
        </w:rPr>
        <w:t xml:space="preserve"> </w:t>
      </w:r>
      <w:r>
        <w:rPr>
          <w:rFonts w:ascii="宋体" w:eastAsia="宋体" w:hAnsi="宋体" w:cs="宋体"/>
          <w:spacing w:val="-1"/>
          <w:sz w:val="29"/>
          <w:szCs w:val="29"/>
        </w:rPr>
        <w:t>米，单桩承载力特征值</w:t>
      </w:r>
      <w:r>
        <w:rPr>
          <w:rFonts w:ascii="宋体" w:eastAsia="宋体" w:hAnsi="宋体" w:cs="宋体"/>
          <w:spacing w:val="58"/>
          <w:sz w:val="29"/>
          <w:szCs w:val="29"/>
        </w:rPr>
        <w:t xml:space="preserve"> </w:t>
      </w:r>
      <w:r>
        <w:rPr>
          <w:rFonts w:ascii="宋体" w:eastAsia="宋体" w:hAnsi="宋体" w:cs="宋体"/>
          <w:spacing w:val="-1"/>
          <w:sz w:val="29"/>
          <w:szCs w:val="29"/>
        </w:rPr>
        <w:t>KN</w:t>
      </w:r>
      <w:r>
        <w:rPr>
          <w:rFonts w:ascii="宋体" w:eastAsia="宋体" w:hAnsi="宋体" w:cs="宋体"/>
          <w:spacing w:val="-74"/>
          <w:sz w:val="29"/>
          <w:szCs w:val="29"/>
        </w:rPr>
        <w:t xml:space="preserve"> </w:t>
      </w:r>
      <w:r>
        <w:rPr>
          <w:rFonts w:ascii="宋体" w:eastAsia="宋体" w:hAnsi="宋体" w:cs="宋体"/>
          <w:spacing w:val="-1"/>
          <w:sz w:val="29"/>
          <w:szCs w:val="29"/>
        </w:rPr>
        <w:t>，总桩数</w:t>
      </w:r>
      <w:r>
        <w:rPr>
          <w:rFonts w:ascii="宋体" w:eastAsia="宋体" w:hAnsi="宋体" w:cs="宋体"/>
          <w:spacing w:val="21"/>
          <w:sz w:val="29"/>
          <w:szCs w:val="29"/>
        </w:rPr>
        <w:t xml:space="preserve"> </w:t>
      </w:r>
      <w:r>
        <w:rPr>
          <w:rFonts w:ascii="宋体" w:eastAsia="宋体" w:hAnsi="宋体" w:cs="宋体"/>
          <w:spacing w:val="-1"/>
          <w:sz w:val="29"/>
          <w:szCs w:val="29"/>
        </w:rPr>
        <w:t>条，预</w:t>
      </w:r>
      <w:r>
        <w:rPr>
          <w:rFonts w:ascii="宋体" w:eastAsia="宋体" w:hAnsi="宋体" w:cs="宋体"/>
          <w:sz w:val="29"/>
          <w:szCs w:val="29"/>
        </w:rPr>
        <w:t xml:space="preserve"> </w:t>
      </w:r>
      <w:r>
        <w:rPr>
          <w:rFonts w:ascii="宋体" w:eastAsia="宋体" w:hAnsi="宋体" w:cs="宋体"/>
          <w:spacing w:val="4"/>
          <w:sz w:val="29"/>
          <w:szCs w:val="29"/>
        </w:rPr>
        <w:t>计总工程量</w:t>
      </w:r>
      <w:r>
        <w:rPr>
          <w:rFonts w:ascii="宋体" w:eastAsia="宋体" w:hAnsi="宋体" w:cs="宋体"/>
          <w:spacing w:val="15"/>
          <w:sz w:val="29"/>
          <w:szCs w:val="29"/>
        </w:rPr>
        <w:t xml:space="preserve"> </w:t>
      </w:r>
      <w:r>
        <w:rPr>
          <w:rFonts w:ascii="宋体" w:eastAsia="宋体" w:hAnsi="宋体" w:cs="宋体"/>
          <w:spacing w:val="4"/>
          <w:sz w:val="29"/>
          <w:szCs w:val="29"/>
        </w:rPr>
        <w:t>米。</w:t>
      </w:r>
    </w:p>
    <w:p w:rsidR="00284763" w14:paraId="78CBCFFC" w14:textId="77777777">
      <w:pPr>
        <w:spacing w:before="28" w:line="298" w:lineRule="auto"/>
        <w:ind w:left="25"/>
        <w:rPr>
          <w:rFonts w:ascii="宋体" w:eastAsia="宋体" w:hAnsi="宋体" w:cs="宋体"/>
          <w:sz w:val="29"/>
          <w:szCs w:val="29"/>
        </w:rPr>
      </w:pPr>
      <w:r>
        <w:rPr>
          <w:rFonts w:ascii="宋体" w:eastAsia="宋体" w:hAnsi="宋体" w:cs="宋体"/>
          <w:spacing w:val="-1"/>
          <w:sz w:val="29"/>
          <w:szCs w:val="29"/>
        </w:rPr>
        <w:t>第四条</w:t>
      </w:r>
      <w:r>
        <w:rPr>
          <w:rFonts w:ascii="宋体" w:eastAsia="宋体" w:hAnsi="宋体" w:cs="宋体"/>
          <w:spacing w:val="12"/>
          <w:sz w:val="29"/>
          <w:szCs w:val="29"/>
        </w:rPr>
        <w:t xml:space="preserve"> </w:t>
      </w:r>
      <w:r>
        <w:rPr>
          <w:rFonts w:ascii="宋体" w:eastAsia="宋体" w:hAnsi="宋体" w:cs="宋体"/>
          <w:spacing w:val="-1"/>
          <w:sz w:val="29"/>
          <w:szCs w:val="29"/>
        </w:rPr>
        <w:t>进退场费</w:t>
      </w:r>
      <w:r>
        <w:rPr>
          <w:rFonts w:ascii="宋体" w:eastAsia="宋体" w:hAnsi="宋体" w:cs="宋体"/>
          <w:spacing w:val="-7"/>
          <w:sz w:val="29"/>
          <w:szCs w:val="29"/>
        </w:rPr>
        <w:t>：</w:t>
      </w:r>
      <w:r>
        <w:rPr>
          <w:rFonts w:ascii="宋体" w:eastAsia="宋体" w:hAnsi="宋体" w:cs="宋体"/>
          <w:spacing w:val="58"/>
          <w:sz w:val="29"/>
          <w:szCs w:val="29"/>
        </w:rPr>
        <w:t xml:space="preserve">  </w:t>
      </w:r>
      <w:r>
        <w:rPr>
          <w:rFonts w:ascii="宋体" w:eastAsia="宋体" w:hAnsi="宋体" w:cs="宋体"/>
          <w:spacing w:val="-7"/>
          <w:sz w:val="29"/>
          <w:szCs w:val="29"/>
        </w:rPr>
        <w:t>；</w:t>
      </w:r>
      <w:r>
        <w:rPr>
          <w:rFonts w:ascii="宋体" w:eastAsia="宋体" w:hAnsi="宋体" w:cs="宋体"/>
          <w:spacing w:val="-1"/>
          <w:sz w:val="29"/>
          <w:szCs w:val="29"/>
        </w:rPr>
        <w:t>乙方以包工方式承包施工，打桩单价</w:t>
      </w:r>
      <w:r>
        <w:rPr>
          <w:rFonts w:ascii="宋体" w:eastAsia="宋体" w:hAnsi="宋体" w:cs="宋体"/>
          <w:spacing w:val="39"/>
          <w:sz w:val="29"/>
          <w:szCs w:val="29"/>
        </w:rPr>
        <w:t xml:space="preserve"> </w:t>
      </w:r>
      <w:r>
        <w:rPr>
          <w:rFonts w:ascii="宋体" w:eastAsia="宋体" w:hAnsi="宋体" w:cs="宋体"/>
          <w:spacing w:val="-1"/>
          <w:sz w:val="29"/>
          <w:szCs w:val="29"/>
        </w:rPr>
        <w:t>13.50</w:t>
      </w:r>
      <w:r>
        <w:rPr>
          <w:rFonts w:ascii="宋体" w:eastAsia="宋体" w:hAnsi="宋体" w:cs="宋体"/>
          <w:spacing w:val="15"/>
          <w:sz w:val="29"/>
          <w:szCs w:val="29"/>
        </w:rPr>
        <w:t xml:space="preserve"> </w:t>
      </w:r>
      <w:r>
        <w:rPr>
          <w:rFonts w:ascii="宋体" w:eastAsia="宋体" w:hAnsi="宋体" w:cs="宋体"/>
          <w:spacing w:val="-1"/>
          <w:sz w:val="29"/>
          <w:szCs w:val="29"/>
        </w:rPr>
        <w:t>元</w:t>
      </w:r>
      <w:r>
        <w:rPr>
          <w:rFonts w:ascii="宋体" w:eastAsia="宋体" w:hAnsi="宋体" w:cs="宋体"/>
          <w:spacing w:val="-1"/>
          <w:sz w:val="29"/>
          <w:szCs w:val="29"/>
        </w:rPr>
        <w:t>/</w:t>
      </w:r>
      <w:r>
        <w:rPr>
          <w:rFonts w:ascii="宋体" w:eastAsia="宋体" w:hAnsi="宋体" w:cs="宋体"/>
          <w:spacing w:val="-1"/>
          <w:sz w:val="29"/>
          <w:szCs w:val="29"/>
        </w:rPr>
        <w:t>米，工程总造价约为人民</w:t>
      </w:r>
      <w:r>
        <w:rPr>
          <w:rFonts w:ascii="宋体" w:eastAsia="宋体" w:hAnsi="宋体" w:cs="宋体"/>
          <w:sz w:val="29"/>
          <w:szCs w:val="29"/>
        </w:rPr>
        <w:t xml:space="preserve"> </w:t>
      </w:r>
      <w:r>
        <w:rPr>
          <w:rFonts w:ascii="宋体" w:eastAsia="宋体" w:hAnsi="宋体" w:cs="宋体"/>
          <w:sz w:val="29"/>
          <w:szCs w:val="29"/>
        </w:rPr>
        <w:t>币</w:t>
      </w:r>
      <w:r>
        <w:rPr>
          <w:rFonts w:ascii="宋体" w:eastAsia="宋体" w:hAnsi="宋体" w:cs="宋体"/>
          <w:spacing w:val="11"/>
          <w:sz w:val="29"/>
          <w:szCs w:val="29"/>
        </w:rPr>
        <w:t xml:space="preserve"> </w:t>
      </w:r>
      <w:r>
        <w:rPr>
          <w:rFonts w:ascii="宋体" w:eastAsia="宋体" w:hAnsi="宋体" w:cs="宋体"/>
          <w:sz w:val="29"/>
          <w:szCs w:val="29"/>
        </w:rPr>
        <w:t>元（大写</w:t>
      </w:r>
      <w:r>
        <w:rPr>
          <w:rFonts w:ascii="宋体" w:eastAsia="宋体" w:hAnsi="宋体" w:cs="宋体"/>
          <w:spacing w:val="-59"/>
          <w:sz w:val="29"/>
          <w:szCs w:val="29"/>
        </w:rPr>
        <w:t>：</w:t>
      </w:r>
      <w:r>
        <w:rPr>
          <w:rFonts w:ascii="宋体" w:eastAsia="宋体" w:hAnsi="宋体" w:cs="宋体"/>
          <w:spacing w:val="53"/>
          <w:sz w:val="29"/>
          <w:szCs w:val="29"/>
        </w:rPr>
        <w:t xml:space="preserve">  </w:t>
      </w:r>
      <w:r>
        <w:rPr>
          <w:rFonts w:ascii="宋体" w:eastAsia="宋体" w:hAnsi="宋体" w:cs="宋体"/>
          <w:spacing w:val="-59"/>
          <w:sz w:val="29"/>
          <w:szCs w:val="29"/>
        </w:rPr>
        <w:t>）；</w:t>
      </w:r>
      <w:r>
        <w:rPr>
          <w:rFonts w:ascii="宋体" w:eastAsia="宋体" w:hAnsi="宋体" w:cs="宋体"/>
          <w:sz w:val="29"/>
          <w:szCs w:val="29"/>
        </w:rPr>
        <w:t>以最后实际总桩长结算为准。</w:t>
      </w:r>
      <w:r>
        <w:rPr>
          <w:rFonts w:ascii="宋体" w:eastAsia="宋体" w:hAnsi="宋体" w:cs="宋体"/>
          <w:sz w:val="29"/>
          <w:szCs w:val="29"/>
        </w:rPr>
        <w:t xml:space="preserve">                                           </w:t>
      </w:r>
      <w:r>
        <w:rPr>
          <w:rFonts w:ascii="宋体" w:eastAsia="宋体" w:hAnsi="宋体" w:cs="宋体"/>
          <w:spacing w:val="10"/>
          <w:sz w:val="29"/>
          <w:szCs w:val="29"/>
        </w:rPr>
        <w:t>第五条</w:t>
      </w:r>
      <w:r>
        <w:rPr>
          <w:rFonts w:ascii="宋体" w:eastAsia="宋体" w:hAnsi="宋体" w:cs="宋体"/>
          <w:spacing w:val="21"/>
          <w:sz w:val="29"/>
          <w:szCs w:val="29"/>
        </w:rPr>
        <w:t xml:space="preserve"> </w:t>
      </w:r>
      <w:r>
        <w:rPr>
          <w:rFonts w:ascii="宋体" w:eastAsia="宋体" w:hAnsi="宋体" w:cs="宋体"/>
          <w:spacing w:val="10"/>
          <w:sz w:val="29"/>
          <w:szCs w:val="29"/>
        </w:rPr>
        <w:t>桩长按端至自然地面标高计算。</w:t>
      </w:r>
      <w:r>
        <w:rPr>
          <w:rFonts w:ascii="宋体" w:eastAsia="宋体" w:hAnsi="宋体" w:cs="宋体"/>
          <w:sz w:val="29"/>
          <w:szCs w:val="29"/>
        </w:rPr>
        <w:t xml:space="preserve">                                                   </w:t>
      </w:r>
      <w:r>
        <w:rPr>
          <w:rFonts w:ascii="宋体" w:eastAsia="宋体" w:hAnsi="宋体" w:cs="宋体"/>
          <w:spacing w:val="3"/>
          <w:sz w:val="29"/>
          <w:szCs w:val="29"/>
        </w:rPr>
        <w:t>第六条</w:t>
      </w:r>
      <w:r>
        <w:rPr>
          <w:rFonts w:ascii="宋体" w:eastAsia="宋体" w:hAnsi="宋体" w:cs="宋体"/>
          <w:spacing w:val="27"/>
          <w:sz w:val="29"/>
          <w:szCs w:val="29"/>
        </w:rPr>
        <w:t xml:space="preserve"> </w:t>
      </w:r>
      <w:r>
        <w:rPr>
          <w:rFonts w:ascii="宋体" w:eastAsia="宋体" w:hAnsi="宋体" w:cs="宋体"/>
          <w:spacing w:val="3"/>
          <w:sz w:val="29"/>
          <w:szCs w:val="29"/>
        </w:rPr>
        <w:t>施工期间，水、电费由甲方负责。</w:t>
      </w:r>
      <w:r>
        <w:rPr>
          <w:rFonts w:ascii="宋体" w:eastAsia="宋体" w:hAnsi="宋体" w:cs="宋体"/>
          <w:spacing w:val="44"/>
          <w:sz w:val="29"/>
          <w:szCs w:val="29"/>
        </w:rPr>
        <w:t xml:space="preserve"> </w:t>
      </w:r>
      <w:r>
        <w:rPr>
          <w:rFonts w:ascii="宋体" w:eastAsia="宋体" w:hAnsi="宋体" w:cs="宋体"/>
          <w:spacing w:val="3"/>
          <w:sz w:val="29"/>
          <w:szCs w:val="29"/>
        </w:rPr>
        <w:t>本工程使用简易桩尖。</w:t>
      </w:r>
      <w:r>
        <w:rPr>
          <w:rFonts w:ascii="宋体" w:eastAsia="宋体" w:hAnsi="宋体" w:cs="宋体"/>
          <w:sz w:val="29"/>
          <w:szCs w:val="29"/>
        </w:rPr>
        <w:t xml:space="preserve">                            </w:t>
      </w:r>
      <w:r>
        <w:rPr>
          <w:rFonts w:ascii="宋体" w:eastAsia="宋体" w:hAnsi="宋体" w:cs="宋体"/>
          <w:spacing w:val="2"/>
          <w:sz w:val="29"/>
          <w:szCs w:val="29"/>
        </w:rPr>
        <w:t>第七条</w:t>
      </w:r>
      <w:r>
        <w:rPr>
          <w:rFonts w:ascii="宋体" w:eastAsia="宋体" w:hAnsi="宋体" w:cs="宋体"/>
          <w:spacing w:val="17"/>
          <w:sz w:val="29"/>
          <w:szCs w:val="29"/>
        </w:rPr>
        <w:t xml:space="preserve"> </w:t>
      </w:r>
      <w:r>
        <w:rPr>
          <w:rFonts w:ascii="宋体" w:eastAsia="宋体" w:hAnsi="宋体" w:cs="宋体"/>
          <w:spacing w:val="2"/>
          <w:sz w:val="29"/>
          <w:szCs w:val="29"/>
        </w:rPr>
        <w:t>双方主要责任：</w:t>
      </w:r>
      <w:r>
        <w:rPr>
          <w:rFonts w:ascii="宋体" w:eastAsia="宋体" w:hAnsi="宋体" w:cs="宋体"/>
          <w:sz w:val="29"/>
          <w:szCs w:val="29"/>
        </w:rPr>
        <w:t xml:space="preserve">                                                                  </w:t>
      </w:r>
      <w:r>
        <w:rPr>
          <w:rFonts w:ascii="宋体" w:eastAsia="宋体" w:hAnsi="宋体" w:cs="宋体"/>
          <w:sz w:val="29"/>
          <w:szCs w:val="29"/>
        </w:rPr>
        <w:t>一、甲方责任：</w:t>
      </w:r>
      <w:r>
        <w:rPr>
          <w:rFonts w:ascii="宋体" w:eastAsia="宋体" w:hAnsi="宋体" w:cs="宋体"/>
          <w:sz w:val="29"/>
          <w:szCs w:val="29"/>
        </w:rPr>
        <w:t xml:space="preserve">                                                                         </w:t>
      </w:r>
      <w:r>
        <w:rPr>
          <w:rFonts w:ascii="宋体" w:eastAsia="宋体" w:hAnsi="宋体" w:cs="宋体"/>
          <w:spacing w:val="2"/>
          <w:sz w:val="29"/>
          <w:szCs w:val="29"/>
        </w:rPr>
        <w:t>1</w:t>
      </w:r>
      <w:r>
        <w:rPr>
          <w:rFonts w:ascii="宋体" w:eastAsia="宋体" w:hAnsi="宋体" w:cs="宋体"/>
          <w:spacing w:val="2"/>
          <w:sz w:val="29"/>
          <w:szCs w:val="29"/>
        </w:rPr>
        <w:t>、办妥工程的报建，</w:t>
      </w:r>
      <w:r>
        <w:rPr>
          <w:rFonts w:ascii="宋体" w:eastAsia="宋体" w:hAnsi="宋体" w:cs="宋体"/>
          <w:spacing w:val="85"/>
          <w:sz w:val="29"/>
          <w:szCs w:val="29"/>
        </w:rPr>
        <w:t xml:space="preserve"> </w:t>
      </w:r>
      <w:r>
        <w:rPr>
          <w:rFonts w:ascii="宋体" w:eastAsia="宋体" w:hAnsi="宋体" w:cs="宋体"/>
          <w:spacing w:val="2"/>
          <w:sz w:val="29"/>
          <w:szCs w:val="29"/>
        </w:rPr>
        <w:t>土地征用及临时占用道路等手续。</w:t>
      </w:r>
      <w:r>
        <w:rPr>
          <w:rFonts w:ascii="宋体" w:eastAsia="宋体" w:hAnsi="宋体" w:cs="宋体"/>
          <w:sz w:val="29"/>
          <w:szCs w:val="29"/>
        </w:rPr>
        <w:t xml:space="preserve">                                    </w:t>
      </w:r>
      <w:r>
        <w:rPr>
          <w:rFonts w:ascii="宋体" w:eastAsia="宋体" w:hAnsi="宋体" w:cs="宋体"/>
          <w:spacing w:val="4"/>
          <w:sz w:val="29"/>
          <w:szCs w:val="29"/>
        </w:rPr>
        <w:t>2</w:t>
      </w:r>
      <w:r>
        <w:rPr>
          <w:rFonts w:ascii="宋体" w:eastAsia="宋体" w:hAnsi="宋体" w:cs="宋体"/>
          <w:spacing w:val="4"/>
          <w:sz w:val="29"/>
          <w:szCs w:val="29"/>
        </w:rPr>
        <w:t>、做好三通一平，施工前做好工程放线定桩位，</w:t>
      </w:r>
      <w:r>
        <w:rPr>
          <w:rFonts w:ascii="宋体" w:eastAsia="宋体" w:hAnsi="宋体" w:cs="宋体"/>
          <w:spacing w:val="103"/>
          <w:sz w:val="29"/>
          <w:szCs w:val="29"/>
        </w:rPr>
        <w:t xml:space="preserve"> </w:t>
      </w:r>
      <w:r>
        <w:rPr>
          <w:rFonts w:ascii="宋体" w:eastAsia="宋体" w:hAnsi="宋体" w:cs="宋体"/>
          <w:spacing w:val="4"/>
          <w:sz w:val="29"/>
          <w:szCs w:val="29"/>
        </w:rPr>
        <w:t>排除地下障碍物，包括不可迁移地下管线的安</w:t>
      </w:r>
      <w:r>
        <w:rPr>
          <w:rFonts w:ascii="宋体" w:eastAsia="宋体" w:hAnsi="宋体" w:cs="宋体"/>
          <w:sz w:val="29"/>
          <w:szCs w:val="29"/>
        </w:rPr>
        <w:t xml:space="preserve"> </w:t>
      </w:r>
      <w:r>
        <w:rPr>
          <w:rFonts w:ascii="宋体" w:eastAsia="宋体" w:hAnsi="宋体" w:cs="宋体"/>
          <w:spacing w:val="3"/>
          <w:sz w:val="29"/>
          <w:szCs w:val="29"/>
        </w:rPr>
        <w:t>全防护工作，凡造成的地下管线及周围建筑物件（包括道路等）</w:t>
      </w:r>
      <w:r>
        <w:rPr>
          <w:rFonts w:ascii="宋体" w:eastAsia="宋体" w:hAnsi="宋体" w:cs="宋体"/>
          <w:spacing w:val="-5"/>
          <w:sz w:val="29"/>
          <w:szCs w:val="29"/>
        </w:rPr>
        <w:t xml:space="preserve"> </w:t>
      </w:r>
      <w:r>
        <w:rPr>
          <w:rFonts w:ascii="宋体" w:eastAsia="宋体" w:hAnsi="宋体" w:cs="宋体"/>
          <w:spacing w:val="3"/>
          <w:sz w:val="29"/>
          <w:szCs w:val="29"/>
        </w:rPr>
        <w:t>损坏，责任由甲方承担。对周围</w:t>
      </w:r>
      <w:r>
        <w:rPr>
          <w:rFonts w:ascii="宋体" w:eastAsia="宋体" w:hAnsi="宋体" w:cs="宋体"/>
          <w:sz w:val="29"/>
          <w:szCs w:val="29"/>
        </w:rPr>
        <w:t xml:space="preserve"> </w:t>
      </w:r>
      <w:r>
        <w:rPr>
          <w:rFonts w:ascii="宋体" w:eastAsia="宋体" w:hAnsi="宋体" w:cs="宋体"/>
          <w:spacing w:val="3"/>
          <w:sz w:val="29"/>
          <w:szCs w:val="29"/>
        </w:rPr>
        <w:t>房屋进行桩前检查，如须要加固搭设顶架及完工维修等均由甲方负责。</w:t>
      </w:r>
      <w:r>
        <w:rPr>
          <w:rFonts w:ascii="宋体" w:eastAsia="宋体" w:hAnsi="宋体" w:cs="宋体"/>
          <w:spacing w:val="-3"/>
          <w:sz w:val="29"/>
          <w:szCs w:val="29"/>
        </w:rPr>
        <w:t xml:space="preserve"> </w:t>
      </w:r>
      <w:r>
        <w:rPr>
          <w:rFonts w:ascii="宋体" w:eastAsia="宋体" w:hAnsi="宋体" w:cs="宋体"/>
          <w:spacing w:val="3"/>
          <w:sz w:val="29"/>
          <w:szCs w:val="29"/>
        </w:rPr>
        <w:t>施工期间乙方应密切注意</w:t>
      </w:r>
      <w:r>
        <w:rPr>
          <w:rFonts w:ascii="宋体" w:eastAsia="宋体" w:hAnsi="宋体" w:cs="宋体"/>
          <w:sz w:val="29"/>
          <w:szCs w:val="29"/>
        </w:rPr>
        <w:t xml:space="preserve"> </w:t>
      </w:r>
      <w:r>
        <w:rPr>
          <w:rFonts w:ascii="宋体" w:eastAsia="宋体" w:hAnsi="宋体" w:cs="宋体"/>
          <w:spacing w:val="-8"/>
          <w:sz w:val="29"/>
          <w:szCs w:val="29"/>
        </w:rPr>
        <w:t>地下管线和四周房屋安全，如发现险情应立即停止施工，</w:t>
      </w:r>
      <w:r>
        <w:rPr>
          <w:rFonts w:ascii="宋体" w:eastAsia="宋体" w:hAnsi="宋体" w:cs="宋体"/>
          <w:spacing w:val="76"/>
          <w:sz w:val="29"/>
          <w:szCs w:val="29"/>
        </w:rPr>
        <w:t xml:space="preserve"> </w:t>
      </w:r>
      <w:r>
        <w:rPr>
          <w:rFonts w:ascii="宋体" w:eastAsia="宋体" w:hAnsi="宋体" w:cs="宋体"/>
          <w:spacing w:val="-8"/>
          <w:sz w:val="29"/>
          <w:szCs w:val="29"/>
        </w:rPr>
        <w:t>并及时通知甲方，</w:t>
      </w:r>
      <w:r>
        <w:rPr>
          <w:rFonts w:ascii="宋体" w:eastAsia="宋体" w:hAnsi="宋体" w:cs="宋体"/>
          <w:spacing w:val="61"/>
          <w:sz w:val="29"/>
          <w:szCs w:val="29"/>
        </w:rPr>
        <w:t xml:space="preserve"> </w:t>
      </w:r>
      <w:r>
        <w:rPr>
          <w:rFonts w:ascii="宋体" w:eastAsia="宋体" w:hAnsi="宋体" w:cs="宋体"/>
          <w:spacing w:val="-8"/>
          <w:sz w:val="29"/>
          <w:szCs w:val="29"/>
        </w:rPr>
        <w:t>做好排险措施，</w:t>
      </w:r>
      <w:r>
        <w:rPr>
          <w:rFonts w:ascii="宋体" w:eastAsia="宋体" w:hAnsi="宋体" w:cs="宋体"/>
          <w:spacing w:val="28"/>
          <w:sz w:val="29"/>
          <w:szCs w:val="29"/>
        </w:rPr>
        <w:t xml:space="preserve"> </w:t>
      </w:r>
      <w:r>
        <w:rPr>
          <w:rFonts w:ascii="宋体" w:eastAsia="宋体" w:hAnsi="宋体" w:cs="宋体"/>
          <w:spacing w:val="-8"/>
          <w:sz w:val="29"/>
          <w:szCs w:val="29"/>
        </w:rPr>
        <w:t>不得</w:t>
      </w:r>
      <w:r>
        <w:rPr>
          <w:rFonts w:ascii="宋体" w:eastAsia="宋体" w:hAnsi="宋体" w:cs="宋体"/>
          <w:sz w:val="29"/>
          <w:szCs w:val="29"/>
        </w:rPr>
        <w:t xml:space="preserve"> </w:t>
      </w:r>
      <w:r>
        <w:rPr>
          <w:rFonts w:ascii="宋体" w:eastAsia="宋体" w:hAnsi="宋体" w:cs="宋体"/>
          <w:spacing w:val="13"/>
          <w:sz w:val="29"/>
          <w:szCs w:val="29"/>
        </w:rPr>
        <w:t>冒险作业。</w:t>
      </w:r>
      <w:r>
        <w:rPr>
          <w:rFonts w:ascii="宋体" w:eastAsia="宋体" w:hAnsi="宋体" w:cs="宋体"/>
          <w:sz w:val="29"/>
          <w:szCs w:val="29"/>
        </w:rPr>
        <w:t xml:space="preserve">                                                                             </w:t>
      </w:r>
      <w:r>
        <w:rPr>
          <w:rFonts w:ascii="宋体" w:eastAsia="宋体" w:hAnsi="宋体" w:cs="宋体"/>
          <w:spacing w:val="3"/>
          <w:sz w:val="29"/>
          <w:szCs w:val="29"/>
        </w:rPr>
        <w:t>3</w:t>
      </w:r>
      <w:r>
        <w:rPr>
          <w:rFonts w:ascii="宋体" w:eastAsia="宋体" w:hAnsi="宋体" w:cs="宋体"/>
          <w:spacing w:val="3"/>
          <w:sz w:val="29"/>
          <w:szCs w:val="29"/>
        </w:rPr>
        <w:t>、提出工程地质资料、</w:t>
      </w:r>
      <w:r>
        <w:rPr>
          <w:rFonts w:ascii="宋体" w:eastAsia="宋体" w:hAnsi="宋体" w:cs="宋体"/>
          <w:spacing w:val="49"/>
          <w:sz w:val="29"/>
          <w:szCs w:val="29"/>
        </w:rPr>
        <w:t xml:space="preserve"> </w:t>
      </w:r>
      <w:r>
        <w:rPr>
          <w:rFonts w:ascii="宋体" w:eastAsia="宋体" w:hAnsi="宋体" w:cs="宋体"/>
          <w:spacing w:val="3"/>
          <w:sz w:val="29"/>
          <w:szCs w:val="29"/>
        </w:rPr>
        <w:t>桩基础施工平面图等技术资料，组织会审给乙方。</w:t>
      </w:r>
      <w:r>
        <w:rPr>
          <w:rFonts w:ascii="宋体" w:eastAsia="宋体" w:hAnsi="宋体" w:cs="宋体"/>
          <w:sz w:val="29"/>
          <w:szCs w:val="29"/>
        </w:rPr>
        <w:t xml:space="preserve">                    </w:t>
      </w:r>
      <w:r>
        <w:rPr>
          <w:rFonts w:ascii="宋体" w:eastAsia="宋体" w:hAnsi="宋体" w:cs="宋体"/>
          <w:spacing w:val="5"/>
          <w:sz w:val="29"/>
          <w:szCs w:val="29"/>
        </w:rPr>
        <w:t>4</w:t>
      </w:r>
      <w:r>
        <w:rPr>
          <w:rFonts w:ascii="宋体" w:eastAsia="宋体" w:hAnsi="宋体" w:cs="宋体"/>
          <w:spacing w:val="5"/>
          <w:sz w:val="29"/>
          <w:szCs w:val="29"/>
        </w:rPr>
        <w:t>、派出驻工地负责人，</w:t>
      </w:r>
      <w:r>
        <w:rPr>
          <w:rFonts w:ascii="宋体" w:eastAsia="宋体" w:hAnsi="宋体" w:cs="宋体"/>
          <w:spacing w:val="62"/>
          <w:sz w:val="29"/>
          <w:szCs w:val="29"/>
        </w:rPr>
        <w:t xml:space="preserve"> </w:t>
      </w:r>
      <w:r>
        <w:rPr>
          <w:rFonts w:ascii="宋体" w:eastAsia="宋体" w:hAnsi="宋体" w:cs="宋体"/>
          <w:spacing w:val="5"/>
          <w:sz w:val="29"/>
          <w:szCs w:val="29"/>
        </w:rPr>
        <w:t>组织有关单位试桩、办理工程验收。组织做好现场监桩签证、监督工程</w:t>
      </w:r>
      <w:r>
        <w:rPr>
          <w:rFonts w:ascii="宋体" w:eastAsia="宋体" w:hAnsi="宋体" w:cs="宋体"/>
          <w:sz w:val="29"/>
          <w:szCs w:val="29"/>
        </w:rPr>
        <w:t xml:space="preserve"> </w:t>
      </w:r>
      <w:r>
        <w:rPr>
          <w:rFonts w:ascii="宋体" w:eastAsia="宋体" w:hAnsi="宋体" w:cs="宋体"/>
          <w:spacing w:val="-1"/>
          <w:sz w:val="29"/>
          <w:szCs w:val="29"/>
        </w:rPr>
        <w:t>进度及工程质量，</w:t>
      </w:r>
      <w:r>
        <w:rPr>
          <w:rFonts w:ascii="宋体" w:eastAsia="宋体" w:hAnsi="宋体" w:cs="宋体"/>
          <w:spacing w:val="20"/>
          <w:sz w:val="29"/>
          <w:szCs w:val="29"/>
        </w:rPr>
        <w:t xml:space="preserve"> </w:t>
      </w:r>
      <w:r>
        <w:rPr>
          <w:rFonts w:ascii="宋体" w:eastAsia="宋体" w:hAnsi="宋体" w:cs="宋体"/>
          <w:spacing w:val="-1"/>
          <w:sz w:val="29"/>
          <w:szCs w:val="29"/>
        </w:rPr>
        <w:t>协作乙方办理现场人员的居住、</w:t>
      </w:r>
      <w:r>
        <w:rPr>
          <w:rFonts w:ascii="宋体" w:eastAsia="宋体" w:hAnsi="宋体" w:cs="宋体"/>
          <w:sz w:val="29"/>
          <w:szCs w:val="29"/>
        </w:rPr>
        <w:t xml:space="preserve"> </w:t>
      </w:r>
      <w:r>
        <w:rPr>
          <w:rFonts w:ascii="宋体" w:eastAsia="宋体" w:hAnsi="宋体" w:cs="宋体"/>
          <w:spacing w:val="-1"/>
          <w:sz w:val="29"/>
          <w:szCs w:val="29"/>
        </w:rPr>
        <w:t>暂住证等。若发生有不符合设计要求及质量要</w:t>
      </w:r>
      <w:r>
        <w:rPr>
          <w:rFonts w:ascii="宋体" w:eastAsia="宋体" w:hAnsi="宋体" w:cs="宋体"/>
          <w:sz w:val="29"/>
          <w:szCs w:val="29"/>
        </w:rPr>
        <w:t xml:space="preserve"> </w:t>
      </w:r>
      <w:r>
        <w:rPr>
          <w:rFonts w:ascii="宋体" w:eastAsia="宋体" w:hAnsi="宋体" w:cs="宋体"/>
          <w:spacing w:val="-2"/>
          <w:sz w:val="29"/>
          <w:szCs w:val="29"/>
        </w:rPr>
        <w:t>求的，</w:t>
      </w:r>
      <w:r>
        <w:rPr>
          <w:rFonts w:ascii="宋体" w:eastAsia="宋体" w:hAnsi="宋体" w:cs="宋体"/>
          <w:spacing w:val="62"/>
          <w:sz w:val="29"/>
          <w:szCs w:val="29"/>
        </w:rPr>
        <w:t xml:space="preserve"> </w:t>
      </w:r>
      <w:r>
        <w:rPr>
          <w:rFonts w:ascii="宋体" w:eastAsia="宋体" w:hAnsi="宋体" w:cs="宋体"/>
          <w:spacing w:val="-2"/>
          <w:sz w:val="29"/>
          <w:szCs w:val="29"/>
        </w:rPr>
        <w:t>甲方应向乙方提出，待纠正后方准许乙方继续施工。</w:t>
      </w:r>
      <w:r>
        <w:rPr>
          <w:rFonts w:ascii="宋体" w:eastAsia="宋体" w:hAnsi="宋体" w:cs="宋体"/>
          <w:sz w:val="29"/>
          <w:szCs w:val="29"/>
        </w:rPr>
        <w:t xml:space="preserve"> </w:t>
      </w:r>
      <w:r>
        <w:rPr>
          <w:rFonts w:ascii="宋体" w:eastAsia="宋体" w:hAnsi="宋体" w:cs="宋体"/>
          <w:spacing w:val="-2"/>
          <w:sz w:val="29"/>
          <w:szCs w:val="29"/>
        </w:rPr>
        <w:t>检查及处理四邻建筑物的防护措施及</w:t>
      </w:r>
      <w:r>
        <w:rPr>
          <w:rFonts w:ascii="宋体" w:eastAsia="宋体" w:hAnsi="宋体" w:cs="宋体"/>
          <w:sz w:val="29"/>
          <w:szCs w:val="29"/>
        </w:rPr>
        <w:t xml:space="preserve"> </w:t>
      </w:r>
      <w:r>
        <w:rPr>
          <w:rFonts w:ascii="宋体" w:eastAsia="宋体" w:hAnsi="宋体" w:cs="宋体"/>
          <w:spacing w:val="-1"/>
          <w:sz w:val="29"/>
          <w:szCs w:val="29"/>
        </w:rPr>
        <w:t>善后工作（其费用由甲方承担）。</w:t>
      </w:r>
      <w:r>
        <w:rPr>
          <w:rFonts w:ascii="宋体" w:eastAsia="宋体" w:hAnsi="宋体" w:cs="宋体"/>
          <w:sz w:val="29"/>
          <w:szCs w:val="29"/>
        </w:rPr>
        <w:t xml:space="preserve">                                                         </w:t>
      </w:r>
      <w:r>
        <w:rPr>
          <w:rFonts w:ascii="宋体" w:eastAsia="宋体" w:hAnsi="宋体" w:cs="宋体"/>
          <w:spacing w:val="9"/>
          <w:sz w:val="29"/>
          <w:szCs w:val="29"/>
        </w:rPr>
        <w:t>5</w:t>
      </w:r>
      <w:r>
        <w:rPr>
          <w:rFonts w:ascii="宋体" w:eastAsia="宋体" w:hAnsi="宋体" w:cs="宋体"/>
          <w:spacing w:val="9"/>
          <w:sz w:val="29"/>
          <w:szCs w:val="29"/>
        </w:rPr>
        <w:t>、按乙方施工需要，提供足够的水源、电源。当甲方供应材料时，应及时组织材料进场。</w:t>
      </w:r>
      <w:r>
        <w:rPr>
          <w:rFonts w:ascii="宋体" w:eastAsia="宋体" w:hAnsi="宋体" w:cs="宋体"/>
          <w:sz w:val="29"/>
          <w:szCs w:val="29"/>
        </w:rPr>
        <w:t xml:space="preserve">      </w:t>
      </w:r>
      <w:r>
        <w:rPr>
          <w:rFonts w:ascii="宋体" w:eastAsia="宋体" w:hAnsi="宋体" w:cs="宋体"/>
          <w:spacing w:val="-2"/>
          <w:sz w:val="29"/>
          <w:szCs w:val="29"/>
        </w:rPr>
        <w:t>6</w:t>
      </w:r>
      <w:r>
        <w:rPr>
          <w:rFonts w:ascii="宋体" w:eastAsia="宋体" w:hAnsi="宋体" w:cs="宋体"/>
          <w:spacing w:val="-2"/>
          <w:sz w:val="29"/>
          <w:szCs w:val="29"/>
        </w:rPr>
        <w:t>、验桩前的准备工作</w:t>
      </w:r>
      <w:r>
        <w:rPr>
          <w:rFonts w:ascii="宋体" w:eastAsia="宋体" w:hAnsi="宋体" w:cs="宋体"/>
          <w:spacing w:val="-47"/>
          <w:sz w:val="29"/>
          <w:szCs w:val="29"/>
        </w:rPr>
        <w:t xml:space="preserve"> </w:t>
      </w:r>
      <w:r>
        <w:rPr>
          <w:rFonts w:ascii="宋体" w:eastAsia="宋体" w:hAnsi="宋体" w:cs="宋体"/>
          <w:spacing w:val="-2"/>
          <w:sz w:val="29"/>
          <w:szCs w:val="29"/>
        </w:rPr>
        <w:t>（包括挖基坑、铺路）</w:t>
      </w:r>
      <w:r>
        <w:rPr>
          <w:rFonts w:ascii="宋体" w:eastAsia="宋体" w:hAnsi="宋体" w:cs="宋体"/>
          <w:spacing w:val="33"/>
          <w:sz w:val="29"/>
          <w:szCs w:val="29"/>
        </w:rPr>
        <w:t xml:space="preserve"> </w:t>
      </w:r>
      <w:r>
        <w:rPr>
          <w:rFonts w:ascii="宋体" w:eastAsia="宋体" w:hAnsi="宋体" w:cs="宋体"/>
          <w:spacing w:val="-2"/>
          <w:sz w:val="29"/>
          <w:szCs w:val="29"/>
        </w:rPr>
        <w:t>由甲方负责。</w:t>
      </w:r>
      <w:r>
        <w:rPr>
          <w:rFonts w:ascii="宋体" w:eastAsia="宋体" w:hAnsi="宋体" w:cs="宋体"/>
          <w:sz w:val="29"/>
          <w:szCs w:val="29"/>
        </w:rPr>
        <w:t xml:space="preserve">                                   </w:t>
      </w:r>
      <w:r>
        <w:rPr>
          <w:rFonts w:ascii="宋体" w:eastAsia="宋体" w:hAnsi="宋体" w:cs="宋体"/>
          <w:spacing w:val="10"/>
          <w:sz w:val="29"/>
          <w:szCs w:val="29"/>
        </w:rPr>
        <w:t>7</w:t>
      </w:r>
      <w:r>
        <w:rPr>
          <w:rFonts w:ascii="宋体" w:eastAsia="宋体" w:hAnsi="宋体" w:cs="宋体"/>
          <w:spacing w:val="10"/>
          <w:sz w:val="29"/>
          <w:szCs w:val="29"/>
        </w:rPr>
        <w:t>、试验桩费用由甲方负责。甲乙双方在完成桩基础工程应配合十天内办好验桩一切手续。</w:t>
      </w:r>
      <w:r>
        <w:rPr>
          <w:rFonts w:ascii="宋体" w:eastAsia="宋体" w:hAnsi="宋体" w:cs="宋体"/>
          <w:spacing w:val="5"/>
          <w:sz w:val="29"/>
          <w:szCs w:val="29"/>
        </w:rPr>
        <w:t xml:space="preserve">     </w:t>
      </w:r>
      <w:r>
        <w:rPr>
          <w:rFonts w:ascii="宋体" w:eastAsia="宋体" w:hAnsi="宋体" w:cs="宋体"/>
          <w:sz w:val="29"/>
          <w:szCs w:val="29"/>
        </w:rPr>
        <w:t>二、乙方责任：</w:t>
      </w:r>
      <w:r>
        <w:rPr>
          <w:rFonts w:ascii="宋体" w:eastAsia="宋体" w:hAnsi="宋体" w:cs="宋体"/>
          <w:sz w:val="29"/>
          <w:szCs w:val="29"/>
        </w:rPr>
        <w:t xml:space="preserve">                                                                         </w:t>
      </w:r>
      <w:r>
        <w:rPr>
          <w:rFonts w:ascii="宋体" w:eastAsia="宋体" w:hAnsi="宋体" w:cs="宋体"/>
          <w:spacing w:val="4"/>
          <w:sz w:val="29"/>
          <w:szCs w:val="29"/>
        </w:rPr>
        <w:t>1</w:t>
      </w:r>
      <w:r>
        <w:rPr>
          <w:rFonts w:ascii="宋体" w:eastAsia="宋体" w:hAnsi="宋体" w:cs="宋体"/>
          <w:spacing w:val="4"/>
          <w:sz w:val="29"/>
          <w:szCs w:val="29"/>
        </w:rPr>
        <w:t>、编制工程方案，办桩机进入施工地区的手续。依照国家施工规范及设计要求施工，</w:t>
      </w:r>
      <w:r>
        <w:rPr>
          <w:rFonts w:ascii="宋体" w:eastAsia="宋体" w:hAnsi="宋体" w:cs="宋体"/>
          <w:spacing w:val="99"/>
          <w:sz w:val="29"/>
          <w:szCs w:val="29"/>
        </w:rPr>
        <w:t xml:space="preserve"> </w:t>
      </w:r>
      <w:r>
        <w:rPr>
          <w:rFonts w:ascii="宋体" w:eastAsia="宋体" w:hAnsi="宋体" w:cs="宋体"/>
          <w:spacing w:val="4"/>
          <w:sz w:val="29"/>
          <w:szCs w:val="29"/>
        </w:rPr>
        <w:t>按合同工</w:t>
      </w:r>
      <w:r>
        <w:rPr>
          <w:rFonts w:ascii="宋体" w:eastAsia="宋体" w:hAnsi="宋体" w:cs="宋体"/>
          <w:sz w:val="29"/>
          <w:szCs w:val="29"/>
        </w:rPr>
        <w:t xml:space="preserve"> </w:t>
      </w:r>
      <w:r>
        <w:rPr>
          <w:rFonts w:ascii="宋体" w:eastAsia="宋体" w:hAnsi="宋体" w:cs="宋体"/>
          <w:spacing w:val="-1"/>
          <w:sz w:val="29"/>
          <w:szCs w:val="29"/>
        </w:rPr>
        <w:t>期完工。</w:t>
      </w:r>
      <w:r>
        <w:rPr>
          <w:rFonts w:ascii="宋体" w:eastAsia="宋体" w:hAnsi="宋体" w:cs="宋体"/>
          <w:sz w:val="29"/>
          <w:szCs w:val="29"/>
        </w:rPr>
        <w:t xml:space="preserve">                                                                               </w:t>
      </w:r>
      <w:r>
        <w:rPr>
          <w:rFonts w:ascii="宋体" w:eastAsia="宋体" w:hAnsi="宋体" w:cs="宋体"/>
          <w:spacing w:val="-2"/>
          <w:sz w:val="29"/>
          <w:szCs w:val="29"/>
        </w:rPr>
        <w:t>2</w:t>
      </w:r>
      <w:r>
        <w:rPr>
          <w:rFonts w:ascii="宋体" w:eastAsia="宋体" w:hAnsi="宋体" w:cs="宋体"/>
          <w:spacing w:val="-2"/>
          <w:sz w:val="29"/>
          <w:szCs w:val="29"/>
        </w:rPr>
        <w:t>、组织桩机进场施工，</w:t>
      </w:r>
      <w:r>
        <w:rPr>
          <w:rFonts w:ascii="宋体" w:eastAsia="宋体" w:hAnsi="宋体" w:cs="宋体"/>
          <w:spacing w:val="29"/>
          <w:sz w:val="29"/>
          <w:szCs w:val="29"/>
        </w:rPr>
        <w:t xml:space="preserve"> </w:t>
      </w:r>
      <w:r>
        <w:rPr>
          <w:rFonts w:ascii="宋体" w:eastAsia="宋体" w:hAnsi="宋体" w:cs="宋体"/>
          <w:spacing w:val="-2"/>
          <w:sz w:val="29"/>
          <w:szCs w:val="29"/>
        </w:rPr>
        <w:t>搞好施工管理、</w:t>
      </w:r>
      <w:r>
        <w:rPr>
          <w:rFonts w:ascii="宋体" w:eastAsia="宋体" w:hAnsi="宋体" w:cs="宋体"/>
          <w:spacing w:val="7"/>
          <w:sz w:val="29"/>
          <w:szCs w:val="29"/>
        </w:rPr>
        <w:t xml:space="preserve"> </w:t>
      </w:r>
      <w:r>
        <w:rPr>
          <w:rFonts w:ascii="宋体" w:eastAsia="宋体" w:hAnsi="宋体" w:cs="宋体"/>
          <w:spacing w:val="-2"/>
          <w:sz w:val="29"/>
          <w:szCs w:val="29"/>
        </w:rPr>
        <w:t>负责本方人员的一切劳动保护措施、严格执行安全规则、</w:t>
      </w:r>
      <w:r>
        <w:rPr>
          <w:rFonts w:ascii="宋体" w:eastAsia="宋体" w:hAnsi="宋体" w:cs="宋体"/>
          <w:sz w:val="29"/>
          <w:szCs w:val="29"/>
        </w:rPr>
        <w:t xml:space="preserve"> </w:t>
      </w:r>
      <w:r>
        <w:rPr>
          <w:rFonts w:ascii="宋体" w:eastAsia="宋体" w:hAnsi="宋体" w:cs="宋体"/>
          <w:spacing w:val="12"/>
          <w:sz w:val="29"/>
          <w:szCs w:val="29"/>
        </w:rPr>
        <w:t>搞好安全生产。</w:t>
      </w:r>
      <w:r>
        <w:rPr>
          <w:rFonts w:ascii="宋体" w:eastAsia="宋体" w:hAnsi="宋体" w:cs="宋体"/>
          <w:sz w:val="29"/>
          <w:szCs w:val="29"/>
        </w:rPr>
        <w:t xml:space="preserve">                                                                         </w:t>
      </w:r>
      <w:r>
        <w:rPr>
          <w:rFonts w:ascii="宋体" w:eastAsia="宋体" w:hAnsi="宋体" w:cs="宋体"/>
          <w:spacing w:val="9"/>
          <w:sz w:val="29"/>
          <w:szCs w:val="29"/>
        </w:rPr>
        <w:t>3</w:t>
      </w:r>
      <w:r>
        <w:rPr>
          <w:rFonts w:ascii="宋体" w:eastAsia="宋体" w:hAnsi="宋体" w:cs="宋体"/>
          <w:spacing w:val="9"/>
          <w:sz w:val="29"/>
          <w:szCs w:val="29"/>
        </w:rPr>
        <w:t>、及时整理现场打桩记录资料，交甲方作为工程结算依据。桩基施工竣工后，甲乙双方搞好结</w:t>
      </w:r>
      <w:r>
        <w:rPr>
          <w:rFonts w:ascii="宋体" w:eastAsia="宋体" w:hAnsi="宋体" w:cs="宋体"/>
          <w:spacing w:val="38"/>
          <w:sz w:val="29"/>
          <w:szCs w:val="29"/>
        </w:rPr>
        <w:t xml:space="preserve"> </w:t>
      </w:r>
      <w:r>
        <w:rPr>
          <w:rFonts w:ascii="宋体" w:eastAsia="宋体" w:hAnsi="宋体" w:cs="宋体"/>
          <w:spacing w:val="14"/>
          <w:sz w:val="29"/>
          <w:szCs w:val="29"/>
        </w:rPr>
        <w:t>算签证表。</w:t>
      </w:r>
      <w:r>
        <w:rPr>
          <w:rFonts w:ascii="宋体" w:eastAsia="宋体" w:hAnsi="宋体" w:cs="宋体"/>
          <w:sz w:val="29"/>
          <w:szCs w:val="29"/>
        </w:rPr>
        <w:t xml:space="preserve">                                                                             </w:t>
      </w:r>
      <w:r>
        <w:rPr>
          <w:rFonts w:ascii="宋体" w:eastAsia="宋体" w:hAnsi="宋体" w:cs="宋体"/>
          <w:spacing w:val="8"/>
          <w:sz w:val="29"/>
          <w:szCs w:val="29"/>
        </w:rPr>
        <w:t>4</w:t>
      </w:r>
      <w:r>
        <w:rPr>
          <w:rFonts w:ascii="宋体" w:eastAsia="宋体" w:hAnsi="宋体" w:cs="宋体"/>
          <w:spacing w:val="8"/>
          <w:sz w:val="29"/>
          <w:szCs w:val="29"/>
        </w:rPr>
        <w:t>、进桩管时双方核对数量，甲方不在现场时，不能装运管桩进出施工现场。</w:t>
      </w:r>
      <w:r>
        <w:rPr>
          <w:rFonts w:ascii="宋体" w:eastAsia="宋体" w:hAnsi="宋体" w:cs="宋体"/>
          <w:spacing w:val="1"/>
          <w:sz w:val="29"/>
          <w:szCs w:val="29"/>
        </w:rPr>
        <w:t xml:space="preserve">                  </w:t>
      </w:r>
      <w:r>
        <w:rPr>
          <w:rFonts w:ascii="宋体" w:eastAsia="宋体" w:hAnsi="宋体" w:cs="宋体"/>
          <w:sz w:val="29"/>
          <w:szCs w:val="29"/>
        </w:rPr>
        <w:t>第八条</w:t>
      </w:r>
      <w:r>
        <w:rPr>
          <w:rFonts w:ascii="宋体" w:eastAsia="宋体" w:hAnsi="宋体" w:cs="宋体"/>
          <w:spacing w:val="16"/>
          <w:sz w:val="29"/>
          <w:szCs w:val="29"/>
        </w:rPr>
        <w:t xml:space="preserve"> </w:t>
      </w:r>
      <w:r>
        <w:rPr>
          <w:rFonts w:ascii="宋体" w:eastAsia="宋体" w:hAnsi="宋体" w:cs="宋体"/>
          <w:sz w:val="29"/>
          <w:szCs w:val="29"/>
        </w:rPr>
        <w:t>付款办法：</w:t>
      </w:r>
      <w:r>
        <w:rPr>
          <w:rFonts w:ascii="宋体" w:eastAsia="宋体" w:hAnsi="宋体" w:cs="宋体"/>
          <w:sz w:val="29"/>
          <w:szCs w:val="29"/>
        </w:rPr>
        <w:t xml:space="preserve">                                                                      </w:t>
      </w:r>
      <w:r>
        <w:rPr>
          <w:rFonts w:ascii="宋体" w:eastAsia="宋体" w:hAnsi="宋体" w:cs="宋体"/>
          <w:spacing w:val="16"/>
          <w:w w:val="104"/>
          <w:sz w:val="29"/>
          <w:szCs w:val="29"/>
        </w:rPr>
        <w:t>1</w:t>
      </w:r>
      <w:r>
        <w:rPr>
          <w:rFonts w:ascii="宋体" w:eastAsia="宋体" w:hAnsi="宋体" w:cs="宋体"/>
          <w:spacing w:val="16"/>
          <w:w w:val="104"/>
          <w:sz w:val="29"/>
          <w:szCs w:val="29"/>
        </w:rPr>
        <w:t>、</w:t>
      </w:r>
      <w:r>
        <w:rPr>
          <w:rFonts w:ascii="宋体" w:eastAsia="宋体" w:hAnsi="宋体" w:cs="宋体"/>
          <w:sz w:val="29"/>
          <w:szCs w:val="29"/>
        </w:rPr>
        <w:t xml:space="preserve">                                                                                    </w:t>
      </w:r>
      <w:r>
        <w:rPr>
          <w:rFonts w:ascii="宋体" w:eastAsia="宋体" w:hAnsi="宋体" w:cs="宋体"/>
          <w:spacing w:val="16"/>
          <w:w w:val="104"/>
          <w:sz w:val="29"/>
          <w:szCs w:val="29"/>
        </w:rPr>
        <w:t>2</w:t>
      </w:r>
      <w:r>
        <w:rPr>
          <w:rFonts w:ascii="宋体" w:eastAsia="宋体" w:hAnsi="宋体" w:cs="宋体"/>
          <w:spacing w:val="16"/>
          <w:w w:val="104"/>
          <w:sz w:val="29"/>
          <w:szCs w:val="29"/>
        </w:rPr>
        <w:t>、</w:t>
      </w:r>
      <w:r>
        <w:rPr>
          <w:rFonts w:ascii="宋体" w:eastAsia="宋体" w:hAnsi="宋体" w:cs="宋体"/>
          <w:sz w:val="29"/>
          <w:szCs w:val="29"/>
        </w:rPr>
        <w:t xml:space="preserve">                                                                                    </w:t>
      </w:r>
      <w:r>
        <w:rPr>
          <w:rFonts w:ascii="宋体" w:eastAsia="宋体" w:hAnsi="宋体" w:cs="宋体"/>
          <w:spacing w:val="8"/>
          <w:sz w:val="29"/>
          <w:szCs w:val="29"/>
        </w:rPr>
        <w:t>3</w:t>
      </w:r>
      <w:r>
        <w:rPr>
          <w:rFonts w:ascii="宋体" w:eastAsia="宋体" w:hAnsi="宋体" w:cs="宋体"/>
          <w:spacing w:val="8"/>
          <w:sz w:val="29"/>
          <w:szCs w:val="29"/>
        </w:rPr>
        <w:t>、</w:t>
      </w:r>
    </w:p>
    <w:p w:rsidR="00284763" w14:paraId="3DF6EF7B" w14:textId="77777777">
      <w:pPr>
        <w:sectPr>
          <w:pgSz w:w="17860" w:h="25258"/>
          <w:pgMar w:top="2146" w:right="2589" w:bottom="0" w:left="2678" w:header="0" w:footer="0" w:gutter="0"/>
          <w:cols w:space="720"/>
        </w:sectPr>
      </w:pPr>
    </w:p>
    <w:p w:rsidR="00284763" w14:paraId="454E221E" w14:textId="351CEC61">
      <w:pPr>
        <w:spacing w:before="120" w:line="383" w:lineRule="exact"/>
        <w:ind w:firstLine="25"/>
        <w:rPr>
          <w:rFonts w:ascii="宋体" w:eastAsia="宋体" w:hAnsi="宋体" w:cs="宋体"/>
          <w:sz w:val="29"/>
          <w:szCs w:val="29"/>
        </w:rPr>
      </w:pPr>
      <w:r>
        <w:rPr>
          <w:rFonts w:ascii="宋体" w:eastAsia="宋体" w:hAnsi="宋体" w:cs="宋体"/>
          <w:position w:val="1"/>
          <w:sz w:val="29"/>
          <w:szCs w:val="29"/>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32783237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E21C392">
                            <w:pPr>
                              <w:rPr>
                                <w:color w:val="FFFFFF"/>
                              </w:rPr>
                            </w:pPr>
                            <w:r w:rsidRPr="00E34354">
                              <w:rPr>
                                <w:rFonts w:hint="eastAsia"/>
                                <w:color w:val="FFFFFF"/>
                              </w:rPr>
                              <w:t>每个工程项目的质量与经济效益对国家或某个局部地区和部门的经济与社会发展有着长期的，重要的影响。因此，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E34354" w:rsidRPr="00E34354" w14:paraId="26C53BD7" w14:textId="5E21C392">
                      <w:pPr>
                        <w:rPr>
                          <w:color w:val="FFFFFF"/>
                        </w:rPr>
                      </w:pPr>
                      <w:r w:rsidRPr="00E34354">
                        <w:rPr>
                          <w:rFonts w:hint="eastAsia"/>
                          <w:color w:val="FFFFFF"/>
                        </w:rPr>
                        <w:t>每个工程项目的质量与经济效益对国家或某个局部地区和部门的经济与社会发展有着长期的，重要的影响。因此，</w:t>
                      </w:r>
                    </w:p>
                  </w:txbxContent>
                </v:textbox>
              </v:shape>
            </w:pict>
          </mc:Fallback>
        </mc:AlternateContent>
      </w:r>
      <w:r>
        <w:rPr>
          <w:rFonts w:ascii="宋体" w:eastAsia="宋体" w:hAnsi="宋体" w:cs="宋体"/>
          <w:position w:val="1"/>
          <w:sz w:val="29"/>
          <w:szCs w:val="29"/>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172916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7B5B1CC8">
                            <w:pPr>
                              <w:rPr>
                                <w:color w:val="FFFFFF"/>
                              </w:rPr>
                            </w:pPr>
                            <w:r w:rsidRPr="00E34354">
                              <w:rPr>
                                <w:rFonts w:hint="eastAsia"/>
                                <w:color w:val="FFFFFF"/>
                              </w:rPr>
                              <w:t>程单价不含税金发票。桩基础工程施工合同</w:t>
                            </w:r>
                            <w:r w:rsidRPr="00E34354">
                              <w:rPr>
                                <w:rFonts w:hint="eastAsia"/>
                                <w:color w:val="FFFFFF"/>
                              </w:rPr>
                              <w:t>2010-03-0119:33</w:t>
                            </w:r>
                            <w:r w:rsidRPr="00E34354">
                              <w:rPr>
                                <w:rFonts w:hint="eastAsia"/>
                                <w:color w:val="FFFFFF"/>
                              </w:rPr>
                              <w:t>桩基础工程施工合同发包方：（甲方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E34354" w:rsidRPr="00E34354" w14:paraId="79D6D9C2" w14:textId="7B5B1CC8">
                      <w:pPr>
                        <w:rPr>
                          <w:color w:val="FFFFFF"/>
                        </w:rPr>
                      </w:pPr>
                      <w:r w:rsidRPr="00E34354">
                        <w:rPr>
                          <w:rFonts w:hint="eastAsia"/>
                          <w:color w:val="FFFFFF"/>
                        </w:rPr>
                        <w:t>程单价不含税金发票。桩基础工程施工合同</w:t>
                      </w:r>
                      <w:r w:rsidRPr="00E34354">
                        <w:rPr>
                          <w:rFonts w:hint="eastAsia"/>
                          <w:color w:val="FFFFFF"/>
                        </w:rPr>
                        <w:t>2010-03-0119:33</w:t>
                      </w:r>
                      <w:r w:rsidRPr="00E34354">
                        <w:rPr>
                          <w:rFonts w:hint="eastAsia"/>
                          <w:color w:val="FFFFFF"/>
                        </w:rPr>
                        <w:t>桩基础工程施工合同发包方：（甲方</w:t>
                      </w:r>
                    </w:p>
                  </w:txbxContent>
                </v:textbox>
              </v:shape>
            </w:pict>
          </mc:Fallback>
        </mc:AlternateContent>
      </w:r>
      <w:r>
        <w:rPr>
          <w:rFonts w:ascii="宋体" w:eastAsia="宋体" w:hAnsi="宋体" w:cs="宋体"/>
          <w:position w:val="1"/>
          <w:sz w:val="29"/>
          <w:szCs w:val="29"/>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38961016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102A7502">
                            <w:pPr>
                              <w:rPr>
                                <w:color w:val="FFFFFF"/>
                              </w:rPr>
                            </w:pPr>
                            <w:r w:rsidRPr="00E34354">
                              <w:rPr>
                                <w:rFonts w:hint="eastAsia"/>
                                <w:color w:val="FFFFFF"/>
                              </w:rPr>
                              <w:t>经办银行审定后拨款。工程竣工结算的审查。发包方在收到承包方提出的工程竣工结算证书后，由发包方的造价工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E34354" w:rsidRPr="00E34354" w14:paraId="558D7137" w14:textId="102A7502">
                      <w:pPr>
                        <w:rPr>
                          <w:color w:val="FFFFFF"/>
                        </w:rPr>
                      </w:pPr>
                      <w:r w:rsidRPr="00E34354">
                        <w:rPr>
                          <w:rFonts w:hint="eastAsia"/>
                          <w:color w:val="FFFFFF"/>
                        </w:rPr>
                        <w:t>经办银行审定后拨款。工程竣工结算的审查。发包方在收到承包方提出的工程竣工结算证书后，由发包方的造价工</w:t>
                      </w:r>
                    </w:p>
                  </w:txbxContent>
                </v:textbox>
              </v:shape>
            </w:pict>
          </mc:Fallback>
        </mc:AlternateContent>
      </w:r>
      <w:r>
        <w:rPr>
          <w:rFonts w:ascii="宋体" w:eastAsia="宋体" w:hAnsi="宋体" w:cs="宋体"/>
          <w:position w:val="1"/>
          <w:sz w:val="29"/>
          <w:szCs w:val="29"/>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082478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831568F">
                            <w:pPr>
                              <w:rPr>
                                <w:color w:val="FFFFFF"/>
                              </w:rPr>
                            </w:pPr>
                            <w:r w:rsidRPr="00E34354">
                              <w:rPr>
                                <w:rFonts w:hint="eastAsia"/>
                                <w:color w:val="FFFFFF"/>
                              </w:rPr>
                              <w:t>组织施工，并随意接受行业安全检查人员依法实施的监督检查，采取必要的安全防护措施，消除事故隐患。由于承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E34354" w:rsidRPr="00E34354" w14:paraId="60F0342F" w14:textId="5831568F">
                      <w:pPr>
                        <w:rPr>
                          <w:color w:val="FFFFFF"/>
                        </w:rPr>
                      </w:pPr>
                      <w:r w:rsidRPr="00E34354">
                        <w:rPr>
                          <w:rFonts w:hint="eastAsia"/>
                          <w:color w:val="FFFFFF"/>
                        </w:rPr>
                        <w:t>组织施工，并随意接受行业安全检查人员依法实施的监督检查，采取必要的安全防护措施，消除事故隐患。由于承</w:t>
                      </w:r>
                    </w:p>
                  </w:txbxContent>
                </v:textbox>
              </v:shape>
            </w:pict>
          </mc:Fallback>
        </mc:AlternateContent>
      </w:r>
      <w:r>
        <w:rPr>
          <w:rFonts w:ascii="宋体" w:eastAsia="宋体" w:hAnsi="宋体" w:cs="宋体"/>
          <w:position w:val="1"/>
          <w:sz w:val="29"/>
          <w:szCs w:val="29"/>
        </w:rPr>
        <w:t>第九条</w:t>
      </w:r>
      <w:r>
        <w:rPr>
          <w:rFonts w:ascii="宋体" w:eastAsia="宋体" w:hAnsi="宋体" w:cs="宋体"/>
          <w:spacing w:val="20"/>
          <w:position w:val="1"/>
          <w:sz w:val="29"/>
          <w:szCs w:val="29"/>
        </w:rPr>
        <w:t xml:space="preserve"> </w:t>
      </w:r>
      <w:r>
        <w:rPr>
          <w:rFonts w:ascii="宋体" w:eastAsia="宋体" w:hAnsi="宋体" w:cs="宋体"/>
          <w:position w:val="1"/>
          <w:sz w:val="29"/>
          <w:szCs w:val="29"/>
        </w:rPr>
        <w:t>违约责任：</w:t>
      </w:r>
    </w:p>
    <w:p w:rsidR="00284763" w14:paraId="617FA9F8" w14:textId="77777777">
      <w:pPr>
        <w:spacing w:before="86" w:line="280" w:lineRule="auto"/>
        <w:ind w:left="26" w:right="177" w:firstLine="17"/>
        <w:rPr>
          <w:rFonts w:ascii="宋体" w:eastAsia="宋体" w:hAnsi="宋体" w:cs="宋体"/>
          <w:sz w:val="29"/>
          <w:szCs w:val="29"/>
        </w:rPr>
      </w:pPr>
      <w:r>
        <w:rPr>
          <w:rFonts w:ascii="宋体" w:eastAsia="宋体" w:hAnsi="宋体" w:cs="宋体"/>
          <w:spacing w:val="12"/>
          <w:sz w:val="29"/>
          <w:szCs w:val="29"/>
        </w:rPr>
        <w:t>1</w:t>
      </w:r>
      <w:r>
        <w:rPr>
          <w:rFonts w:ascii="宋体" w:eastAsia="宋体" w:hAnsi="宋体" w:cs="宋体"/>
          <w:spacing w:val="12"/>
          <w:sz w:val="29"/>
          <w:szCs w:val="29"/>
        </w:rPr>
        <w:t>、</w:t>
      </w:r>
      <w:r>
        <w:rPr>
          <w:rFonts w:ascii="宋体" w:eastAsia="宋体" w:hAnsi="宋体" w:cs="宋体"/>
          <w:spacing w:val="42"/>
          <w:sz w:val="29"/>
          <w:szCs w:val="29"/>
        </w:rPr>
        <w:t xml:space="preserve"> </w:t>
      </w:r>
      <w:r>
        <w:rPr>
          <w:rFonts w:ascii="宋体" w:eastAsia="宋体" w:hAnsi="宋体" w:cs="宋体"/>
          <w:spacing w:val="12"/>
          <w:sz w:val="29"/>
          <w:szCs w:val="29"/>
        </w:rPr>
        <w:t>如工程质量经有关质监部门检验不合格的，查明属乙方责任，由质监部门及本工程设计单</w:t>
      </w:r>
      <w:r>
        <w:rPr>
          <w:rFonts w:ascii="宋体" w:eastAsia="宋体" w:hAnsi="宋体" w:cs="宋体"/>
          <w:sz w:val="29"/>
          <w:szCs w:val="29"/>
        </w:rPr>
        <w:t xml:space="preserve"> </w:t>
      </w:r>
      <w:r>
        <w:rPr>
          <w:rFonts w:ascii="宋体" w:eastAsia="宋体" w:hAnsi="宋体" w:cs="宋体"/>
          <w:spacing w:val="2"/>
          <w:sz w:val="29"/>
          <w:szCs w:val="29"/>
        </w:rPr>
        <w:t>位定出补救方法，</w:t>
      </w:r>
      <w:r>
        <w:rPr>
          <w:rFonts w:ascii="宋体" w:eastAsia="宋体" w:hAnsi="宋体" w:cs="宋体"/>
          <w:spacing w:val="7"/>
          <w:sz w:val="29"/>
          <w:szCs w:val="29"/>
        </w:rPr>
        <w:t xml:space="preserve"> </w:t>
      </w:r>
      <w:r>
        <w:rPr>
          <w:rFonts w:ascii="宋体" w:eastAsia="宋体" w:hAnsi="宋体" w:cs="宋体"/>
          <w:spacing w:val="2"/>
          <w:sz w:val="29"/>
          <w:szCs w:val="29"/>
        </w:rPr>
        <w:t>有关费用乙方承担（除因甲方提供桩基施工地质及有关资料有误而发生质量问</w:t>
      </w:r>
      <w:r>
        <w:rPr>
          <w:rFonts w:ascii="宋体" w:eastAsia="宋体" w:hAnsi="宋体" w:cs="宋体"/>
          <w:sz w:val="29"/>
          <w:szCs w:val="29"/>
        </w:rPr>
        <w:t xml:space="preserve"> </w:t>
      </w:r>
      <w:r>
        <w:rPr>
          <w:rFonts w:ascii="宋体" w:eastAsia="宋体" w:hAnsi="宋体" w:cs="宋体"/>
          <w:spacing w:val="-29"/>
          <w:sz w:val="29"/>
          <w:szCs w:val="29"/>
        </w:rPr>
        <w:t>题外）。</w:t>
      </w:r>
    </w:p>
    <w:p w:rsidR="00284763" w14:paraId="79A87D76" w14:textId="77777777">
      <w:pPr>
        <w:spacing w:before="83" w:line="271" w:lineRule="auto"/>
        <w:ind w:left="31" w:right="177" w:firstLine="1"/>
        <w:rPr>
          <w:rFonts w:ascii="宋体" w:eastAsia="宋体" w:hAnsi="宋体" w:cs="宋体"/>
          <w:sz w:val="29"/>
          <w:szCs w:val="29"/>
        </w:rPr>
      </w:pPr>
      <w:r>
        <w:rPr>
          <w:rFonts w:ascii="宋体" w:eastAsia="宋体" w:hAnsi="宋体" w:cs="宋体"/>
          <w:spacing w:val="12"/>
          <w:sz w:val="29"/>
          <w:szCs w:val="29"/>
        </w:rPr>
        <w:t>2</w:t>
      </w:r>
      <w:r>
        <w:rPr>
          <w:rFonts w:ascii="宋体" w:eastAsia="宋体" w:hAnsi="宋体" w:cs="宋体"/>
          <w:spacing w:val="12"/>
          <w:sz w:val="29"/>
          <w:szCs w:val="29"/>
        </w:rPr>
        <w:t>、</w:t>
      </w:r>
      <w:r>
        <w:rPr>
          <w:rFonts w:ascii="宋体" w:eastAsia="宋体" w:hAnsi="宋体" w:cs="宋体"/>
          <w:spacing w:val="54"/>
          <w:sz w:val="29"/>
          <w:szCs w:val="29"/>
        </w:rPr>
        <w:t xml:space="preserve"> </w:t>
      </w:r>
      <w:r>
        <w:rPr>
          <w:rFonts w:ascii="宋体" w:eastAsia="宋体" w:hAnsi="宋体" w:cs="宋体"/>
          <w:spacing w:val="12"/>
          <w:sz w:val="29"/>
          <w:szCs w:val="29"/>
        </w:rPr>
        <w:t>如甲方不按本合同约定时间给付工程款的，乙方可以停止施工，直到甲方按约定给付工程</w:t>
      </w:r>
      <w:r>
        <w:rPr>
          <w:rFonts w:ascii="宋体" w:eastAsia="宋体" w:hAnsi="宋体" w:cs="宋体"/>
          <w:sz w:val="29"/>
          <w:szCs w:val="29"/>
        </w:rPr>
        <w:t xml:space="preserve"> </w:t>
      </w:r>
      <w:r>
        <w:rPr>
          <w:rFonts w:ascii="宋体" w:eastAsia="宋体" w:hAnsi="宋体" w:cs="宋体"/>
          <w:spacing w:val="8"/>
          <w:sz w:val="29"/>
          <w:szCs w:val="29"/>
        </w:rPr>
        <w:t>款为止，停工时间的窝工和因此造成的损失，由甲方负责，乙方的施工期限顺延。</w:t>
      </w:r>
    </w:p>
    <w:p w:rsidR="00284763" w14:paraId="4FE2070F" w14:textId="77777777">
      <w:pPr>
        <w:spacing w:before="85" w:line="298" w:lineRule="auto"/>
        <w:ind w:left="27" w:right="219" w:hanging="2"/>
        <w:rPr>
          <w:rFonts w:ascii="宋体" w:eastAsia="宋体" w:hAnsi="宋体" w:cs="宋体"/>
          <w:sz w:val="29"/>
          <w:szCs w:val="29"/>
        </w:rPr>
      </w:pPr>
      <w:r>
        <w:rPr>
          <w:rFonts w:ascii="宋体" w:eastAsia="宋体" w:hAnsi="宋体" w:cs="宋体"/>
          <w:spacing w:val="8"/>
          <w:sz w:val="29"/>
          <w:szCs w:val="29"/>
        </w:rPr>
        <w:t>第十条</w:t>
      </w:r>
      <w:r>
        <w:rPr>
          <w:rFonts w:ascii="宋体" w:eastAsia="宋体" w:hAnsi="宋体" w:cs="宋体"/>
          <w:spacing w:val="37"/>
          <w:sz w:val="29"/>
          <w:szCs w:val="29"/>
        </w:rPr>
        <w:t xml:space="preserve"> </w:t>
      </w:r>
      <w:r>
        <w:rPr>
          <w:rFonts w:ascii="宋体" w:eastAsia="宋体" w:hAnsi="宋体" w:cs="宋体"/>
          <w:spacing w:val="8"/>
          <w:sz w:val="29"/>
          <w:szCs w:val="29"/>
        </w:rPr>
        <w:t>本合同一式两份，甲乙方各执壹份。具有同等效益，经甲乙双方签名盖章之日起生效。</w:t>
      </w:r>
      <w:r>
        <w:rPr>
          <w:rFonts w:ascii="宋体" w:eastAsia="宋体" w:hAnsi="宋体" w:cs="宋体"/>
          <w:sz w:val="29"/>
          <w:szCs w:val="29"/>
        </w:rPr>
        <w:t xml:space="preserve"> </w:t>
      </w:r>
      <w:r>
        <w:rPr>
          <w:rFonts w:ascii="宋体" w:eastAsia="宋体" w:hAnsi="宋体" w:cs="宋体"/>
          <w:spacing w:val="-2"/>
          <w:sz w:val="29"/>
          <w:szCs w:val="29"/>
        </w:rPr>
        <w:t>备注：</w:t>
      </w:r>
      <w:r>
        <w:rPr>
          <w:rFonts w:ascii="宋体" w:eastAsia="宋体" w:hAnsi="宋体" w:cs="宋体"/>
          <w:spacing w:val="69"/>
          <w:sz w:val="29"/>
          <w:szCs w:val="29"/>
        </w:rPr>
        <w:t xml:space="preserve"> </w:t>
      </w:r>
      <w:r>
        <w:rPr>
          <w:rFonts w:ascii="宋体" w:eastAsia="宋体" w:hAnsi="宋体" w:cs="宋体"/>
          <w:spacing w:val="-2"/>
          <w:sz w:val="29"/>
          <w:szCs w:val="29"/>
        </w:rPr>
        <w:t>1</w:t>
      </w:r>
      <w:r>
        <w:rPr>
          <w:rFonts w:ascii="宋体" w:eastAsia="宋体" w:hAnsi="宋体" w:cs="宋体"/>
          <w:spacing w:val="-2"/>
          <w:sz w:val="29"/>
          <w:szCs w:val="29"/>
        </w:rPr>
        <w:t>、因地质造成断桩、烂桩由甲方负责。</w:t>
      </w:r>
    </w:p>
    <w:p w:rsidR="00284763" w14:paraId="2D35B992" w14:textId="77777777">
      <w:pPr>
        <w:spacing w:line="242" w:lineRule="auto"/>
        <w:ind w:firstLine="32"/>
        <w:rPr>
          <w:rFonts w:ascii="宋体" w:eastAsia="宋体" w:hAnsi="宋体" w:cs="宋体"/>
          <w:sz w:val="29"/>
          <w:szCs w:val="29"/>
        </w:rPr>
      </w:pPr>
      <w:r>
        <w:rPr>
          <w:rFonts w:ascii="宋体" w:eastAsia="宋体" w:hAnsi="宋体" w:cs="宋体"/>
          <w:spacing w:val="7"/>
          <w:sz w:val="29"/>
          <w:szCs w:val="29"/>
        </w:rPr>
        <w:t>2</w:t>
      </w:r>
      <w:r>
        <w:rPr>
          <w:rFonts w:ascii="宋体" w:eastAsia="宋体" w:hAnsi="宋体" w:cs="宋体"/>
          <w:spacing w:val="7"/>
          <w:sz w:val="29"/>
          <w:szCs w:val="29"/>
        </w:rPr>
        <w:t>、本桩基工程单价不含税金发票。</w:t>
      </w:r>
    </w:p>
    <w:p w:rsidR="00284763" w14:paraId="011CD7D5" w14:textId="77777777">
      <w:pPr>
        <w:spacing w:line="422" w:lineRule="auto"/>
      </w:pPr>
    </w:p>
    <w:p w:rsidR="00284763" w14:paraId="4A90A5EC" w14:textId="77777777">
      <w:pPr>
        <w:spacing w:before="137" w:line="241" w:lineRule="auto"/>
        <w:ind w:firstLine="34"/>
        <w:rPr>
          <w:rFonts w:ascii="宋体" w:eastAsia="宋体" w:hAnsi="宋体" w:cs="宋体"/>
          <w:sz w:val="42"/>
          <w:szCs w:val="42"/>
        </w:rPr>
      </w:pPr>
      <w:r>
        <w:rPr>
          <w:rFonts w:ascii="黑体" w:eastAsia="黑体" w:hAnsi="黑体" w:cs="黑体"/>
          <w:color w:val="515151"/>
          <w:spacing w:val="-5"/>
          <w:sz w:val="42"/>
          <w:szCs w:val="42"/>
        </w:rPr>
        <w:t>桩基础工程施工合同</w:t>
      </w:r>
      <w:r>
        <w:rPr>
          <w:rFonts w:ascii="黑体" w:eastAsia="黑体" w:hAnsi="黑体" w:cs="黑体"/>
          <w:color w:val="515151"/>
          <w:spacing w:val="-73"/>
          <w:sz w:val="42"/>
          <w:szCs w:val="42"/>
        </w:rPr>
        <w:t xml:space="preserve"> </w:t>
      </w:r>
      <w:r>
        <w:rPr>
          <w:rFonts w:ascii="宋体" w:eastAsia="宋体" w:hAnsi="宋体" w:cs="宋体"/>
          <w:color w:val="515151"/>
          <w:spacing w:val="-5"/>
          <w:sz w:val="42"/>
          <w:szCs w:val="42"/>
        </w:rPr>
        <w:t>2010-03-01</w:t>
      </w:r>
      <w:r>
        <w:rPr>
          <w:rFonts w:ascii="宋体" w:eastAsia="宋体" w:hAnsi="宋体" w:cs="宋体"/>
          <w:color w:val="515151"/>
          <w:spacing w:val="-77"/>
          <w:sz w:val="42"/>
          <w:szCs w:val="42"/>
        </w:rPr>
        <w:t xml:space="preserve"> </w:t>
      </w:r>
      <w:r>
        <w:rPr>
          <w:rFonts w:ascii="宋体" w:eastAsia="宋体" w:hAnsi="宋体" w:cs="宋体"/>
          <w:color w:val="515151"/>
          <w:spacing w:val="-5"/>
          <w:sz w:val="42"/>
          <w:szCs w:val="42"/>
        </w:rPr>
        <w:t>19:33</w:t>
      </w:r>
    </w:p>
    <w:p w:rsidR="00284763" w14:paraId="2A3A3AA2" w14:textId="77777777">
      <w:pPr>
        <w:spacing w:line="339" w:lineRule="auto"/>
      </w:pPr>
    </w:p>
    <w:p w:rsidR="00284763" w14:paraId="16E82D60" w14:textId="77777777">
      <w:pPr>
        <w:spacing w:line="340" w:lineRule="auto"/>
      </w:pPr>
    </w:p>
    <w:p w:rsidR="00284763" w14:paraId="64216B27" w14:textId="77777777">
      <w:pPr>
        <w:spacing w:before="136" w:line="238" w:lineRule="auto"/>
        <w:ind w:firstLine="31"/>
        <w:rPr>
          <w:rFonts w:ascii="宋体" w:eastAsia="宋体" w:hAnsi="宋体" w:cs="宋体"/>
          <w:sz w:val="42"/>
          <w:szCs w:val="42"/>
        </w:rPr>
      </w:pPr>
      <w:r>
        <w:rPr>
          <w:rFonts w:ascii="宋体" w:eastAsia="宋体" w:hAnsi="宋体" w:cs="宋体"/>
          <w:color w:val="515151"/>
          <w:spacing w:val="-2"/>
          <w:sz w:val="42"/>
          <w:szCs w:val="42"/>
        </w:rPr>
        <w:t>桩基础工程施工合同</w:t>
      </w:r>
    </w:p>
    <w:p w:rsidR="00284763" w14:paraId="7118A89B" w14:textId="77777777">
      <w:pPr>
        <w:spacing w:line="256" w:lineRule="auto"/>
      </w:pPr>
    </w:p>
    <w:p w:rsidR="00284763" w14:paraId="5A0942A9" w14:textId="77777777">
      <w:pPr>
        <w:spacing w:before="136" w:line="238" w:lineRule="auto"/>
        <w:ind w:firstLine="33"/>
        <w:rPr>
          <w:rFonts w:ascii="宋体" w:eastAsia="宋体" w:hAnsi="宋体" w:cs="宋体"/>
          <w:sz w:val="42"/>
          <w:szCs w:val="42"/>
        </w:rPr>
      </w:pPr>
      <w:r>
        <w:rPr>
          <w:rFonts w:ascii="宋体" w:eastAsia="宋体" w:hAnsi="宋体" w:cs="宋体"/>
          <w:color w:val="515151"/>
          <w:spacing w:val="-10"/>
          <w:sz w:val="42"/>
          <w:szCs w:val="42"/>
        </w:rPr>
        <w:t>发包方</w:t>
      </w:r>
      <w:r>
        <w:rPr>
          <w:rFonts w:ascii="宋体" w:eastAsia="宋体" w:hAnsi="宋体" w:cs="宋体"/>
          <w:color w:val="515151"/>
          <w:spacing w:val="-18"/>
          <w:sz w:val="42"/>
          <w:szCs w:val="42"/>
        </w:rPr>
        <w:t>：（</w:t>
      </w:r>
      <w:r>
        <w:rPr>
          <w:rFonts w:ascii="宋体" w:eastAsia="宋体" w:hAnsi="宋体" w:cs="宋体"/>
          <w:color w:val="515151"/>
          <w:spacing w:val="-10"/>
          <w:sz w:val="42"/>
          <w:szCs w:val="42"/>
        </w:rPr>
        <w:t>甲方）</w:t>
      </w:r>
      <w:r>
        <w:rPr>
          <w:rFonts w:ascii="宋体" w:eastAsia="宋体" w:hAnsi="宋体" w:cs="宋体"/>
          <w:color w:val="515151"/>
          <w:spacing w:val="98"/>
          <w:sz w:val="42"/>
          <w:szCs w:val="42"/>
        </w:rPr>
        <w:t xml:space="preserve">  </w:t>
      </w:r>
      <w:r>
        <w:rPr>
          <w:rFonts w:ascii="宋体" w:eastAsia="宋体" w:hAnsi="宋体" w:cs="宋体"/>
          <w:color w:val="515151"/>
          <w:spacing w:val="-10"/>
          <w:sz w:val="42"/>
          <w:szCs w:val="42"/>
        </w:rPr>
        <w:t>奉新宝城房地产有限公司</w:t>
      </w:r>
    </w:p>
    <w:p w:rsidR="00284763" w14:paraId="304F2D14" w14:textId="77777777">
      <w:pPr>
        <w:spacing w:line="256" w:lineRule="auto"/>
      </w:pPr>
    </w:p>
    <w:p w:rsidR="00284763" w14:paraId="68813061" w14:textId="77777777">
      <w:pPr>
        <w:spacing w:before="137" w:line="238" w:lineRule="auto"/>
        <w:ind w:firstLine="39"/>
        <w:rPr>
          <w:rFonts w:ascii="宋体" w:eastAsia="宋体" w:hAnsi="宋体" w:cs="宋体"/>
          <w:sz w:val="42"/>
          <w:szCs w:val="42"/>
        </w:rPr>
      </w:pPr>
      <w:r>
        <w:rPr>
          <w:rFonts w:ascii="宋体" w:eastAsia="宋体" w:hAnsi="宋体" w:cs="宋体"/>
          <w:color w:val="515151"/>
          <w:spacing w:val="-9"/>
          <w:sz w:val="42"/>
          <w:szCs w:val="42"/>
        </w:rPr>
        <w:t>承包方</w:t>
      </w:r>
      <w:r>
        <w:rPr>
          <w:rFonts w:ascii="宋体" w:eastAsia="宋体" w:hAnsi="宋体" w:cs="宋体"/>
          <w:color w:val="515151"/>
          <w:spacing w:val="-23"/>
          <w:sz w:val="42"/>
          <w:szCs w:val="42"/>
        </w:rPr>
        <w:t>：（</w:t>
      </w:r>
      <w:r>
        <w:rPr>
          <w:rFonts w:ascii="宋体" w:eastAsia="宋体" w:hAnsi="宋体" w:cs="宋体"/>
          <w:color w:val="515151"/>
          <w:spacing w:val="-9"/>
          <w:sz w:val="42"/>
          <w:szCs w:val="42"/>
        </w:rPr>
        <w:t>乙方）</w:t>
      </w:r>
      <w:r>
        <w:rPr>
          <w:rFonts w:ascii="宋体" w:eastAsia="宋体" w:hAnsi="宋体" w:cs="宋体"/>
          <w:color w:val="515151"/>
          <w:spacing w:val="105"/>
          <w:sz w:val="42"/>
          <w:szCs w:val="42"/>
        </w:rPr>
        <w:t xml:space="preserve">  </w:t>
      </w:r>
      <w:r>
        <w:rPr>
          <w:rFonts w:ascii="宋体" w:eastAsia="宋体" w:hAnsi="宋体" w:cs="宋体"/>
          <w:color w:val="515151"/>
          <w:spacing w:val="-9"/>
          <w:sz w:val="42"/>
          <w:szCs w:val="42"/>
        </w:rPr>
        <w:t>江西中泰来混凝土管桩有限公司</w:t>
      </w:r>
    </w:p>
    <w:p w:rsidR="00284763" w14:paraId="3F29EA75" w14:textId="77777777">
      <w:pPr>
        <w:spacing w:line="254" w:lineRule="auto"/>
      </w:pPr>
    </w:p>
    <w:p w:rsidR="00284763" w14:paraId="46144F96" w14:textId="77777777">
      <w:pPr>
        <w:spacing w:before="137" w:line="412" w:lineRule="auto"/>
        <w:ind w:left="28" w:right="28" w:firstLine="4"/>
        <w:rPr>
          <w:rFonts w:ascii="宋体" w:eastAsia="宋体" w:hAnsi="宋体" w:cs="宋体"/>
          <w:sz w:val="42"/>
          <w:szCs w:val="42"/>
        </w:rPr>
      </w:pPr>
      <w:r>
        <w:rPr>
          <w:rFonts w:ascii="宋体" w:eastAsia="宋体" w:hAnsi="宋体" w:cs="宋体"/>
          <w:color w:val="515151"/>
          <w:spacing w:val="-21"/>
          <w:sz w:val="42"/>
          <w:szCs w:val="42"/>
        </w:rPr>
        <w:t>根据《中华人民共和国经济合同法》</w:t>
      </w:r>
      <w:r>
        <w:rPr>
          <w:rFonts w:ascii="宋体" w:eastAsia="宋体" w:hAnsi="宋体" w:cs="宋体"/>
          <w:color w:val="515151"/>
          <w:spacing w:val="29"/>
          <w:sz w:val="42"/>
          <w:szCs w:val="42"/>
        </w:rPr>
        <w:t xml:space="preserve"> </w:t>
      </w:r>
      <w:r>
        <w:rPr>
          <w:rFonts w:ascii="宋体" w:eastAsia="宋体" w:hAnsi="宋体" w:cs="宋体"/>
          <w:color w:val="515151"/>
          <w:spacing w:val="-21"/>
          <w:sz w:val="42"/>
          <w:szCs w:val="42"/>
        </w:rPr>
        <w:t>、</w:t>
      </w:r>
      <w:r>
        <w:rPr>
          <w:rFonts w:ascii="宋体" w:eastAsia="宋体" w:hAnsi="宋体" w:cs="宋体"/>
          <w:color w:val="515151"/>
          <w:spacing w:val="-110"/>
          <w:sz w:val="42"/>
          <w:szCs w:val="42"/>
        </w:rPr>
        <w:t xml:space="preserve"> </w:t>
      </w:r>
      <w:r>
        <w:rPr>
          <w:rFonts w:ascii="宋体" w:eastAsia="宋体" w:hAnsi="宋体" w:cs="宋体"/>
          <w:color w:val="515151"/>
          <w:spacing w:val="-21"/>
          <w:sz w:val="42"/>
          <w:szCs w:val="42"/>
        </w:rPr>
        <w:t>《中华人民共和国建筑法》</w:t>
      </w:r>
      <w:r>
        <w:rPr>
          <w:rFonts w:ascii="宋体" w:eastAsia="宋体" w:hAnsi="宋体" w:cs="宋体"/>
          <w:color w:val="515151"/>
          <w:spacing w:val="-65"/>
          <w:sz w:val="42"/>
          <w:szCs w:val="42"/>
        </w:rPr>
        <w:t xml:space="preserve"> </w:t>
      </w:r>
      <w:r>
        <w:rPr>
          <w:rFonts w:ascii="宋体" w:eastAsia="宋体" w:hAnsi="宋体" w:cs="宋体"/>
          <w:color w:val="515151"/>
          <w:spacing w:val="-21"/>
          <w:sz w:val="42"/>
          <w:szCs w:val="42"/>
        </w:rPr>
        <w:t>及</w:t>
      </w:r>
      <w:r>
        <w:rPr>
          <w:rFonts w:ascii="宋体" w:eastAsia="宋体" w:hAnsi="宋体" w:cs="宋体"/>
          <w:color w:val="515151"/>
          <w:sz w:val="42"/>
          <w:szCs w:val="42"/>
        </w:rPr>
        <w:t xml:space="preserve"> </w:t>
      </w:r>
      <w:r>
        <w:rPr>
          <w:rFonts w:ascii="宋体" w:eastAsia="宋体" w:hAnsi="宋体" w:cs="宋体"/>
          <w:color w:val="515151"/>
          <w:spacing w:val="-22"/>
          <w:sz w:val="42"/>
          <w:szCs w:val="42"/>
        </w:rPr>
        <w:t>其他有关法律，行政法规，遵循平等、</w:t>
      </w:r>
      <w:r>
        <w:rPr>
          <w:rFonts w:ascii="宋体" w:eastAsia="宋体" w:hAnsi="宋体" w:cs="宋体"/>
          <w:color w:val="515151"/>
          <w:spacing w:val="40"/>
          <w:sz w:val="42"/>
          <w:szCs w:val="42"/>
        </w:rPr>
        <w:t xml:space="preserve"> </w:t>
      </w:r>
      <w:r>
        <w:rPr>
          <w:rFonts w:ascii="宋体" w:eastAsia="宋体" w:hAnsi="宋体" w:cs="宋体"/>
          <w:color w:val="515151"/>
          <w:spacing w:val="-22"/>
          <w:sz w:val="42"/>
          <w:szCs w:val="42"/>
        </w:rPr>
        <w:t>自愿、公平和诚实守信的原则，</w:t>
      </w:r>
    </w:p>
    <w:p w:rsidR="00284763" w14:paraId="143E1978" w14:textId="77777777">
      <w:pPr>
        <w:spacing w:before="1" w:line="237" w:lineRule="auto"/>
        <w:ind w:firstLine="36"/>
        <w:rPr>
          <w:rFonts w:ascii="宋体" w:eastAsia="宋体" w:hAnsi="宋体" w:cs="宋体"/>
          <w:sz w:val="42"/>
          <w:szCs w:val="42"/>
        </w:rPr>
      </w:pPr>
      <w:r>
        <w:rPr>
          <w:rFonts w:ascii="宋体" w:eastAsia="宋体" w:hAnsi="宋体" w:cs="宋体"/>
          <w:color w:val="515151"/>
          <w:spacing w:val="-3"/>
          <w:sz w:val="42"/>
          <w:szCs w:val="42"/>
        </w:rPr>
        <w:t>双方就本建设施工事宜协商一致，定立本和同。</w:t>
      </w:r>
    </w:p>
    <w:p w:rsidR="00284763" w14:paraId="2D63BA41" w14:textId="77777777"/>
    <w:p w:rsidR="00284763" w14:paraId="65ED2927" w14:textId="77777777">
      <w:pPr>
        <w:spacing w:line="62" w:lineRule="exact"/>
      </w:pPr>
    </w:p>
    <w:p w:rsidR="00284763" w14:paraId="56509954" w14:textId="77777777">
      <w:pPr>
        <w:sectPr>
          <w:pgSz w:w="17860" w:h="25258"/>
          <w:pgMar w:top="2146" w:right="2535" w:bottom="0" w:left="2678" w:header="0" w:footer="0" w:gutter="0"/>
          <w:pgNumType w:start="2"/>
          <w:cols w:space="720" w:equalWidth="0">
            <w:col w:w="12646" w:space="0"/>
          </w:cols>
        </w:sectPr>
      </w:pPr>
    </w:p>
    <w:p w:rsidR="00284763" w14:paraId="6D171563" w14:textId="77777777">
      <w:pPr>
        <w:spacing w:before="95" w:line="411" w:lineRule="auto"/>
        <w:ind w:left="4" w:right="202" w:firstLine="22"/>
        <w:rPr>
          <w:rFonts w:ascii="宋体" w:eastAsia="宋体" w:hAnsi="宋体" w:cs="宋体"/>
          <w:sz w:val="42"/>
          <w:szCs w:val="42"/>
        </w:rPr>
      </w:pPr>
      <w:r>
        <w:rPr>
          <w:rFonts w:ascii="宋体" w:eastAsia="宋体" w:hAnsi="宋体" w:cs="宋体"/>
          <w:color w:val="515151"/>
          <w:spacing w:val="-2"/>
          <w:sz w:val="42"/>
          <w:szCs w:val="42"/>
        </w:rPr>
        <w:t>第一条</w:t>
      </w:r>
      <w:r>
        <w:rPr>
          <w:rFonts w:ascii="宋体" w:eastAsia="宋体" w:hAnsi="宋体" w:cs="宋体"/>
          <w:color w:val="515151"/>
          <w:spacing w:val="12"/>
          <w:sz w:val="42"/>
          <w:szCs w:val="42"/>
        </w:rPr>
        <w:t xml:space="preserve"> </w:t>
      </w:r>
      <w:r>
        <w:rPr>
          <w:rFonts w:ascii="宋体" w:eastAsia="宋体" w:hAnsi="宋体" w:cs="宋体"/>
          <w:color w:val="515151"/>
          <w:spacing w:val="-2"/>
          <w:sz w:val="42"/>
          <w:szCs w:val="42"/>
        </w:rPr>
        <w:t>工程概况</w:t>
      </w:r>
      <w:r>
        <w:rPr>
          <w:rFonts w:ascii="宋体" w:eastAsia="宋体" w:hAnsi="宋体" w:cs="宋体"/>
          <w:color w:val="515151"/>
          <w:sz w:val="42"/>
          <w:szCs w:val="42"/>
        </w:rPr>
        <w:t xml:space="preserve">  </w:t>
      </w:r>
      <w:r>
        <w:rPr>
          <w:rFonts w:ascii="宋体" w:eastAsia="宋体" w:hAnsi="宋体" w:cs="宋体"/>
          <w:color w:val="515151"/>
          <w:spacing w:val="-33"/>
          <w:sz w:val="42"/>
          <w:szCs w:val="42"/>
        </w:rPr>
        <w:t>（一）</w:t>
      </w:r>
      <w:r>
        <w:rPr>
          <w:rFonts w:ascii="宋体" w:eastAsia="宋体" w:hAnsi="宋体" w:cs="宋体"/>
          <w:color w:val="515151"/>
          <w:spacing w:val="207"/>
          <w:sz w:val="42"/>
          <w:szCs w:val="42"/>
        </w:rPr>
        <w:t xml:space="preserve"> </w:t>
      </w:r>
      <w:r>
        <w:rPr>
          <w:rFonts w:ascii="宋体" w:eastAsia="宋体" w:hAnsi="宋体" w:cs="宋体"/>
          <w:color w:val="515151"/>
          <w:spacing w:val="-33"/>
          <w:sz w:val="42"/>
          <w:szCs w:val="42"/>
        </w:rPr>
        <w:t>工程名称：</w:t>
      </w:r>
    </w:p>
    <w:p w:rsidR="00284763" w14:paraId="299C6A0E" w14:textId="77777777">
      <w:pPr>
        <w:spacing w:line="203" w:lineRule="auto"/>
        <w:ind w:firstLine="4"/>
        <w:rPr>
          <w:rFonts w:ascii="宋体" w:eastAsia="宋体" w:hAnsi="宋体" w:cs="宋体"/>
          <w:sz w:val="42"/>
          <w:szCs w:val="42"/>
        </w:rPr>
      </w:pPr>
      <w:r>
        <w:rPr>
          <w:rFonts w:ascii="宋体" w:eastAsia="宋体" w:hAnsi="宋体" w:cs="宋体"/>
          <w:color w:val="515151"/>
          <w:spacing w:val="6"/>
          <w:sz w:val="42"/>
          <w:szCs w:val="42"/>
        </w:rPr>
        <w:t>（二）</w:t>
      </w:r>
      <w:r>
        <w:rPr>
          <w:rFonts w:ascii="宋体" w:eastAsia="宋体" w:hAnsi="宋体" w:cs="宋体"/>
          <w:color w:val="515151"/>
          <w:spacing w:val="-27"/>
          <w:sz w:val="42"/>
          <w:szCs w:val="42"/>
        </w:rPr>
        <w:t xml:space="preserve"> </w:t>
      </w:r>
      <w:r>
        <w:rPr>
          <w:rFonts w:ascii="宋体" w:eastAsia="宋体" w:hAnsi="宋体" w:cs="宋体"/>
          <w:color w:val="515151"/>
          <w:spacing w:val="6"/>
          <w:sz w:val="42"/>
          <w:szCs w:val="42"/>
        </w:rPr>
        <w:t>工程地点：</w:t>
      </w:r>
    </w:p>
    <w:p w:rsidR="00284763" w14:paraId="709D74EC" w14:textId="77777777">
      <w:pPr>
        <w:spacing w:line="14" w:lineRule="auto"/>
        <w:rPr>
          <w:sz w:val="2"/>
        </w:rPr>
      </w:pPr>
      <w:r>
        <w:rPr>
          <w:rFonts w:eastAsia="Arial"/>
          <w:sz w:val="2"/>
          <w:szCs w:val="2"/>
        </w:rPr>
        <w:br w:type="column"/>
      </w:r>
    </w:p>
    <w:p w:rsidR="00284763" w14:paraId="639B79C5" w14:textId="77777777">
      <w:pPr>
        <w:spacing w:line="295" w:lineRule="auto"/>
      </w:pPr>
    </w:p>
    <w:p w:rsidR="00284763" w14:paraId="5E9B541B" w14:textId="77777777">
      <w:pPr>
        <w:spacing w:line="295" w:lineRule="auto"/>
      </w:pPr>
    </w:p>
    <w:p w:rsidR="00284763" w14:paraId="07F66BF9" w14:textId="77777777">
      <w:pPr>
        <w:spacing w:line="295" w:lineRule="auto"/>
      </w:pPr>
    </w:p>
    <w:p w:rsidR="00284763" w14:paraId="1398F2F8" w14:textId="77777777">
      <w:pPr>
        <w:spacing w:before="137" w:line="936" w:lineRule="exact"/>
        <w:ind w:firstLine="412"/>
        <w:rPr>
          <w:rFonts w:ascii="宋体" w:eastAsia="宋体" w:hAnsi="宋体" w:cs="宋体"/>
          <w:sz w:val="42"/>
          <w:szCs w:val="42"/>
        </w:rPr>
      </w:pPr>
      <w:r>
        <w:rPr>
          <w:rFonts w:ascii="宋体" w:eastAsia="宋体" w:hAnsi="宋体" w:cs="宋体"/>
          <w:color w:val="515151"/>
          <w:spacing w:val="-1"/>
          <w:position w:val="37"/>
          <w:sz w:val="42"/>
          <w:szCs w:val="42"/>
        </w:rPr>
        <w:t>奉新金源华府桩基工程</w:t>
      </w:r>
    </w:p>
    <w:p w:rsidR="00284763" w14:paraId="6DADE0D1" w14:textId="77777777">
      <w:pPr>
        <w:spacing w:line="203" w:lineRule="auto"/>
        <w:ind w:firstLine="1055"/>
        <w:rPr>
          <w:rFonts w:ascii="宋体" w:eastAsia="宋体" w:hAnsi="宋体" w:cs="宋体"/>
          <w:sz w:val="42"/>
          <w:szCs w:val="42"/>
        </w:rPr>
      </w:pPr>
      <w:r>
        <w:rPr>
          <w:rFonts w:ascii="宋体" w:eastAsia="宋体" w:hAnsi="宋体" w:cs="宋体"/>
          <w:color w:val="515151"/>
          <w:spacing w:val="-4"/>
          <w:sz w:val="42"/>
          <w:szCs w:val="42"/>
        </w:rPr>
        <w:t>江西奉新县城</w:t>
      </w:r>
    </w:p>
    <w:p w:rsidR="00284763" w14:paraId="4296B221" w14:textId="77777777">
      <w:pPr>
        <w:sectPr>
          <w:type w:val="continuous"/>
          <w:pgSz w:w="17860" w:h="25258"/>
          <w:pgMar w:top="2146" w:right="2535" w:bottom="0" w:left="2678" w:header="0" w:footer="0" w:gutter="0"/>
          <w:pgNumType w:start="3"/>
          <w:cols w:num="2" w:space="720" w:equalWidth="0">
            <w:col w:w="3721" w:space="100"/>
            <w:col w:w="8826" w:space="0"/>
          </w:cols>
        </w:sectPr>
      </w:pPr>
    </w:p>
    <w:p w:rsidR="00284763" w14:paraId="2A3C6DBD" w14:textId="77777777">
      <w:pPr>
        <w:spacing w:line="334" w:lineRule="auto"/>
      </w:pPr>
    </w:p>
    <w:p w:rsidR="00284763" w14:paraId="6B4AA5A7" w14:textId="77777777">
      <w:pPr>
        <w:spacing w:before="137" w:line="325" w:lineRule="auto"/>
        <w:ind w:left="42" w:hanging="38"/>
        <w:rPr>
          <w:rFonts w:ascii="宋体" w:eastAsia="宋体" w:hAnsi="宋体" w:cs="宋体"/>
          <w:sz w:val="42"/>
          <w:szCs w:val="42"/>
        </w:rPr>
      </w:pPr>
      <w:r>
        <w:rPr>
          <w:rFonts w:ascii="宋体" w:eastAsia="宋体" w:hAnsi="宋体" w:cs="宋体"/>
          <w:color w:val="515151"/>
          <w:spacing w:val="-19"/>
          <w:sz w:val="42"/>
          <w:szCs w:val="42"/>
        </w:rPr>
        <w:t>（三）</w:t>
      </w:r>
      <w:r>
        <w:rPr>
          <w:rFonts w:ascii="宋体" w:eastAsia="宋体" w:hAnsi="宋体" w:cs="宋体"/>
          <w:color w:val="515151"/>
          <w:spacing w:val="-26"/>
          <w:sz w:val="42"/>
          <w:szCs w:val="42"/>
        </w:rPr>
        <w:t xml:space="preserve"> </w:t>
      </w:r>
      <w:r>
        <w:rPr>
          <w:rFonts w:ascii="宋体" w:eastAsia="宋体" w:hAnsi="宋体" w:cs="宋体"/>
          <w:color w:val="515151"/>
          <w:spacing w:val="-19"/>
          <w:sz w:val="42"/>
          <w:szCs w:val="42"/>
        </w:rPr>
        <w:t>工程内容：</w:t>
      </w:r>
      <w:r>
        <w:rPr>
          <w:rFonts w:ascii="宋体" w:eastAsia="宋体" w:hAnsi="宋体" w:cs="宋体"/>
          <w:color w:val="515151"/>
          <w:spacing w:val="78"/>
          <w:sz w:val="42"/>
          <w:szCs w:val="42"/>
        </w:rPr>
        <w:t xml:space="preserve"> </w:t>
      </w:r>
      <w:r>
        <w:rPr>
          <w:rFonts w:ascii="宋体" w:eastAsia="宋体" w:hAnsi="宋体" w:cs="宋体"/>
          <w:color w:val="515151"/>
          <w:spacing w:val="-19"/>
          <w:sz w:val="42"/>
          <w:szCs w:val="42"/>
        </w:rPr>
        <w:t>锤击</w:t>
      </w:r>
      <w:r>
        <w:rPr>
          <w:rFonts w:ascii="宋体" w:eastAsia="宋体" w:hAnsi="宋体" w:cs="宋体"/>
          <w:color w:val="515151"/>
          <w:spacing w:val="-98"/>
          <w:sz w:val="42"/>
          <w:szCs w:val="42"/>
        </w:rPr>
        <w:t xml:space="preserve"> </w:t>
      </w:r>
      <w:r>
        <w:rPr>
          <w:rFonts w:ascii="宋体" w:eastAsia="宋体" w:hAnsi="宋体" w:cs="宋体"/>
          <w:color w:val="515151"/>
          <w:spacing w:val="-19"/>
          <w:sz w:val="42"/>
          <w:szCs w:val="42"/>
        </w:rPr>
        <w:t>PHC-A400</w:t>
      </w:r>
      <w:r>
        <w:rPr>
          <w:rFonts w:ascii="宋体" w:eastAsia="宋体" w:hAnsi="宋体" w:cs="宋体"/>
          <w:color w:val="515151"/>
          <w:spacing w:val="-19"/>
          <w:sz w:val="42"/>
          <w:szCs w:val="42"/>
        </w:rPr>
        <w:t>（</w:t>
      </w:r>
      <w:r>
        <w:rPr>
          <w:rFonts w:ascii="宋体" w:eastAsia="宋体" w:hAnsi="宋体" w:cs="宋体"/>
          <w:color w:val="515151"/>
          <w:spacing w:val="-86"/>
          <w:sz w:val="42"/>
          <w:szCs w:val="42"/>
        </w:rPr>
        <w:t xml:space="preserve"> </w:t>
      </w:r>
      <w:r>
        <w:rPr>
          <w:rFonts w:ascii="宋体" w:eastAsia="宋体" w:hAnsi="宋体" w:cs="宋体"/>
          <w:color w:val="515151"/>
          <w:spacing w:val="-19"/>
          <w:sz w:val="42"/>
          <w:szCs w:val="42"/>
        </w:rPr>
        <w:t>95</w:t>
      </w:r>
      <w:r>
        <w:rPr>
          <w:rFonts w:ascii="宋体" w:eastAsia="宋体" w:hAnsi="宋体" w:cs="宋体"/>
          <w:color w:val="515151"/>
          <w:spacing w:val="-19"/>
          <w:sz w:val="42"/>
          <w:szCs w:val="42"/>
        </w:rPr>
        <w:t>）、</w:t>
      </w:r>
      <w:r>
        <w:rPr>
          <w:rFonts w:ascii="宋体" w:eastAsia="宋体" w:hAnsi="宋体" w:cs="宋体"/>
          <w:color w:val="515151"/>
          <w:spacing w:val="-82"/>
          <w:sz w:val="42"/>
          <w:szCs w:val="42"/>
        </w:rPr>
        <w:t xml:space="preserve"> </w:t>
      </w:r>
      <w:r>
        <w:rPr>
          <w:rFonts w:ascii="宋体" w:eastAsia="宋体" w:hAnsi="宋体" w:cs="宋体"/>
          <w:color w:val="515151"/>
          <w:spacing w:val="-19"/>
          <w:sz w:val="42"/>
          <w:szCs w:val="42"/>
        </w:rPr>
        <w:t>A500</w:t>
      </w:r>
      <w:r>
        <w:rPr>
          <w:rFonts w:ascii="宋体" w:eastAsia="宋体" w:hAnsi="宋体" w:cs="宋体"/>
          <w:color w:val="515151"/>
          <w:spacing w:val="-19"/>
          <w:sz w:val="42"/>
          <w:szCs w:val="42"/>
        </w:rPr>
        <w:t>（</w:t>
      </w:r>
      <w:r>
        <w:rPr>
          <w:rFonts w:ascii="宋体" w:eastAsia="宋体" w:hAnsi="宋体" w:cs="宋体"/>
          <w:color w:val="515151"/>
          <w:spacing w:val="-19"/>
          <w:sz w:val="42"/>
          <w:szCs w:val="42"/>
        </w:rPr>
        <w:t>100</w:t>
      </w:r>
      <w:r>
        <w:rPr>
          <w:rFonts w:ascii="宋体" w:eastAsia="宋体" w:hAnsi="宋体" w:cs="宋体"/>
          <w:color w:val="515151"/>
          <w:spacing w:val="-19"/>
          <w:sz w:val="42"/>
          <w:szCs w:val="42"/>
        </w:rPr>
        <w:t>）、</w:t>
      </w:r>
      <w:r>
        <w:rPr>
          <w:rFonts w:ascii="宋体" w:eastAsia="宋体" w:hAnsi="宋体" w:cs="宋体"/>
          <w:color w:val="515151"/>
          <w:spacing w:val="-82"/>
          <w:sz w:val="42"/>
          <w:szCs w:val="42"/>
        </w:rPr>
        <w:t xml:space="preserve"> </w:t>
      </w:r>
      <w:r>
        <w:rPr>
          <w:rFonts w:ascii="宋体" w:eastAsia="宋体" w:hAnsi="宋体" w:cs="宋体"/>
          <w:color w:val="515151"/>
          <w:spacing w:val="-19"/>
          <w:sz w:val="42"/>
          <w:szCs w:val="42"/>
        </w:rPr>
        <w:t>A500(125)</w:t>
      </w:r>
      <w:r>
        <w:rPr>
          <w:rFonts w:ascii="宋体" w:eastAsia="宋体" w:hAnsi="宋体" w:cs="宋体"/>
          <w:color w:val="515151"/>
          <w:sz w:val="42"/>
          <w:szCs w:val="42"/>
        </w:rPr>
        <w:t xml:space="preserve">  </w:t>
      </w:r>
      <w:r>
        <w:rPr>
          <w:rFonts w:ascii="宋体" w:eastAsia="宋体" w:hAnsi="宋体" w:cs="宋体"/>
          <w:color w:val="515151"/>
          <w:spacing w:val="-13"/>
          <w:sz w:val="42"/>
          <w:szCs w:val="42"/>
        </w:rPr>
        <w:t>型预制管桩共约</w:t>
      </w:r>
      <w:r>
        <w:rPr>
          <w:rFonts w:ascii="宋体" w:eastAsia="宋体" w:hAnsi="宋体" w:cs="宋体"/>
          <w:color w:val="515151"/>
          <w:spacing w:val="-65"/>
          <w:sz w:val="42"/>
          <w:szCs w:val="42"/>
        </w:rPr>
        <w:t xml:space="preserve"> </w:t>
      </w:r>
      <w:r>
        <w:rPr>
          <w:rFonts w:ascii="宋体" w:eastAsia="宋体" w:hAnsi="宋体" w:cs="宋体"/>
          <w:color w:val="515151"/>
          <w:spacing w:val="-13"/>
          <w:sz w:val="42"/>
          <w:szCs w:val="42"/>
        </w:rPr>
        <w:t>2500</w:t>
      </w:r>
      <w:r>
        <w:rPr>
          <w:rFonts w:ascii="宋体" w:eastAsia="宋体" w:hAnsi="宋体" w:cs="宋体"/>
          <w:color w:val="515151"/>
          <w:spacing w:val="-85"/>
          <w:sz w:val="42"/>
          <w:szCs w:val="42"/>
        </w:rPr>
        <w:t xml:space="preserve"> </w:t>
      </w:r>
      <w:r>
        <w:rPr>
          <w:rFonts w:ascii="宋体" w:eastAsia="宋体" w:hAnsi="宋体" w:cs="宋体"/>
          <w:color w:val="515151"/>
          <w:spacing w:val="-13"/>
          <w:sz w:val="42"/>
          <w:szCs w:val="42"/>
        </w:rPr>
        <w:t>根约</w:t>
      </w:r>
      <w:r>
        <w:rPr>
          <w:rFonts w:ascii="宋体" w:eastAsia="宋体" w:hAnsi="宋体" w:cs="宋体"/>
          <w:color w:val="515151"/>
          <w:spacing w:val="-94"/>
          <w:sz w:val="42"/>
          <w:szCs w:val="42"/>
        </w:rPr>
        <w:t xml:space="preserve"> </w:t>
      </w:r>
      <w:r>
        <w:rPr>
          <w:rFonts w:ascii="宋体" w:eastAsia="宋体" w:hAnsi="宋体" w:cs="宋体"/>
          <w:color w:val="515151"/>
          <w:spacing w:val="-13"/>
          <w:sz w:val="42"/>
          <w:szCs w:val="42"/>
        </w:rPr>
        <w:t>25000</w:t>
      </w:r>
      <w:r>
        <w:rPr>
          <w:rFonts w:ascii="宋体" w:eastAsia="宋体" w:hAnsi="宋体" w:cs="宋体"/>
          <w:color w:val="515151"/>
          <w:spacing w:val="-86"/>
          <w:sz w:val="42"/>
          <w:szCs w:val="42"/>
        </w:rPr>
        <w:t xml:space="preserve"> </w:t>
      </w:r>
      <w:r>
        <w:rPr>
          <w:rFonts w:ascii="宋体" w:eastAsia="宋体" w:hAnsi="宋体" w:cs="宋体"/>
          <w:color w:val="515151"/>
          <w:spacing w:val="-13"/>
          <w:sz w:val="42"/>
          <w:szCs w:val="42"/>
        </w:rPr>
        <w:t>米桩施工，</w:t>
      </w:r>
      <w:r>
        <w:rPr>
          <w:rFonts w:ascii="宋体" w:eastAsia="宋体" w:hAnsi="宋体" w:cs="宋体"/>
          <w:color w:val="515151"/>
          <w:spacing w:val="-66"/>
          <w:sz w:val="42"/>
          <w:szCs w:val="42"/>
        </w:rPr>
        <w:t xml:space="preserve"> </w:t>
      </w:r>
      <w:r>
        <w:rPr>
          <w:rFonts w:ascii="宋体" w:eastAsia="宋体" w:hAnsi="宋体" w:cs="宋体"/>
          <w:color w:val="515151"/>
          <w:spacing w:val="-13"/>
          <w:sz w:val="42"/>
          <w:szCs w:val="42"/>
        </w:rPr>
        <w:t>其他参见设计施工图纸。</w:t>
      </w:r>
    </w:p>
    <w:p w:rsidR="00284763" w14:paraId="29C1E823" w14:textId="77777777">
      <w:pPr>
        <w:spacing w:line="254" w:lineRule="auto"/>
      </w:pPr>
    </w:p>
    <w:p w:rsidR="00284763" w14:paraId="0EF352EC" w14:textId="77777777">
      <w:pPr>
        <w:spacing w:before="137" w:line="370" w:lineRule="auto"/>
        <w:ind w:left="26" w:right="73" w:hanging="22"/>
        <w:rPr>
          <w:rFonts w:ascii="宋体" w:eastAsia="宋体" w:hAnsi="宋体" w:cs="宋体"/>
          <w:sz w:val="42"/>
          <w:szCs w:val="42"/>
        </w:rPr>
      </w:pPr>
      <w:r>
        <w:rPr>
          <w:rFonts w:ascii="宋体" w:eastAsia="宋体" w:hAnsi="宋体" w:cs="宋体"/>
          <w:color w:val="515151"/>
          <w:spacing w:val="-10"/>
          <w:sz w:val="42"/>
          <w:szCs w:val="42"/>
        </w:rPr>
        <w:t>（</w:t>
      </w:r>
      <w:r>
        <w:rPr>
          <w:rFonts w:ascii="宋体" w:eastAsia="宋体" w:hAnsi="宋体" w:cs="宋体"/>
          <w:color w:val="515151"/>
          <w:spacing w:val="-85"/>
          <w:sz w:val="42"/>
          <w:szCs w:val="42"/>
        </w:rPr>
        <w:t xml:space="preserve"> </w:t>
      </w:r>
      <w:r>
        <w:rPr>
          <w:rFonts w:ascii="宋体" w:eastAsia="宋体" w:hAnsi="宋体" w:cs="宋体"/>
          <w:color w:val="515151"/>
          <w:spacing w:val="-10"/>
          <w:sz w:val="42"/>
          <w:szCs w:val="42"/>
        </w:rPr>
        <w:t>四）</w:t>
      </w:r>
      <w:r>
        <w:rPr>
          <w:rFonts w:ascii="宋体" w:eastAsia="宋体" w:hAnsi="宋体" w:cs="宋体"/>
          <w:color w:val="515151"/>
          <w:spacing w:val="168"/>
          <w:sz w:val="42"/>
          <w:szCs w:val="42"/>
        </w:rPr>
        <w:t xml:space="preserve"> </w:t>
      </w:r>
      <w:r>
        <w:rPr>
          <w:rFonts w:ascii="宋体" w:eastAsia="宋体" w:hAnsi="宋体" w:cs="宋体"/>
          <w:color w:val="515151"/>
          <w:spacing w:val="-10"/>
          <w:sz w:val="42"/>
          <w:szCs w:val="42"/>
        </w:rPr>
        <w:t>承包方式：乙方作为甲方内部的一个专业队伍，以包工包料</w:t>
      </w:r>
      <w:r>
        <w:rPr>
          <w:rFonts w:ascii="宋体" w:eastAsia="宋体" w:hAnsi="宋体" w:cs="宋体"/>
          <w:color w:val="515151"/>
          <w:sz w:val="42"/>
          <w:szCs w:val="42"/>
        </w:rPr>
        <w:t xml:space="preserve"> </w:t>
      </w:r>
      <w:r>
        <w:rPr>
          <w:rFonts w:ascii="宋体" w:eastAsia="宋体" w:hAnsi="宋体" w:cs="宋体"/>
          <w:color w:val="515151"/>
          <w:spacing w:val="-14"/>
          <w:sz w:val="42"/>
          <w:szCs w:val="42"/>
        </w:rPr>
        <w:t>的方式承包该工程。工作内容包括：设备进出场运输及安拆费、</w:t>
      </w:r>
      <w:r>
        <w:rPr>
          <w:rFonts w:ascii="宋体" w:eastAsia="宋体" w:hAnsi="宋体" w:cs="宋体"/>
          <w:color w:val="515151"/>
          <w:spacing w:val="62"/>
          <w:sz w:val="42"/>
          <w:szCs w:val="42"/>
        </w:rPr>
        <w:t xml:space="preserve"> </w:t>
      </w:r>
      <w:r>
        <w:rPr>
          <w:rFonts w:ascii="宋体" w:eastAsia="宋体" w:hAnsi="宋体" w:cs="宋体"/>
          <w:color w:val="515151"/>
          <w:spacing w:val="-14"/>
          <w:sz w:val="42"/>
          <w:szCs w:val="42"/>
        </w:rPr>
        <w:t>管桩</w:t>
      </w:r>
      <w:r>
        <w:rPr>
          <w:rFonts w:ascii="宋体" w:eastAsia="宋体" w:hAnsi="宋体" w:cs="宋体"/>
          <w:color w:val="515151"/>
          <w:sz w:val="42"/>
          <w:szCs w:val="42"/>
        </w:rPr>
        <w:t xml:space="preserve"> </w:t>
      </w:r>
      <w:r>
        <w:rPr>
          <w:rFonts w:ascii="宋体" w:eastAsia="宋体" w:hAnsi="宋体" w:cs="宋体"/>
          <w:color w:val="515151"/>
          <w:spacing w:val="-31"/>
          <w:sz w:val="42"/>
          <w:szCs w:val="42"/>
        </w:rPr>
        <w:t>材料购置和运输费、</w:t>
      </w:r>
      <w:r>
        <w:rPr>
          <w:rFonts w:ascii="宋体" w:eastAsia="宋体" w:hAnsi="宋体" w:cs="宋体"/>
          <w:color w:val="515151"/>
          <w:spacing w:val="67"/>
          <w:sz w:val="42"/>
          <w:szCs w:val="42"/>
        </w:rPr>
        <w:t xml:space="preserve"> </w:t>
      </w:r>
      <w:r>
        <w:rPr>
          <w:rFonts w:ascii="宋体" w:eastAsia="宋体" w:hAnsi="宋体" w:cs="宋体"/>
          <w:color w:val="515151"/>
          <w:spacing w:val="-31"/>
          <w:sz w:val="42"/>
          <w:szCs w:val="42"/>
        </w:rPr>
        <w:t>管桩施工费、</w:t>
      </w:r>
      <w:r>
        <w:rPr>
          <w:rFonts w:ascii="宋体" w:eastAsia="宋体" w:hAnsi="宋体" w:cs="宋体"/>
          <w:color w:val="515151"/>
          <w:spacing w:val="47"/>
          <w:sz w:val="42"/>
          <w:szCs w:val="42"/>
        </w:rPr>
        <w:t xml:space="preserve"> </w:t>
      </w:r>
      <w:r>
        <w:rPr>
          <w:rFonts w:ascii="宋体" w:eastAsia="宋体" w:hAnsi="宋体" w:cs="宋体"/>
          <w:color w:val="515151"/>
          <w:spacing w:val="-31"/>
          <w:sz w:val="42"/>
          <w:szCs w:val="42"/>
        </w:rPr>
        <w:t>市网水电费、</w:t>
      </w:r>
      <w:r>
        <w:rPr>
          <w:rFonts w:ascii="宋体" w:eastAsia="宋体" w:hAnsi="宋体" w:cs="宋体"/>
          <w:color w:val="515151"/>
          <w:spacing w:val="43"/>
          <w:sz w:val="42"/>
          <w:szCs w:val="42"/>
        </w:rPr>
        <w:t xml:space="preserve"> </w:t>
      </w:r>
      <w:r>
        <w:rPr>
          <w:rFonts w:ascii="宋体" w:eastAsia="宋体" w:hAnsi="宋体" w:cs="宋体"/>
          <w:color w:val="515151"/>
          <w:spacing w:val="-31"/>
          <w:sz w:val="42"/>
          <w:szCs w:val="42"/>
        </w:rPr>
        <w:t>管桩发票。不含挂靠</w:t>
      </w:r>
      <w:r>
        <w:rPr>
          <w:rFonts w:ascii="宋体" w:eastAsia="宋体" w:hAnsi="宋体" w:cs="宋体"/>
          <w:color w:val="515151"/>
          <w:sz w:val="42"/>
          <w:szCs w:val="42"/>
        </w:rPr>
        <w:t xml:space="preserve"> </w:t>
      </w:r>
      <w:r>
        <w:rPr>
          <w:rFonts w:ascii="宋体" w:eastAsia="宋体" w:hAnsi="宋体" w:cs="宋体"/>
          <w:color w:val="515151"/>
          <w:spacing w:val="-11"/>
          <w:sz w:val="42"/>
          <w:szCs w:val="42"/>
        </w:rPr>
        <w:t>管理费、桩尖、检测、工程税费、</w:t>
      </w:r>
      <w:r>
        <w:rPr>
          <w:rFonts w:ascii="宋体" w:eastAsia="宋体" w:hAnsi="宋体" w:cs="宋体"/>
          <w:color w:val="515151"/>
          <w:spacing w:val="65"/>
          <w:sz w:val="42"/>
          <w:szCs w:val="42"/>
        </w:rPr>
        <w:t xml:space="preserve"> </w:t>
      </w:r>
      <w:r>
        <w:rPr>
          <w:rFonts w:ascii="宋体" w:eastAsia="宋体" w:hAnsi="宋体" w:cs="宋体"/>
          <w:color w:val="515151"/>
          <w:spacing w:val="-11"/>
          <w:sz w:val="42"/>
          <w:szCs w:val="42"/>
        </w:rPr>
        <w:t>场地平整及运输道路处理费用等。</w:t>
      </w:r>
      <w:r>
        <w:rPr>
          <w:rFonts w:ascii="宋体" w:eastAsia="宋体" w:hAnsi="宋体" w:cs="宋体"/>
          <w:color w:val="515151"/>
          <w:sz w:val="42"/>
          <w:szCs w:val="42"/>
        </w:rPr>
        <w:t xml:space="preserve"> </w:t>
      </w:r>
      <w:r>
        <w:rPr>
          <w:rFonts w:ascii="宋体" w:eastAsia="宋体" w:hAnsi="宋体" w:cs="宋体"/>
          <w:color w:val="515151"/>
          <w:spacing w:val="-2"/>
          <w:sz w:val="42"/>
          <w:szCs w:val="42"/>
        </w:rPr>
        <w:t>第二条</w:t>
      </w:r>
      <w:r>
        <w:rPr>
          <w:rFonts w:ascii="宋体" w:eastAsia="宋体" w:hAnsi="宋体" w:cs="宋体"/>
          <w:color w:val="515151"/>
          <w:spacing w:val="14"/>
          <w:sz w:val="42"/>
          <w:szCs w:val="42"/>
        </w:rPr>
        <w:t xml:space="preserve"> </w:t>
      </w:r>
      <w:r>
        <w:rPr>
          <w:rFonts w:ascii="宋体" w:eastAsia="宋体" w:hAnsi="宋体" w:cs="宋体"/>
          <w:color w:val="515151"/>
          <w:spacing w:val="-2"/>
          <w:sz w:val="42"/>
          <w:szCs w:val="42"/>
        </w:rPr>
        <w:t>工程造价</w:t>
      </w:r>
    </w:p>
    <w:p w:rsidR="00284763" w14:paraId="27C0D0CC" w14:textId="77777777">
      <w:pPr>
        <w:sectPr>
          <w:type w:val="continuous"/>
          <w:pgSz w:w="17860" w:h="25258"/>
          <w:pgMar w:top="2146" w:right="2535" w:bottom="0" w:left="2678" w:header="0" w:footer="0" w:gutter="0"/>
          <w:pgNumType w:start="4"/>
          <w:cols w:space="720" w:equalWidth="0">
            <w:col w:w="12646" w:space="0"/>
          </w:cols>
        </w:sectPr>
      </w:pPr>
    </w:p>
    <w:p w:rsidR="00284763" w14:paraId="2B16EA44" w14:textId="0B5C5ADC">
      <w:pPr>
        <w:spacing w:before="186" w:line="237" w:lineRule="auto"/>
        <w:ind w:firstLine="4"/>
        <w:rPr>
          <w:rFonts w:ascii="宋体" w:eastAsia="宋体" w:hAnsi="宋体" w:cs="宋体"/>
          <w:sz w:val="42"/>
          <w:szCs w:val="42"/>
        </w:rPr>
      </w:pPr>
      <w:r>
        <w:rPr>
          <w:rFonts w:ascii="宋体" w:eastAsia="宋体" w:hAnsi="宋体" w:cs="宋体"/>
          <w:color w:val="515151"/>
          <w:spacing w:val="-22"/>
          <w:sz w:val="42"/>
          <w:szCs w:val="42"/>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652380740"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6C8327D">
                            <w:pPr>
                              <w:rPr>
                                <w:color w:val="FFFFFF"/>
                              </w:rPr>
                            </w:pPr>
                            <w:r w:rsidRPr="00E34354">
                              <w:rPr>
                                <w:rFonts w:hint="eastAsia"/>
                                <w:color w:val="FFFFFF"/>
                              </w:rPr>
                              <w:t>师提交清理和修复费用的正式报告及有关资料。</w:t>
                            </w:r>
                            <w:r w:rsidRPr="00E34354">
                              <w:rPr>
                                <w:rFonts w:hint="eastAsia"/>
                                <w:color w:val="FFFFFF"/>
                              </w:rPr>
                              <w:t>4</w:t>
                            </w:r>
                            <w:r w:rsidRPr="00E34354">
                              <w:rPr>
                                <w:rFonts w:hint="eastAsia"/>
                                <w:color w:val="FFFFFF"/>
                              </w:rPr>
                              <w:t>．因不可抗力事件导致的费用及延误的工期由双方按以下方法分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E34354" w:rsidRPr="00E34354" w14:paraId="12192AA7" w14:textId="36C8327D">
                      <w:pPr>
                        <w:rPr>
                          <w:color w:val="FFFFFF"/>
                        </w:rPr>
                      </w:pPr>
                      <w:r w:rsidRPr="00E34354">
                        <w:rPr>
                          <w:rFonts w:hint="eastAsia"/>
                          <w:color w:val="FFFFFF"/>
                        </w:rPr>
                        <w:t>师提交清理和修复费用的正式报告及有关资料。</w:t>
                      </w:r>
                      <w:r w:rsidRPr="00E34354">
                        <w:rPr>
                          <w:rFonts w:hint="eastAsia"/>
                          <w:color w:val="FFFFFF"/>
                        </w:rPr>
                        <w:t>4</w:t>
                      </w:r>
                      <w:r w:rsidRPr="00E34354">
                        <w:rPr>
                          <w:rFonts w:hint="eastAsia"/>
                          <w:color w:val="FFFFFF"/>
                        </w:rPr>
                        <w:t>．因不可抗力事件导致的费用及延误的工期由双方按以下方法分</w:t>
                      </w:r>
                    </w:p>
                  </w:txbxContent>
                </v:textbox>
              </v:shape>
            </w:pict>
          </mc:Fallback>
        </mc:AlternateContent>
      </w:r>
      <w:r>
        <w:rPr>
          <w:rFonts w:ascii="宋体" w:eastAsia="宋体" w:hAnsi="宋体" w:cs="宋体"/>
          <w:color w:val="515151"/>
          <w:spacing w:val="-22"/>
          <w:sz w:val="42"/>
          <w:szCs w:val="42"/>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66262145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0069496">
                            <w:pPr>
                              <w:rPr>
                                <w:color w:val="FFFFFF"/>
                              </w:rPr>
                            </w:pPr>
                            <w:r w:rsidRPr="00E34354">
                              <w:rPr>
                                <w:rFonts w:hint="eastAsia"/>
                                <w:color w:val="FFFFFF"/>
                              </w:rPr>
                              <w:t>有合格证书，且未经试验鉴定或经过试验鉴定为不合格的建筑材料、设备、构配件等，双方均不得用于本工程。若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E34354" w:rsidRPr="00E34354" w14:paraId="586576C6" w14:textId="50069496">
                      <w:pPr>
                        <w:rPr>
                          <w:color w:val="FFFFFF"/>
                        </w:rPr>
                      </w:pPr>
                      <w:r w:rsidRPr="00E34354">
                        <w:rPr>
                          <w:rFonts w:hint="eastAsia"/>
                          <w:color w:val="FFFFFF"/>
                        </w:rPr>
                        <w:t>有合格证书，且未经试验鉴定或经过试验鉴定为不合格的建筑材料、设备、构配件等，双方均不得用于本工程。若</w:t>
                      </w:r>
                    </w:p>
                  </w:txbxContent>
                </v:textbox>
              </v:shape>
            </w:pict>
          </mc:Fallback>
        </mc:AlternateContent>
      </w:r>
      <w:r>
        <w:rPr>
          <w:rFonts w:ascii="宋体" w:eastAsia="宋体" w:hAnsi="宋体" w:cs="宋体"/>
          <w:color w:val="515151"/>
          <w:spacing w:val="-22"/>
          <w:sz w:val="42"/>
          <w:szCs w:val="42"/>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1536862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8DBDD50">
                            <w:pPr>
                              <w:rPr>
                                <w:color w:val="FFFFFF"/>
                              </w:rPr>
                            </w:pPr>
                            <w:r w:rsidRPr="00E34354">
                              <w:rPr>
                                <w:rFonts w:hint="eastAsia"/>
                                <w:color w:val="FFFFFF"/>
                              </w:rPr>
                              <w:t>监理。出现质量事故时甲方负责向设计部门申请常规经济合理的设计处理方案。施工完毕后组织对基础压桩分项工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E34354" w:rsidRPr="00E34354" w14:paraId="27F7912F" w14:textId="08DBDD50">
                      <w:pPr>
                        <w:rPr>
                          <w:color w:val="FFFFFF"/>
                        </w:rPr>
                      </w:pPr>
                      <w:r w:rsidRPr="00E34354">
                        <w:rPr>
                          <w:rFonts w:hint="eastAsia"/>
                          <w:color w:val="FFFFFF"/>
                        </w:rPr>
                        <w:t>监理。出现质量事故时甲方负责向设计部门申请常规经济合理的设计处理方案。施工完毕后组织对基础压桩分项工</w:t>
                      </w:r>
                    </w:p>
                  </w:txbxContent>
                </v:textbox>
              </v:shape>
            </w:pict>
          </mc:Fallback>
        </mc:AlternateContent>
      </w:r>
      <w:r>
        <w:rPr>
          <w:rFonts w:ascii="宋体" w:eastAsia="宋体" w:hAnsi="宋体" w:cs="宋体"/>
          <w:color w:val="515151"/>
          <w:spacing w:val="-22"/>
          <w:sz w:val="42"/>
          <w:szCs w:val="42"/>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911031134"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EAF4458">
                            <w:pPr>
                              <w:rPr>
                                <w:color w:val="FFFFFF"/>
                              </w:rPr>
                            </w:pPr>
                            <w:r w:rsidRPr="00E34354">
                              <w:rPr>
                                <w:rFonts w:hint="eastAsia"/>
                                <w:color w:val="FFFFFF"/>
                              </w:rPr>
                              <w:t>概况（一）工程名称：（二）工程地点：奉新金源华府桩基工程江西奉新县城（三）工程内容：锤击</w:t>
                            </w:r>
                            <w:r w:rsidRPr="00E34354">
                              <w:rPr>
                                <w:rFonts w:hint="eastAsia"/>
                                <w:color w:val="FFFFFF"/>
                              </w:rPr>
                              <w:t>PHC-A4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E34354" w:rsidRPr="00E34354" w14:paraId="1B1D9712" w14:textId="3EAF4458">
                      <w:pPr>
                        <w:rPr>
                          <w:color w:val="FFFFFF"/>
                        </w:rPr>
                      </w:pPr>
                      <w:r w:rsidRPr="00E34354">
                        <w:rPr>
                          <w:rFonts w:hint="eastAsia"/>
                          <w:color w:val="FFFFFF"/>
                        </w:rPr>
                        <w:t>概况（一）工程名称：（二）工程地点：奉新金源华府桩基工程江西奉新县城（三）工程内容：锤击</w:t>
                      </w:r>
                      <w:r w:rsidRPr="00E34354">
                        <w:rPr>
                          <w:rFonts w:hint="eastAsia"/>
                          <w:color w:val="FFFFFF"/>
                        </w:rPr>
                        <w:t>PHC-A4</w:t>
                      </w:r>
                    </w:p>
                  </w:txbxContent>
                </v:textbox>
              </v:shape>
            </w:pict>
          </mc:Fallback>
        </mc:AlternateContent>
      </w:r>
      <w:r>
        <w:rPr>
          <w:rFonts w:ascii="宋体" w:eastAsia="宋体" w:hAnsi="宋体" w:cs="宋体"/>
          <w:color w:val="515151"/>
          <w:spacing w:val="-22"/>
          <w:sz w:val="42"/>
          <w:szCs w:val="42"/>
        </w:rPr>
        <w:t>（一）</w:t>
      </w:r>
      <w:r>
        <w:rPr>
          <w:rFonts w:ascii="宋体" w:eastAsia="宋体" w:hAnsi="宋体" w:cs="宋体"/>
          <w:color w:val="515151"/>
          <w:spacing w:val="199"/>
          <w:sz w:val="42"/>
          <w:szCs w:val="42"/>
        </w:rPr>
        <w:t xml:space="preserve"> </w:t>
      </w:r>
      <w:r>
        <w:rPr>
          <w:rFonts w:ascii="宋体" w:eastAsia="宋体" w:hAnsi="宋体" w:cs="宋体"/>
          <w:color w:val="515151"/>
          <w:spacing w:val="-22"/>
          <w:sz w:val="42"/>
          <w:szCs w:val="42"/>
        </w:rPr>
        <w:t>综合单价：</w:t>
      </w:r>
      <w:r>
        <w:rPr>
          <w:rFonts w:ascii="宋体" w:eastAsia="宋体" w:hAnsi="宋体" w:cs="宋体"/>
          <w:color w:val="515151"/>
          <w:spacing w:val="185"/>
          <w:sz w:val="42"/>
          <w:szCs w:val="42"/>
        </w:rPr>
        <w:t xml:space="preserve"> </w:t>
      </w:r>
      <w:r>
        <w:rPr>
          <w:rFonts w:ascii="宋体" w:eastAsia="宋体" w:hAnsi="宋体" w:cs="宋体"/>
          <w:color w:val="515151"/>
          <w:spacing w:val="-22"/>
          <w:sz w:val="42"/>
          <w:szCs w:val="42"/>
        </w:rPr>
        <w:t>PHC</w:t>
      </w:r>
      <w:r>
        <w:rPr>
          <w:rFonts w:ascii="宋体" w:eastAsia="宋体" w:hAnsi="宋体" w:cs="宋体"/>
          <w:color w:val="515151"/>
          <w:spacing w:val="83"/>
          <w:sz w:val="42"/>
          <w:szCs w:val="42"/>
        </w:rPr>
        <w:t xml:space="preserve">  </w:t>
      </w:r>
      <w:r>
        <w:rPr>
          <w:rFonts w:ascii="宋体" w:eastAsia="宋体" w:hAnsi="宋体" w:cs="宋体"/>
          <w:color w:val="515151"/>
          <w:spacing w:val="-22"/>
          <w:sz w:val="42"/>
          <w:szCs w:val="42"/>
        </w:rPr>
        <w:t>A400</w:t>
      </w:r>
      <w:r>
        <w:rPr>
          <w:rFonts w:ascii="宋体" w:eastAsia="宋体" w:hAnsi="宋体" w:cs="宋体"/>
          <w:color w:val="515151"/>
          <w:spacing w:val="-22"/>
          <w:sz w:val="42"/>
          <w:szCs w:val="42"/>
        </w:rPr>
        <w:t>（</w:t>
      </w:r>
      <w:r>
        <w:rPr>
          <w:rFonts w:ascii="宋体" w:eastAsia="宋体" w:hAnsi="宋体" w:cs="宋体"/>
          <w:color w:val="515151"/>
          <w:spacing w:val="-22"/>
          <w:sz w:val="42"/>
          <w:szCs w:val="42"/>
        </w:rPr>
        <w:t>95</w:t>
      </w:r>
      <w:r>
        <w:rPr>
          <w:rFonts w:ascii="宋体" w:eastAsia="宋体" w:hAnsi="宋体" w:cs="宋体"/>
          <w:color w:val="515151"/>
          <w:spacing w:val="-55"/>
          <w:sz w:val="42"/>
          <w:szCs w:val="42"/>
        </w:rPr>
        <w:t>）：</w:t>
      </w:r>
      <w:r>
        <w:rPr>
          <w:rFonts w:ascii="宋体" w:eastAsia="宋体" w:hAnsi="宋体" w:cs="宋体"/>
          <w:color w:val="515151"/>
          <w:spacing w:val="-31"/>
          <w:sz w:val="42"/>
          <w:szCs w:val="42"/>
        </w:rPr>
        <w:t xml:space="preserve"> </w:t>
      </w:r>
      <w:r>
        <w:rPr>
          <w:rFonts w:ascii="宋体" w:eastAsia="宋体" w:hAnsi="宋体" w:cs="宋体"/>
          <w:color w:val="515151"/>
          <w:spacing w:val="-22"/>
          <w:sz w:val="42"/>
          <w:szCs w:val="42"/>
        </w:rPr>
        <w:t>130</w:t>
      </w:r>
      <w:r>
        <w:rPr>
          <w:rFonts w:ascii="宋体" w:eastAsia="宋体" w:hAnsi="宋体" w:cs="宋体"/>
          <w:color w:val="515151"/>
          <w:spacing w:val="-93"/>
          <w:sz w:val="42"/>
          <w:szCs w:val="42"/>
        </w:rPr>
        <w:t xml:space="preserve"> </w:t>
      </w:r>
      <w:r>
        <w:rPr>
          <w:rFonts w:ascii="宋体" w:eastAsia="宋体" w:hAnsi="宋体" w:cs="宋体"/>
          <w:color w:val="515151"/>
          <w:spacing w:val="-22"/>
          <w:sz w:val="42"/>
          <w:szCs w:val="42"/>
        </w:rPr>
        <w:t>元</w:t>
      </w:r>
      <w:r>
        <w:rPr>
          <w:rFonts w:ascii="宋体" w:eastAsia="宋体" w:hAnsi="宋体" w:cs="宋体"/>
          <w:color w:val="515151"/>
          <w:spacing w:val="-22"/>
          <w:sz w:val="42"/>
          <w:szCs w:val="42"/>
        </w:rPr>
        <w:t>/</w:t>
      </w:r>
      <w:r>
        <w:rPr>
          <w:rFonts w:ascii="宋体" w:eastAsia="宋体" w:hAnsi="宋体" w:cs="宋体"/>
          <w:color w:val="515151"/>
          <w:spacing w:val="-105"/>
          <w:sz w:val="42"/>
          <w:szCs w:val="42"/>
        </w:rPr>
        <w:t xml:space="preserve"> </w:t>
      </w:r>
      <w:r>
        <w:rPr>
          <w:rFonts w:ascii="宋体" w:eastAsia="宋体" w:hAnsi="宋体" w:cs="宋体"/>
          <w:color w:val="515151"/>
          <w:spacing w:val="-22"/>
          <w:sz w:val="42"/>
          <w:szCs w:val="42"/>
        </w:rPr>
        <w:t>米；</w:t>
      </w:r>
      <w:r>
        <w:rPr>
          <w:rFonts w:ascii="宋体" w:eastAsia="宋体" w:hAnsi="宋体" w:cs="宋体"/>
          <w:color w:val="515151"/>
          <w:spacing w:val="59"/>
          <w:sz w:val="42"/>
          <w:szCs w:val="42"/>
        </w:rPr>
        <w:t xml:space="preserve"> </w:t>
      </w:r>
      <w:r>
        <w:rPr>
          <w:rFonts w:ascii="宋体" w:eastAsia="宋体" w:hAnsi="宋体" w:cs="宋体"/>
          <w:color w:val="515151"/>
          <w:spacing w:val="-22"/>
          <w:sz w:val="42"/>
          <w:szCs w:val="42"/>
        </w:rPr>
        <w:t>A500</w:t>
      </w:r>
      <w:r>
        <w:rPr>
          <w:rFonts w:ascii="宋体" w:eastAsia="宋体" w:hAnsi="宋体" w:cs="宋体"/>
          <w:color w:val="515151"/>
          <w:spacing w:val="-22"/>
          <w:sz w:val="42"/>
          <w:szCs w:val="42"/>
        </w:rPr>
        <w:t>（</w:t>
      </w:r>
      <w:r>
        <w:rPr>
          <w:rFonts w:ascii="宋体" w:eastAsia="宋体" w:hAnsi="宋体" w:cs="宋体"/>
          <w:color w:val="515151"/>
          <w:spacing w:val="-125"/>
          <w:sz w:val="42"/>
          <w:szCs w:val="42"/>
        </w:rPr>
        <w:t xml:space="preserve"> </w:t>
      </w:r>
      <w:r>
        <w:rPr>
          <w:rFonts w:ascii="宋体" w:eastAsia="宋体" w:hAnsi="宋体" w:cs="宋体"/>
          <w:color w:val="515151"/>
          <w:spacing w:val="-22"/>
          <w:sz w:val="42"/>
          <w:szCs w:val="42"/>
        </w:rPr>
        <w:t>100</w:t>
      </w:r>
      <w:r>
        <w:rPr>
          <w:rFonts w:ascii="宋体" w:eastAsia="宋体" w:hAnsi="宋体" w:cs="宋体"/>
          <w:color w:val="515151"/>
          <w:spacing w:val="-55"/>
          <w:sz w:val="42"/>
          <w:szCs w:val="42"/>
        </w:rPr>
        <w:t>）：</w:t>
      </w:r>
    </w:p>
    <w:p w:rsidR="00284763" w14:paraId="29260979" w14:textId="77777777">
      <w:pPr>
        <w:spacing w:line="260" w:lineRule="auto"/>
      </w:pPr>
    </w:p>
    <w:p w:rsidR="00284763" w14:paraId="33462779" w14:textId="77777777">
      <w:pPr>
        <w:spacing w:before="136" w:line="237" w:lineRule="auto"/>
        <w:ind w:firstLine="52"/>
        <w:rPr>
          <w:rFonts w:ascii="宋体" w:eastAsia="宋体" w:hAnsi="宋体" w:cs="宋体"/>
          <w:sz w:val="42"/>
          <w:szCs w:val="42"/>
        </w:rPr>
      </w:pPr>
      <w:r>
        <w:rPr>
          <w:rFonts w:ascii="宋体" w:eastAsia="宋体" w:hAnsi="宋体" w:cs="宋体"/>
          <w:color w:val="515151"/>
          <w:spacing w:val="-15"/>
          <w:sz w:val="42"/>
          <w:szCs w:val="42"/>
        </w:rPr>
        <w:t>170</w:t>
      </w:r>
      <w:r>
        <w:rPr>
          <w:rFonts w:ascii="宋体" w:eastAsia="宋体" w:hAnsi="宋体" w:cs="宋体"/>
          <w:color w:val="515151"/>
          <w:spacing w:val="-93"/>
          <w:sz w:val="42"/>
          <w:szCs w:val="42"/>
        </w:rPr>
        <w:t xml:space="preserve"> </w:t>
      </w:r>
      <w:r>
        <w:rPr>
          <w:rFonts w:ascii="宋体" w:eastAsia="宋体" w:hAnsi="宋体" w:cs="宋体"/>
          <w:color w:val="515151"/>
          <w:spacing w:val="-15"/>
          <w:sz w:val="42"/>
          <w:szCs w:val="42"/>
        </w:rPr>
        <w:t>元</w:t>
      </w:r>
      <w:r>
        <w:rPr>
          <w:rFonts w:ascii="宋体" w:eastAsia="宋体" w:hAnsi="宋体" w:cs="宋体"/>
          <w:color w:val="515151"/>
          <w:spacing w:val="-15"/>
          <w:sz w:val="42"/>
          <w:szCs w:val="42"/>
        </w:rPr>
        <w:t>/</w:t>
      </w:r>
      <w:r>
        <w:rPr>
          <w:rFonts w:ascii="宋体" w:eastAsia="宋体" w:hAnsi="宋体" w:cs="宋体"/>
          <w:color w:val="515151"/>
          <w:spacing w:val="-104"/>
          <w:sz w:val="42"/>
          <w:szCs w:val="42"/>
        </w:rPr>
        <w:t xml:space="preserve"> </w:t>
      </w:r>
      <w:r>
        <w:rPr>
          <w:rFonts w:ascii="宋体" w:eastAsia="宋体" w:hAnsi="宋体" w:cs="宋体"/>
          <w:color w:val="515151"/>
          <w:spacing w:val="-15"/>
          <w:sz w:val="42"/>
          <w:szCs w:val="42"/>
        </w:rPr>
        <w:t>米；</w:t>
      </w:r>
      <w:r>
        <w:rPr>
          <w:rFonts w:ascii="宋体" w:eastAsia="宋体" w:hAnsi="宋体" w:cs="宋体"/>
          <w:color w:val="515151"/>
          <w:spacing w:val="55"/>
          <w:sz w:val="42"/>
          <w:szCs w:val="42"/>
        </w:rPr>
        <w:t xml:space="preserve"> </w:t>
      </w:r>
      <w:r>
        <w:rPr>
          <w:rFonts w:ascii="宋体" w:eastAsia="宋体" w:hAnsi="宋体" w:cs="宋体"/>
          <w:color w:val="515151"/>
          <w:spacing w:val="-15"/>
          <w:sz w:val="42"/>
          <w:szCs w:val="42"/>
        </w:rPr>
        <w:t>A500</w:t>
      </w:r>
      <w:r>
        <w:rPr>
          <w:rFonts w:ascii="宋体" w:eastAsia="宋体" w:hAnsi="宋体" w:cs="宋体"/>
          <w:color w:val="515151"/>
          <w:spacing w:val="-15"/>
          <w:sz w:val="42"/>
          <w:szCs w:val="42"/>
        </w:rPr>
        <w:t>（</w:t>
      </w:r>
      <w:r>
        <w:rPr>
          <w:rFonts w:ascii="宋体" w:eastAsia="宋体" w:hAnsi="宋体" w:cs="宋体"/>
          <w:color w:val="515151"/>
          <w:spacing w:val="-15"/>
          <w:sz w:val="42"/>
          <w:szCs w:val="42"/>
        </w:rPr>
        <w:t>125</w:t>
      </w:r>
      <w:r>
        <w:rPr>
          <w:rFonts w:ascii="宋体" w:eastAsia="宋体" w:hAnsi="宋体" w:cs="宋体"/>
          <w:color w:val="515151"/>
          <w:spacing w:val="-96"/>
          <w:sz w:val="42"/>
          <w:szCs w:val="42"/>
        </w:rPr>
        <w:t>）：</w:t>
      </w:r>
      <w:r>
        <w:rPr>
          <w:rFonts w:ascii="宋体" w:eastAsia="宋体" w:hAnsi="宋体" w:cs="宋体"/>
          <w:color w:val="515151"/>
          <w:spacing w:val="-34"/>
          <w:sz w:val="42"/>
          <w:szCs w:val="42"/>
        </w:rPr>
        <w:t xml:space="preserve"> </w:t>
      </w:r>
      <w:r>
        <w:rPr>
          <w:rFonts w:ascii="宋体" w:eastAsia="宋体" w:hAnsi="宋体" w:cs="宋体"/>
          <w:color w:val="515151"/>
          <w:spacing w:val="-15"/>
          <w:sz w:val="42"/>
          <w:szCs w:val="42"/>
        </w:rPr>
        <w:t>180</w:t>
      </w:r>
      <w:r>
        <w:rPr>
          <w:rFonts w:ascii="宋体" w:eastAsia="宋体" w:hAnsi="宋体" w:cs="宋体"/>
          <w:color w:val="515151"/>
          <w:spacing w:val="-93"/>
          <w:sz w:val="42"/>
          <w:szCs w:val="42"/>
        </w:rPr>
        <w:t xml:space="preserve"> </w:t>
      </w:r>
      <w:r>
        <w:rPr>
          <w:rFonts w:ascii="宋体" w:eastAsia="宋体" w:hAnsi="宋体" w:cs="宋体"/>
          <w:color w:val="515151"/>
          <w:spacing w:val="-15"/>
          <w:sz w:val="42"/>
          <w:szCs w:val="42"/>
        </w:rPr>
        <w:t>元</w:t>
      </w:r>
      <w:r>
        <w:rPr>
          <w:rFonts w:ascii="宋体" w:eastAsia="宋体" w:hAnsi="宋体" w:cs="宋体"/>
          <w:color w:val="515151"/>
          <w:spacing w:val="-15"/>
          <w:sz w:val="42"/>
          <w:szCs w:val="42"/>
        </w:rPr>
        <w:t>/</w:t>
      </w:r>
      <w:r>
        <w:rPr>
          <w:rFonts w:ascii="宋体" w:eastAsia="宋体" w:hAnsi="宋体" w:cs="宋体"/>
          <w:color w:val="515151"/>
          <w:spacing w:val="-104"/>
          <w:sz w:val="42"/>
          <w:szCs w:val="42"/>
        </w:rPr>
        <w:t xml:space="preserve"> </w:t>
      </w:r>
      <w:r>
        <w:rPr>
          <w:rFonts w:ascii="宋体" w:eastAsia="宋体" w:hAnsi="宋体" w:cs="宋体"/>
          <w:color w:val="515151"/>
          <w:spacing w:val="-15"/>
          <w:sz w:val="42"/>
          <w:szCs w:val="42"/>
        </w:rPr>
        <w:t>米。乙方提供的税票分别按每米</w:t>
      </w:r>
    </w:p>
    <w:p w:rsidR="00284763" w14:paraId="25650F7F" w14:textId="77777777">
      <w:pPr>
        <w:spacing w:line="258" w:lineRule="auto"/>
      </w:pPr>
    </w:p>
    <w:p w:rsidR="00284763" w14:paraId="31103A01" w14:textId="77777777">
      <w:pPr>
        <w:spacing w:before="136" w:line="238" w:lineRule="auto"/>
        <w:ind w:firstLine="34"/>
        <w:rPr>
          <w:rFonts w:ascii="宋体" w:eastAsia="宋体" w:hAnsi="宋体" w:cs="宋体"/>
          <w:sz w:val="42"/>
          <w:szCs w:val="42"/>
        </w:rPr>
      </w:pPr>
      <w:r>
        <w:rPr>
          <w:rFonts w:ascii="宋体" w:eastAsia="宋体" w:hAnsi="宋体" w:cs="宋体"/>
          <w:color w:val="515151"/>
          <w:spacing w:val="-20"/>
          <w:w w:val="97"/>
          <w:sz w:val="42"/>
          <w:szCs w:val="42"/>
        </w:rPr>
        <w:t>95</w:t>
      </w:r>
      <w:r>
        <w:rPr>
          <w:rFonts w:ascii="宋体" w:eastAsia="宋体" w:hAnsi="宋体" w:cs="宋体"/>
          <w:color w:val="515151"/>
          <w:spacing w:val="-73"/>
          <w:sz w:val="42"/>
          <w:szCs w:val="42"/>
        </w:rPr>
        <w:t xml:space="preserve"> </w:t>
      </w:r>
      <w:r>
        <w:rPr>
          <w:rFonts w:ascii="宋体" w:eastAsia="宋体" w:hAnsi="宋体" w:cs="宋体"/>
          <w:color w:val="515151"/>
          <w:spacing w:val="-20"/>
          <w:w w:val="97"/>
          <w:sz w:val="42"/>
          <w:szCs w:val="42"/>
        </w:rPr>
        <w:t>元，</w:t>
      </w:r>
      <w:r>
        <w:rPr>
          <w:rFonts w:ascii="宋体" w:eastAsia="宋体" w:hAnsi="宋体" w:cs="宋体"/>
          <w:color w:val="515151"/>
          <w:spacing w:val="87"/>
          <w:sz w:val="42"/>
          <w:szCs w:val="42"/>
        </w:rPr>
        <w:t xml:space="preserve"> </w:t>
      </w:r>
      <w:r>
        <w:rPr>
          <w:rFonts w:ascii="宋体" w:eastAsia="宋体" w:hAnsi="宋体" w:cs="宋体"/>
          <w:color w:val="515151"/>
          <w:spacing w:val="-20"/>
          <w:w w:val="97"/>
          <w:sz w:val="42"/>
          <w:szCs w:val="42"/>
        </w:rPr>
        <w:t>130</w:t>
      </w:r>
      <w:r>
        <w:rPr>
          <w:rFonts w:ascii="宋体" w:eastAsia="宋体" w:hAnsi="宋体" w:cs="宋体"/>
          <w:color w:val="515151"/>
          <w:spacing w:val="-93"/>
          <w:sz w:val="42"/>
          <w:szCs w:val="42"/>
        </w:rPr>
        <w:t xml:space="preserve"> </w:t>
      </w:r>
      <w:r>
        <w:rPr>
          <w:rFonts w:ascii="宋体" w:eastAsia="宋体" w:hAnsi="宋体" w:cs="宋体"/>
          <w:color w:val="515151"/>
          <w:spacing w:val="-20"/>
          <w:w w:val="97"/>
          <w:sz w:val="42"/>
          <w:szCs w:val="42"/>
        </w:rPr>
        <w:t>元，</w:t>
      </w:r>
      <w:r>
        <w:rPr>
          <w:rFonts w:ascii="宋体" w:eastAsia="宋体" w:hAnsi="宋体" w:cs="宋体"/>
          <w:color w:val="515151"/>
          <w:spacing w:val="86"/>
          <w:sz w:val="42"/>
          <w:szCs w:val="42"/>
        </w:rPr>
        <w:t xml:space="preserve"> </w:t>
      </w:r>
      <w:r>
        <w:rPr>
          <w:rFonts w:ascii="宋体" w:eastAsia="宋体" w:hAnsi="宋体" w:cs="宋体"/>
          <w:color w:val="515151"/>
          <w:spacing w:val="-20"/>
          <w:w w:val="97"/>
          <w:sz w:val="42"/>
          <w:szCs w:val="42"/>
        </w:rPr>
        <w:t>140</w:t>
      </w:r>
      <w:r>
        <w:rPr>
          <w:rFonts w:ascii="宋体" w:eastAsia="宋体" w:hAnsi="宋体" w:cs="宋体"/>
          <w:color w:val="515151"/>
          <w:spacing w:val="-96"/>
          <w:sz w:val="42"/>
          <w:szCs w:val="42"/>
        </w:rPr>
        <w:t xml:space="preserve"> </w:t>
      </w:r>
      <w:r>
        <w:rPr>
          <w:rFonts w:ascii="宋体" w:eastAsia="宋体" w:hAnsi="宋体" w:cs="宋体"/>
          <w:color w:val="515151"/>
          <w:spacing w:val="-20"/>
          <w:w w:val="97"/>
          <w:sz w:val="42"/>
          <w:szCs w:val="42"/>
        </w:rPr>
        <w:t>元开具税务发票给甲方。</w:t>
      </w:r>
    </w:p>
    <w:p w:rsidR="00284763" w14:paraId="568DFB0C" w14:textId="77777777">
      <w:pPr>
        <w:spacing w:line="255" w:lineRule="auto"/>
      </w:pPr>
    </w:p>
    <w:p w:rsidR="00284763" w14:paraId="1FE4EE87" w14:textId="77777777">
      <w:pPr>
        <w:spacing w:before="136" w:line="325" w:lineRule="auto"/>
        <w:ind w:left="46" w:hanging="42"/>
        <w:rPr>
          <w:rFonts w:ascii="宋体" w:eastAsia="宋体" w:hAnsi="宋体" w:cs="宋体"/>
          <w:sz w:val="42"/>
          <w:szCs w:val="42"/>
        </w:rPr>
      </w:pPr>
      <w:r>
        <w:rPr>
          <w:rFonts w:ascii="宋体" w:eastAsia="宋体" w:hAnsi="宋体" w:cs="宋体"/>
          <w:color w:val="515151"/>
          <w:spacing w:val="-19"/>
          <w:sz w:val="42"/>
          <w:szCs w:val="42"/>
        </w:rPr>
        <w:t>（二）</w:t>
      </w:r>
      <w:r>
        <w:rPr>
          <w:rFonts w:ascii="宋体" w:eastAsia="宋体" w:hAnsi="宋体" w:cs="宋体"/>
          <w:color w:val="515151"/>
          <w:spacing w:val="150"/>
          <w:sz w:val="42"/>
          <w:szCs w:val="42"/>
        </w:rPr>
        <w:t xml:space="preserve"> </w:t>
      </w:r>
      <w:r>
        <w:rPr>
          <w:rFonts w:ascii="宋体" w:eastAsia="宋体" w:hAnsi="宋体" w:cs="宋体"/>
          <w:color w:val="515151"/>
          <w:spacing w:val="-19"/>
          <w:sz w:val="42"/>
          <w:szCs w:val="42"/>
        </w:rPr>
        <w:t>结算工程量：</w:t>
      </w:r>
      <w:r>
        <w:rPr>
          <w:rFonts w:ascii="宋体" w:eastAsia="宋体" w:hAnsi="宋体" w:cs="宋体"/>
          <w:color w:val="515151"/>
          <w:spacing w:val="13"/>
          <w:sz w:val="42"/>
          <w:szCs w:val="42"/>
        </w:rPr>
        <w:t xml:space="preserve"> </w:t>
      </w:r>
      <w:r>
        <w:rPr>
          <w:rFonts w:ascii="宋体" w:eastAsia="宋体" w:hAnsi="宋体" w:cs="宋体"/>
          <w:color w:val="515151"/>
          <w:spacing w:val="-19"/>
          <w:sz w:val="42"/>
          <w:szCs w:val="42"/>
        </w:rPr>
        <w:t>按照每个桩位桩底至设计桩顶标高为单桩长度，</w:t>
      </w:r>
      <w:r>
        <w:rPr>
          <w:rFonts w:ascii="宋体" w:eastAsia="宋体" w:hAnsi="宋体" w:cs="宋体"/>
          <w:color w:val="515151"/>
          <w:sz w:val="42"/>
          <w:szCs w:val="42"/>
        </w:rPr>
        <w:t xml:space="preserve"> </w:t>
      </w:r>
      <w:r>
        <w:rPr>
          <w:rFonts w:ascii="宋体" w:eastAsia="宋体" w:hAnsi="宋体" w:cs="宋体"/>
          <w:color w:val="515151"/>
          <w:spacing w:val="-5"/>
          <w:sz w:val="42"/>
          <w:szCs w:val="42"/>
        </w:rPr>
        <w:t>总工程量为各单桩长度累计之和。</w:t>
      </w:r>
    </w:p>
    <w:p w:rsidR="00284763" w14:paraId="2C9F6B7D" w14:textId="77777777">
      <w:pPr>
        <w:spacing w:line="255" w:lineRule="auto"/>
      </w:pPr>
    </w:p>
    <w:p w:rsidR="00284763" w14:paraId="7AEB67F5" w14:textId="77777777">
      <w:pPr>
        <w:spacing w:before="138" w:line="239" w:lineRule="auto"/>
        <w:ind w:firstLine="4"/>
        <w:rPr>
          <w:rFonts w:ascii="宋体" w:eastAsia="宋体" w:hAnsi="宋体" w:cs="宋体"/>
          <w:sz w:val="42"/>
          <w:szCs w:val="42"/>
        </w:rPr>
      </w:pPr>
      <w:r>
        <w:rPr>
          <w:rFonts w:ascii="宋体" w:eastAsia="宋体" w:hAnsi="宋体" w:cs="宋体"/>
          <w:color w:val="515151"/>
          <w:spacing w:val="-15"/>
          <w:sz w:val="42"/>
          <w:szCs w:val="42"/>
        </w:rPr>
        <w:t>（三）</w:t>
      </w:r>
      <w:r>
        <w:rPr>
          <w:rFonts w:ascii="宋体" w:eastAsia="宋体" w:hAnsi="宋体" w:cs="宋体"/>
          <w:color w:val="515151"/>
          <w:spacing w:val="209"/>
          <w:sz w:val="42"/>
          <w:szCs w:val="42"/>
        </w:rPr>
        <w:t xml:space="preserve"> </w:t>
      </w:r>
      <w:r>
        <w:rPr>
          <w:rFonts w:ascii="宋体" w:eastAsia="宋体" w:hAnsi="宋体" w:cs="宋体"/>
          <w:color w:val="515151"/>
          <w:spacing w:val="-15"/>
          <w:sz w:val="42"/>
          <w:szCs w:val="42"/>
        </w:rPr>
        <w:t>设备进出场及安拆费</w:t>
      </w:r>
      <w:r>
        <w:rPr>
          <w:rFonts w:ascii="宋体" w:eastAsia="宋体" w:hAnsi="宋体" w:cs="宋体"/>
          <w:color w:val="515151"/>
          <w:spacing w:val="22"/>
          <w:sz w:val="42"/>
          <w:szCs w:val="42"/>
        </w:rPr>
        <w:t xml:space="preserve">     </w:t>
      </w:r>
      <w:r>
        <w:rPr>
          <w:rFonts w:ascii="宋体" w:eastAsia="宋体" w:hAnsi="宋体" w:cs="宋体"/>
          <w:color w:val="515151"/>
          <w:spacing w:val="-15"/>
          <w:sz w:val="42"/>
          <w:szCs w:val="42"/>
        </w:rPr>
        <w:t>0</w:t>
      </w:r>
      <w:r>
        <w:rPr>
          <w:rFonts w:ascii="宋体" w:eastAsia="宋体" w:hAnsi="宋体" w:cs="宋体"/>
          <w:color w:val="515151"/>
          <w:spacing w:val="39"/>
          <w:sz w:val="42"/>
          <w:szCs w:val="42"/>
        </w:rPr>
        <w:t xml:space="preserve">   </w:t>
      </w:r>
      <w:r>
        <w:rPr>
          <w:rFonts w:ascii="宋体" w:eastAsia="宋体" w:hAnsi="宋体" w:cs="宋体"/>
          <w:color w:val="515151"/>
          <w:spacing w:val="-15"/>
          <w:sz w:val="42"/>
          <w:szCs w:val="42"/>
        </w:rPr>
        <w:t>元。</w:t>
      </w:r>
    </w:p>
    <w:p w:rsidR="00284763" w14:paraId="34002222" w14:textId="77777777">
      <w:pPr>
        <w:spacing w:line="254" w:lineRule="auto"/>
      </w:pPr>
    </w:p>
    <w:p w:rsidR="00284763" w14:paraId="042A3D35" w14:textId="77777777">
      <w:pPr>
        <w:spacing w:before="137" w:line="325" w:lineRule="auto"/>
        <w:ind w:left="26" w:right="1935" w:hanging="22"/>
        <w:rPr>
          <w:rFonts w:ascii="宋体" w:eastAsia="宋体" w:hAnsi="宋体" w:cs="宋体"/>
          <w:sz w:val="42"/>
          <w:szCs w:val="42"/>
        </w:rPr>
      </w:pPr>
      <w:r>
        <w:rPr>
          <w:rFonts w:ascii="宋体" w:eastAsia="宋体" w:hAnsi="宋体" w:cs="宋体"/>
          <w:color w:val="515151"/>
          <w:spacing w:val="-10"/>
          <w:sz w:val="42"/>
          <w:szCs w:val="42"/>
        </w:rPr>
        <w:t>（四）</w:t>
      </w:r>
      <w:r>
        <w:rPr>
          <w:rFonts w:ascii="宋体" w:eastAsia="宋体" w:hAnsi="宋体" w:cs="宋体"/>
          <w:color w:val="515151"/>
          <w:spacing w:val="217"/>
          <w:sz w:val="42"/>
          <w:szCs w:val="42"/>
        </w:rPr>
        <w:t xml:space="preserve"> </w:t>
      </w:r>
      <w:r>
        <w:rPr>
          <w:rFonts w:ascii="宋体" w:eastAsia="宋体" w:hAnsi="宋体" w:cs="宋体"/>
          <w:color w:val="515151"/>
          <w:spacing w:val="-10"/>
          <w:sz w:val="42"/>
          <w:szCs w:val="42"/>
        </w:rPr>
        <w:t>工程总造价：最终造价按实即完成的工程量结算。</w:t>
      </w:r>
      <w:r>
        <w:rPr>
          <w:rFonts w:ascii="宋体" w:eastAsia="宋体" w:hAnsi="宋体" w:cs="宋体"/>
          <w:color w:val="515151"/>
          <w:sz w:val="42"/>
          <w:szCs w:val="42"/>
        </w:rPr>
        <w:t xml:space="preserve"> </w:t>
      </w:r>
      <w:r>
        <w:rPr>
          <w:rFonts w:ascii="宋体" w:eastAsia="宋体" w:hAnsi="宋体" w:cs="宋体"/>
          <w:color w:val="515151"/>
          <w:spacing w:val="-2"/>
          <w:sz w:val="42"/>
          <w:szCs w:val="42"/>
        </w:rPr>
        <w:t>第三条</w:t>
      </w:r>
      <w:r>
        <w:rPr>
          <w:rFonts w:ascii="宋体" w:eastAsia="宋体" w:hAnsi="宋体" w:cs="宋体"/>
          <w:color w:val="515151"/>
          <w:spacing w:val="12"/>
          <w:sz w:val="42"/>
          <w:szCs w:val="42"/>
        </w:rPr>
        <w:t xml:space="preserve"> </w:t>
      </w:r>
      <w:r>
        <w:rPr>
          <w:rFonts w:ascii="宋体" w:eastAsia="宋体" w:hAnsi="宋体" w:cs="宋体"/>
          <w:color w:val="515151"/>
          <w:spacing w:val="-2"/>
          <w:sz w:val="42"/>
          <w:szCs w:val="42"/>
        </w:rPr>
        <w:t>工期</w:t>
      </w:r>
    </w:p>
    <w:p w:rsidR="00284763" w14:paraId="637ADF56" w14:textId="77777777">
      <w:pPr>
        <w:spacing w:line="261" w:lineRule="auto"/>
      </w:pPr>
    </w:p>
    <w:p w:rsidR="00284763" w14:paraId="7BD6D236" w14:textId="77777777">
      <w:pPr>
        <w:spacing w:before="137" w:line="411" w:lineRule="auto"/>
        <w:ind w:left="30" w:right="131" w:firstLine="24"/>
        <w:rPr>
          <w:rFonts w:ascii="宋体" w:eastAsia="宋体" w:hAnsi="宋体" w:cs="宋体"/>
          <w:sz w:val="42"/>
          <w:szCs w:val="42"/>
        </w:rPr>
      </w:pPr>
      <w:r>
        <w:rPr>
          <w:rFonts w:ascii="宋体" w:eastAsia="宋体" w:hAnsi="宋体" w:cs="宋体"/>
          <w:color w:val="515151"/>
          <w:spacing w:val="-5"/>
          <w:sz w:val="42"/>
          <w:szCs w:val="42"/>
        </w:rPr>
        <w:t>乙方自签定合同甲方修好进场道路后</w:t>
      </w:r>
      <w:r>
        <w:rPr>
          <w:rFonts w:ascii="宋体" w:eastAsia="宋体" w:hAnsi="宋体" w:cs="宋体"/>
          <w:color w:val="515151"/>
          <w:spacing w:val="-88"/>
          <w:sz w:val="42"/>
          <w:szCs w:val="42"/>
        </w:rPr>
        <w:t xml:space="preserve"> </w:t>
      </w:r>
      <w:r>
        <w:rPr>
          <w:rFonts w:ascii="宋体" w:eastAsia="宋体" w:hAnsi="宋体" w:cs="宋体"/>
          <w:color w:val="515151"/>
          <w:spacing w:val="-5"/>
          <w:sz w:val="42"/>
          <w:szCs w:val="42"/>
        </w:rPr>
        <w:t>3</w:t>
      </w:r>
      <w:r>
        <w:rPr>
          <w:rFonts w:ascii="宋体" w:eastAsia="宋体" w:hAnsi="宋体" w:cs="宋体"/>
          <w:color w:val="515151"/>
          <w:spacing w:val="-3"/>
          <w:sz w:val="42"/>
          <w:szCs w:val="42"/>
        </w:rPr>
        <w:t xml:space="preserve"> </w:t>
      </w:r>
      <w:r>
        <w:rPr>
          <w:rFonts w:ascii="宋体" w:eastAsia="宋体" w:hAnsi="宋体" w:cs="宋体"/>
          <w:color w:val="515151"/>
          <w:spacing w:val="-5"/>
          <w:sz w:val="42"/>
          <w:szCs w:val="42"/>
        </w:rPr>
        <w:t>日内组织设备及试桩用材料</w:t>
      </w:r>
      <w:r>
        <w:rPr>
          <w:rFonts w:ascii="宋体" w:eastAsia="宋体" w:hAnsi="宋体" w:cs="宋体"/>
          <w:color w:val="515151"/>
          <w:sz w:val="42"/>
          <w:szCs w:val="42"/>
        </w:rPr>
        <w:t xml:space="preserve">  </w:t>
      </w:r>
      <w:r>
        <w:rPr>
          <w:rFonts w:ascii="宋体" w:eastAsia="宋体" w:hAnsi="宋体" w:cs="宋体"/>
          <w:color w:val="515151"/>
          <w:spacing w:val="-18"/>
          <w:sz w:val="42"/>
          <w:szCs w:val="42"/>
        </w:rPr>
        <w:t>到场，</w:t>
      </w:r>
      <w:r>
        <w:rPr>
          <w:rFonts w:ascii="宋体" w:eastAsia="宋体" w:hAnsi="宋体" w:cs="宋体"/>
          <w:color w:val="515151"/>
          <w:spacing w:val="-6"/>
          <w:sz w:val="42"/>
          <w:szCs w:val="42"/>
        </w:rPr>
        <w:t xml:space="preserve"> </w:t>
      </w:r>
      <w:r>
        <w:rPr>
          <w:rFonts w:ascii="宋体" w:eastAsia="宋体" w:hAnsi="宋体" w:cs="宋体"/>
          <w:color w:val="515151"/>
          <w:spacing w:val="-18"/>
          <w:sz w:val="42"/>
          <w:szCs w:val="42"/>
        </w:rPr>
        <w:t>试桩在设备到场后三日内完成。</w:t>
      </w:r>
      <w:r>
        <w:rPr>
          <w:rFonts w:ascii="宋体" w:eastAsia="宋体" w:hAnsi="宋体" w:cs="宋体"/>
          <w:color w:val="515151"/>
          <w:spacing w:val="-19"/>
          <w:sz w:val="42"/>
          <w:szCs w:val="42"/>
        </w:rPr>
        <w:t xml:space="preserve"> </w:t>
      </w:r>
      <w:r>
        <w:rPr>
          <w:rFonts w:ascii="宋体" w:eastAsia="宋体" w:hAnsi="宋体" w:cs="宋体"/>
          <w:color w:val="515151"/>
          <w:spacing w:val="-18"/>
          <w:sz w:val="42"/>
          <w:szCs w:val="42"/>
        </w:rPr>
        <w:t>施工期间乙方每天完成的工程</w:t>
      </w:r>
      <w:r>
        <w:rPr>
          <w:rFonts w:ascii="宋体" w:eastAsia="宋体" w:hAnsi="宋体" w:cs="宋体"/>
          <w:color w:val="515151"/>
          <w:sz w:val="42"/>
          <w:szCs w:val="42"/>
        </w:rPr>
        <w:t xml:space="preserve"> </w:t>
      </w:r>
      <w:r>
        <w:rPr>
          <w:rFonts w:ascii="宋体" w:eastAsia="宋体" w:hAnsi="宋体" w:cs="宋体"/>
          <w:color w:val="515151"/>
          <w:spacing w:val="-2"/>
          <w:sz w:val="42"/>
          <w:szCs w:val="42"/>
        </w:rPr>
        <w:t>量不少于</w:t>
      </w:r>
      <w:r>
        <w:rPr>
          <w:rFonts w:ascii="宋体" w:eastAsia="宋体" w:hAnsi="宋体" w:cs="宋体"/>
          <w:color w:val="515151"/>
          <w:spacing w:val="-66"/>
          <w:sz w:val="42"/>
          <w:szCs w:val="42"/>
        </w:rPr>
        <w:t xml:space="preserve"> </w:t>
      </w:r>
      <w:r>
        <w:rPr>
          <w:rFonts w:ascii="宋体" w:eastAsia="宋体" w:hAnsi="宋体" w:cs="宋体"/>
          <w:color w:val="515151"/>
          <w:spacing w:val="-2"/>
          <w:sz w:val="42"/>
          <w:szCs w:val="42"/>
        </w:rPr>
        <w:t>20</w:t>
      </w:r>
      <w:r>
        <w:rPr>
          <w:rFonts w:ascii="宋体" w:eastAsia="宋体" w:hAnsi="宋体" w:cs="宋体"/>
          <w:color w:val="515151"/>
          <w:spacing w:val="-93"/>
          <w:sz w:val="42"/>
          <w:szCs w:val="42"/>
        </w:rPr>
        <w:t xml:space="preserve"> </w:t>
      </w:r>
      <w:r>
        <w:rPr>
          <w:rFonts w:ascii="宋体" w:eastAsia="宋体" w:hAnsi="宋体" w:cs="宋体"/>
          <w:color w:val="515151"/>
          <w:spacing w:val="-2"/>
          <w:sz w:val="42"/>
          <w:szCs w:val="42"/>
        </w:rPr>
        <w:t>根桩，实际开工日期以工程桩正式开始施工为准。在履</w:t>
      </w:r>
      <w:r>
        <w:rPr>
          <w:rFonts w:ascii="宋体" w:eastAsia="宋体" w:hAnsi="宋体" w:cs="宋体"/>
          <w:color w:val="515151"/>
          <w:sz w:val="42"/>
          <w:szCs w:val="42"/>
        </w:rPr>
        <w:t xml:space="preserve"> </w:t>
      </w:r>
      <w:r>
        <w:rPr>
          <w:rFonts w:ascii="宋体" w:eastAsia="宋体" w:hAnsi="宋体" w:cs="宋体"/>
          <w:color w:val="515151"/>
          <w:spacing w:val="-21"/>
          <w:sz w:val="42"/>
          <w:szCs w:val="42"/>
        </w:rPr>
        <w:t>约过程中，</w:t>
      </w:r>
      <w:r>
        <w:rPr>
          <w:rFonts w:ascii="宋体" w:eastAsia="宋体" w:hAnsi="宋体" w:cs="宋体"/>
          <w:color w:val="515151"/>
          <w:spacing w:val="77"/>
          <w:sz w:val="42"/>
          <w:szCs w:val="42"/>
        </w:rPr>
        <w:t xml:space="preserve"> </w:t>
      </w:r>
      <w:r>
        <w:rPr>
          <w:rFonts w:ascii="宋体" w:eastAsia="宋体" w:hAnsi="宋体" w:cs="宋体"/>
          <w:color w:val="515151"/>
          <w:spacing w:val="-21"/>
          <w:sz w:val="42"/>
          <w:szCs w:val="42"/>
        </w:rPr>
        <w:t>由于不可抗力、</w:t>
      </w:r>
      <w:r>
        <w:rPr>
          <w:rFonts w:ascii="宋体" w:eastAsia="宋体" w:hAnsi="宋体" w:cs="宋体"/>
          <w:color w:val="515151"/>
          <w:spacing w:val="-14"/>
          <w:sz w:val="42"/>
          <w:szCs w:val="42"/>
        </w:rPr>
        <w:t xml:space="preserve"> </w:t>
      </w:r>
      <w:r>
        <w:rPr>
          <w:rFonts w:ascii="宋体" w:eastAsia="宋体" w:hAnsi="宋体" w:cs="宋体"/>
          <w:color w:val="515151"/>
          <w:spacing w:val="-21"/>
          <w:sz w:val="42"/>
          <w:szCs w:val="42"/>
        </w:rPr>
        <w:t>天气影响延误的工期或甲方责任所延误的</w:t>
      </w:r>
      <w:r>
        <w:rPr>
          <w:rFonts w:ascii="宋体" w:eastAsia="宋体" w:hAnsi="宋体" w:cs="宋体"/>
          <w:color w:val="515151"/>
          <w:sz w:val="42"/>
          <w:szCs w:val="42"/>
        </w:rPr>
        <w:t xml:space="preserve"> </w:t>
      </w:r>
      <w:r>
        <w:rPr>
          <w:rFonts w:ascii="宋体" w:eastAsia="宋体" w:hAnsi="宋体" w:cs="宋体"/>
          <w:color w:val="515151"/>
          <w:spacing w:val="-2"/>
          <w:sz w:val="42"/>
          <w:szCs w:val="42"/>
        </w:rPr>
        <w:t>工期，经甲、乙双方签证认可后调整，以此确定竣工日期。</w:t>
      </w:r>
    </w:p>
    <w:p w:rsidR="00284763" w14:paraId="7B4B5800" w14:textId="77777777">
      <w:pPr>
        <w:spacing w:line="238" w:lineRule="auto"/>
        <w:ind w:firstLine="26"/>
        <w:rPr>
          <w:rFonts w:ascii="宋体" w:eastAsia="宋体" w:hAnsi="宋体" w:cs="宋体"/>
          <w:sz w:val="42"/>
          <w:szCs w:val="42"/>
        </w:rPr>
      </w:pPr>
      <w:r>
        <w:rPr>
          <w:rFonts w:ascii="宋体" w:eastAsia="宋体" w:hAnsi="宋体" w:cs="宋体"/>
          <w:color w:val="515151"/>
          <w:spacing w:val="-2"/>
          <w:sz w:val="42"/>
          <w:szCs w:val="42"/>
        </w:rPr>
        <w:t>第四条</w:t>
      </w:r>
      <w:r>
        <w:rPr>
          <w:rFonts w:ascii="宋体" w:eastAsia="宋体" w:hAnsi="宋体" w:cs="宋体"/>
          <w:color w:val="515151"/>
          <w:spacing w:val="12"/>
          <w:sz w:val="42"/>
          <w:szCs w:val="42"/>
        </w:rPr>
        <w:t xml:space="preserve"> </w:t>
      </w:r>
      <w:r>
        <w:rPr>
          <w:rFonts w:ascii="宋体" w:eastAsia="宋体" w:hAnsi="宋体" w:cs="宋体"/>
          <w:color w:val="515151"/>
          <w:spacing w:val="-2"/>
          <w:sz w:val="42"/>
          <w:szCs w:val="42"/>
        </w:rPr>
        <w:t>工程验收</w:t>
      </w:r>
    </w:p>
    <w:p w:rsidR="00284763" w14:paraId="147BF7E8" w14:textId="77777777">
      <w:pPr>
        <w:spacing w:line="259" w:lineRule="auto"/>
      </w:pPr>
    </w:p>
    <w:p w:rsidR="00284763" w14:paraId="72E23527" w14:textId="77777777">
      <w:pPr>
        <w:spacing w:before="137" w:line="411" w:lineRule="auto"/>
        <w:ind w:left="26" w:right="137" w:firstLine="1268"/>
        <w:rPr>
          <w:rFonts w:ascii="宋体" w:eastAsia="宋体" w:hAnsi="宋体" w:cs="宋体"/>
          <w:sz w:val="42"/>
          <w:szCs w:val="42"/>
        </w:rPr>
      </w:pPr>
      <w:r>
        <w:rPr>
          <w:rFonts w:ascii="宋体" w:eastAsia="宋体" w:hAnsi="宋体" w:cs="宋体"/>
          <w:color w:val="515151"/>
          <w:spacing w:val="-6"/>
          <w:sz w:val="42"/>
          <w:szCs w:val="42"/>
        </w:rPr>
        <w:t>工程验收以施工图纸和设计变更通知书，图纸会审纪要，国家</w:t>
      </w:r>
      <w:r>
        <w:rPr>
          <w:rFonts w:ascii="宋体" w:eastAsia="宋体" w:hAnsi="宋体" w:cs="宋体"/>
          <w:color w:val="515151"/>
          <w:spacing w:val="6"/>
          <w:sz w:val="42"/>
          <w:szCs w:val="42"/>
        </w:rPr>
        <w:t xml:space="preserve"> </w:t>
      </w:r>
      <w:r>
        <w:rPr>
          <w:rFonts w:ascii="宋体" w:eastAsia="宋体" w:hAnsi="宋体" w:cs="宋体"/>
          <w:color w:val="515151"/>
          <w:spacing w:val="-11"/>
          <w:sz w:val="42"/>
          <w:szCs w:val="42"/>
        </w:rPr>
        <w:t>颁发的《工程施工验收规范》</w:t>
      </w:r>
      <w:r>
        <w:rPr>
          <w:rFonts w:ascii="宋体" w:eastAsia="宋体" w:hAnsi="宋体" w:cs="宋体"/>
          <w:color w:val="515151"/>
          <w:spacing w:val="-28"/>
          <w:sz w:val="42"/>
          <w:szCs w:val="42"/>
        </w:rPr>
        <w:t xml:space="preserve"> </w:t>
      </w:r>
      <w:r>
        <w:rPr>
          <w:rFonts w:ascii="宋体" w:eastAsia="宋体" w:hAnsi="宋体" w:cs="宋体"/>
          <w:color w:val="515151"/>
          <w:spacing w:val="-11"/>
          <w:sz w:val="42"/>
          <w:szCs w:val="42"/>
        </w:rPr>
        <w:t>及质量检验标准为依据。通过质监部门</w:t>
      </w:r>
      <w:r>
        <w:rPr>
          <w:rFonts w:ascii="宋体" w:eastAsia="宋体" w:hAnsi="宋体" w:cs="宋体"/>
          <w:color w:val="515151"/>
          <w:sz w:val="42"/>
          <w:szCs w:val="42"/>
        </w:rPr>
        <w:t xml:space="preserve"> </w:t>
      </w:r>
      <w:r>
        <w:rPr>
          <w:rFonts w:ascii="宋体" w:eastAsia="宋体" w:hAnsi="宋体" w:cs="宋体"/>
          <w:color w:val="515151"/>
          <w:spacing w:val="-3"/>
          <w:sz w:val="42"/>
          <w:szCs w:val="42"/>
        </w:rPr>
        <w:t>的质量验收，达到合格标准。</w:t>
      </w:r>
    </w:p>
    <w:p w:rsidR="00284763" w14:paraId="6B1E0A02" w14:textId="77777777">
      <w:pPr>
        <w:spacing w:line="238" w:lineRule="auto"/>
        <w:ind w:firstLine="26"/>
        <w:rPr>
          <w:rFonts w:ascii="宋体" w:eastAsia="宋体" w:hAnsi="宋体" w:cs="宋体"/>
          <w:sz w:val="42"/>
          <w:szCs w:val="42"/>
        </w:rPr>
      </w:pPr>
      <w:r>
        <w:rPr>
          <w:rFonts w:ascii="宋体" w:eastAsia="宋体" w:hAnsi="宋体" w:cs="宋体"/>
          <w:color w:val="515151"/>
          <w:spacing w:val="-6"/>
          <w:sz w:val="42"/>
          <w:szCs w:val="42"/>
        </w:rPr>
        <w:t>第五条</w:t>
      </w:r>
      <w:r>
        <w:rPr>
          <w:rFonts w:ascii="宋体" w:eastAsia="宋体" w:hAnsi="宋体" w:cs="宋体"/>
          <w:color w:val="515151"/>
          <w:spacing w:val="60"/>
          <w:sz w:val="42"/>
          <w:szCs w:val="42"/>
        </w:rPr>
        <w:t xml:space="preserve"> </w:t>
      </w:r>
      <w:r>
        <w:rPr>
          <w:rFonts w:ascii="宋体" w:eastAsia="宋体" w:hAnsi="宋体" w:cs="宋体"/>
          <w:color w:val="515151"/>
          <w:spacing w:val="-6"/>
          <w:sz w:val="42"/>
          <w:szCs w:val="42"/>
        </w:rPr>
        <w:t>甲乙双方责任</w:t>
      </w:r>
    </w:p>
    <w:p w:rsidR="00284763" w14:paraId="7A72DDD8" w14:textId="77777777">
      <w:pPr>
        <w:spacing w:line="258" w:lineRule="auto"/>
      </w:pPr>
    </w:p>
    <w:p w:rsidR="00284763" w14:paraId="23B58FB2" w14:textId="77777777">
      <w:pPr>
        <w:spacing w:before="137" w:line="415" w:lineRule="auto"/>
        <w:ind w:left="26" w:right="134" w:hanging="22"/>
        <w:rPr>
          <w:rFonts w:ascii="宋体" w:eastAsia="宋体" w:hAnsi="宋体" w:cs="宋体"/>
          <w:sz w:val="42"/>
          <w:szCs w:val="42"/>
        </w:rPr>
      </w:pPr>
      <w:r>
        <w:rPr>
          <w:rFonts w:ascii="宋体" w:eastAsia="宋体" w:hAnsi="宋体" w:cs="宋体"/>
          <w:color w:val="515151"/>
          <w:spacing w:val="-1"/>
          <w:sz w:val="42"/>
          <w:szCs w:val="42"/>
        </w:rPr>
        <w:t>（一）乙方责任</w:t>
      </w:r>
      <w:r>
        <w:rPr>
          <w:rFonts w:ascii="宋体" w:eastAsia="宋体" w:hAnsi="宋体" w:cs="宋体"/>
          <w:color w:val="515151"/>
          <w:sz w:val="42"/>
          <w:szCs w:val="42"/>
        </w:rPr>
        <w:t xml:space="preserve">                                              1</w:t>
      </w:r>
      <w:r>
        <w:rPr>
          <w:rFonts w:ascii="宋体" w:eastAsia="宋体" w:hAnsi="宋体" w:cs="宋体"/>
          <w:color w:val="515151"/>
          <w:sz w:val="42"/>
          <w:szCs w:val="42"/>
        </w:rPr>
        <w:t>、组织施工机械设备（满足设计桩型，设计承载力要求</w:t>
      </w:r>
      <w:r>
        <w:rPr>
          <w:rFonts w:ascii="宋体" w:eastAsia="宋体" w:hAnsi="宋体" w:cs="宋体"/>
          <w:color w:val="515151"/>
          <w:spacing w:val="-142"/>
          <w:sz w:val="42"/>
          <w:szCs w:val="42"/>
        </w:rPr>
        <w:t>），</w:t>
      </w:r>
      <w:r>
        <w:rPr>
          <w:rFonts w:ascii="宋体" w:eastAsia="宋体" w:hAnsi="宋体" w:cs="宋体"/>
          <w:color w:val="515151"/>
          <w:spacing w:val="68"/>
          <w:sz w:val="42"/>
          <w:szCs w:val="42"/>
        </w:rPr>
        <w:t xml:space="preserve"> </w:t>
      </w:r>
      <w:r>
        <w:rPr>
          <w:rFonts w:ascii="宋体" w:eastAsia="宋体" w:hAnsi="宋体" w:cs="宋体"/>
          <w:color w:val="515151"/>
          <w:sz w:val="42"/>
          <w:szCs w:val="42"/>
        </w:rPr>
        <w:t>人员和</w:t>
      </w:r>
      <w:r>
        <w:rPr>
          <w:rFonts w:ascii="宋体" w:eastAsia="宋体" w:hAnsi="宋体" w:cs="宋体"/>
          <w:color w:val="515151"/>
          <w:sz w:val="42"/>
          <w:szCs w:val="42"/>
        </w:rPr>
        <w:t xml:space="preserve"> </w:t>
      </w:r>
      <w:r>
        <w:rPr>
          <w:rFonts w:ascii="宋体" w:eastAsia="宋体" w:hAnsi="宋体" w:cs="宋体"/>
          <w:color w:val="515151"/>
          <w:spacing w:val="-13"/>
          <w:sz w:val="42"/>
          <w:szCs w:val="42"/>
        </w:rPr>
        <w:t>材料进场和保证工程按甲方要求及时开工，</w:t>
      </w:r>
      <w:r>
        <w:rPr>
          <w:rFonts w:ascii="宋体" w:eastAsia="宋体" w:hAnsi="宋体" w:cs="宋体"/>
          <w:color w:val="515151"/>
          <w:spacing w:val="36"/>
          <w:sz w:val="42"/>
          <w:szCs w:val="42"/>
        </w:rPr>
        <w:t xml:space="preserve"> </w:t>
      </w:r>
      <w:r>
        <w:rPr>
          <w:rFonts w:ascii="宋体" w:eastAsia="宋体" w:hAnsi="宋体" w:cs="宋体"/>
          <w:color w:val="515151"/>
          <w:spacing w:val="-13"/>
          <w:sz w:val="42"/>
          <w:szCs w:val="42"/>
        </w:rPr>
        <w:t>负责桩机正常运行，保证</w:t>
      </w:r>
      <w:r>
        <w:rPr>
          <w:rFonts w:ascii="宋体" w:eastAsia="宋体" w:hAnsi="宋体" w:cs="宋体"/>
          <w:color w:val="515151"/>
          <w:sz w:val="42"/>
          <w:szCs w:val="42"/>
        </w:rPr>
        <w:t xml:space="preserve"> </w:t>
      </w:r>
      <w:r>
        <w:rPr>
          <w:rFonts w:ascii="宋体" w:eastAsia="宋体" w:hAnsi="宋体" w:cs="宋体"/>
          <w:color w:val="515151"/>
          <w:spacing w:val="-6"/>
          <w:sz w:val="42"/>
          <w:szCs w:val="42"/>
        </w:rPr>
        <w:t>施工质量和进度。</w:t>
      </w:r>
    </w:p>
    <w:p w:rsidR="00284763" w14:paraId="07566C9F" w14:textId="77777777">
      <w:pPr>
        <w:sectPr>
          <w:pgSz w:w="17860" w:h="25258"/>
          <w:pgMar w:top="2146" w:right="2562" w:bottom="0" w:left="2678" w:header="0" w:footer="0" w:gutter="0"/>
          <w:pgNumType w:start="5"/>
          <w:cols w:space="720"/>
        </w:sectPr>
      </w:pPr>
    </w:p>
    <w:p w:rsidR="00284763" w14:paraId="1991B1C8" w14:textId="40FC03B1">
      <w:pPr>
        <w:spacing w:before="186" w:line="325" w:lineRule="auto"/>
        <w:ind w:left="31" w:right="222" w:firstLine="5"/>
        <w:rPr>
          <w:rFonts w:ascii="宋体" w:eastAsia="宋体" w:hAnsi="宋体" w:cs="宋体"/>
          <w:sz w:val="42"/>
          <w:szCs w:val="42"/>
        </w:rPr>
      </w:pPr>
      <w:r>
        <w:rPr>
          <w:rFonts w:ascii="宋体" w:eastAsia="宋体" w:hAnsi="宋体" w:cs="宋体"/>
          <w:color w:val="515151"/>
          <w:spacing w:val="-1"/>
          <w:sz w:val="42"/>
          <w:szCs w:val="42"/>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98492604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BEF4F88">
                            <w:pPr>
                              <w:rPr>
                                <w:color w:val="FFFFFF"/>
                              </w:rPr>
                            </w:pPr>
                            <w:r w:rsidRPr="00E34354">
                              <w:rPr>
                                <w:rFonts w:hint="eastAsia"/>
                                <w:color w:val="FFFFFF"/>
                              </w:rPr>
                              <w:t>坐标、轴线、水准控制点及地下管线的准确位置；办好交验手续；（</w:t>
                            </w:r>
                            <w:r w:rsidRPr="00E34354">
                              <w:rPr>
                                <w:rFonts w:hint="eastAsia"/>
                                <w:color w:val="FFFFFF"/>
                              </w:rPr>
                              <w:t>5</w:t>
                            </w:r>
                            <w:r w:rsidRPr="00E34354">
                              <w:rPr>
                                <w:rFonts w:hint="eastAsia"/>
                                <w:color w:val="FFFFFF"/>
                              </w:rPr>
                              <w:t>）施工中如遇到地下障碍物，由甲方负责清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E34354" w:rsidRPr="00E34354" w14:paraId="42E9A653" w14:textId="5BEF4F88">
                      <w:pPr>
                        <w:rPr>
                          <w:color w:val="FFFFFF"/>
                        </w:rPr>
                      </w:pPr>
                      <w:r w:rsidRPr="00E34354">
                        <w:rPr>
                          <w:rFonts w:hint="eastAsia"/>
                          <w:color w:val="FFFFFF"/>
                        </w:rPr>
                        <w:t>坐标、轴线、水准控制点及地下管线的准确位置；办好交验手续；（</w:t>
                      </w:r>
                      <w:r w:rsidRPr="00E34354">
                        <w:rPr>
                          <w:rFonts w:hint="eastAsia"/>
                          <w:color w:val="FFFFFF"/>
                        </w:rPr>
                        <w:t>5</w:t>
                      </w:r>
                      <w:r w:rsidRPr="00E34354">
                        <w:rPr>
                          <w:rFonts w:hint="eastAsia"/>
                          <w:color w:val="FFFFFF"/>
                        </w:rPr>
                        <w:t>）施工中如遇到地下障碍物，由甲方负责清</w:t>
                      </w:r>
                    </w:p>
                  </w:txbxContent>
                </v:textbox>
              </v:shape>
            </w:pict>
          </mc:Fallback>
        </mc:AlternateContent>
      </w:r>
      <w:r>
        <w:rPr>
          <w:rFonts w:ascii="宋体" w:eastAsia="宋体" w:hAnsi="宋体" w:cs="宋体"/>
          <w:color w:val="515151"/>
          <w:spacing w:val="-1"/>
          <w:sz w:val="42"/>
          <w:szCs w:val="42"/>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580240598"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FB85F9F">
                            <w:pPr>
                              <w:rPr>
                                <w:color w:val="FFFFFF"/>
                              </w:rPr>
                            </w:pPr>
                            <w:r w:rsidRPr="00E34354">
                              <w:rPr>
                                <w:rFonts w:hint="eastAsia"/>
                                <w:color w:val="FFFFFF"/>
                              </w:rPr>
                              <w:t>收结算。（二）甲方由于乙方原因拖延工期超过</w:t>
                            </w:r>
                            <w:r w:rsidRPr="00E34354">
                              <w:rPr>
                                <w:rFonts w:hint="eastAsia"/>
                                <w:color w:val="FFFFFF"/>
                              </w:rPr>
                              <w:t>10</w:t>
                            </w:r>
                            <w:r w:rsidRPr="00E34354">
                              <w:rPr>
                                <w:rFonts w:hint="eastAsia"/>
                                <w:color w:val="FFFFFF"/>
                              </w:rPr>
                              <w:t>日后的处以</w:t>
                            </w:r>
                            <w:r w:rsidRPr="00E34354">
                              <w:rPr>
                                <w:rFonts w:hint="eastAsia"/>
                                <w:color w:val="FFFFFF"/>
                              </w:rPr>
                              <w:t>2000</w:t>
                            </w:r>
                            <w:r w:rsidRPr="00E34354">
                              <w:rPr>
                                <w:rFonts w:hint="eastAsia"/>
                                <w:color w:val="FFFFFF"/>
                              </w:rPr>
                              <w:t>元</w:t>
                            </w:r>
                            <w:r w:rsidRPr="00E34354">
                              <w:rPr>
                                <w:rFonts w:hint="eastAsia"/>
                                <w:color w:val="FFFFFF"/>
                              </w:rPr>
                              <w:t>/</w:t>
                            </w:r>
                            <w:r w:rsidRPr="00E34354">
                              <w:rPr>
                                <w:rFonts w:hint="eastAsia"/>
                                <w:color w:val="FFFFFF"/>
                              </w:rPr>
                              <w:t>日罚款。由于甲方原因如场地未及时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E34354" w:rsidRPr="00E34354" w14:paraId="35455F3D" w14:textId="5FB85F9F">
                      <w:pPr>
                        <w:rPr>
                          <w:color w:val="FFFFFF"/>
                        </w:rPr>
                      </w:pPr>
                      <w:r w:rsidRPr="00E34354">
                        <w:rPr>
                          <w:rFonts w:hint="eastAsia"/>
                          <w:color w:val="FFFFFF"/>
                        </w:rPr>
                        <w:t>收结算。（二）甲方由于乙方原因拖延工期超过</w:t>
                      </w:r>
                      <w:r w:rsidRPr="00E34354">
                        <w:rPr>
                          <w:rFonts w:hint="eastAsia"/>
                          <w:color w:val="FFFFFF"/>
                        </w:rPr>
                        <w:t>10</w:t>
                      </w:r>
                      <w:r w:rsidRPr="00E34354">
                        <w:rPr>
                          <w:rFonts w:hint="eastAsia"/>
                          <w:color w:val="FFFFFF"/>
                        </w:rPr>
                        <w:t>日后的处以</w:t>
                      </w:r>
                      <w:r w:rsidRPr="00E34354">
                        <w:rPr>
                          <w:rFonts w:hint="eastAsia"/>
                          <w:color w:val="FFFFFF"/>
                        </w:rPr>
                        <w:t>2000</w:t>
                      </w:r>
                      <w:r w:rsidRPr="00E34354">
                        <w:rPr>
                          <w:rFonts w:hint="eastAsia"/>
                          <w:color w:val="FFFFFF"/>
                        </w:rPr>
                        <w:t>元</w:t>
                      </w:r>
                      <w:r w:rsidRPr="00E34354">
                        <w:rPr>
                          <w:rFonts w:hint="eastAsia"/>
                          <w:color w:val="FFFFFF"/>
                        </w:rPr>
                        <w:t>/</w:t>
                      </w:r>
                      <w:r w:rsidRPr="00E34354">
                        <w:rPr>
                          <w:rFonts w:hint="eastAsia"/>
                          <w:color w:val="FFFFFF"/>
                        </w:rPr>
                        <w:t>日罚款。由于甲方原因如场地未及时</w:t>
                      </w:r>
                    </w:p>
                  </w:txbxContent>
                </v:textbox>
              </v:shape>
            </w:pict>
          </mc:Fallback>
        </mc:AlternateContent>
      </w:r>
      <w:r>
        <w:rPr>
          <w:rFonts w:ascii="宋体" w:eastAsia="宋体" w:hAnsi="宋体" w:cs="宋体"/>
          <w:color w:val="515151"/>
          <w:spacing w:val="-1"/>
          <w:sz w:val="42"/>
          <w:szCs w:val="42"/>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69325012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66417CAC">
                            <w:pPr>
                              <w:rPr>
                                <w:color w:val="FFFFFF"/>
                              </w:rPr>
                            </w:pPr>
                            <w:r w:rsidRPr="00E34354">
                              <w:rPr>
                                <w:rFonts w:hint="eastAsia"/>
                                <w:color w:val="FFFFFF"/>
                              </w:rPr>
                              <w:t>孔桩人工凿石孔深在</w:t>
                            </w:r>
                            <w:r w:rsidRPr="00E34354">
                              <w:rPr>
                                <w:rFonts w:hint="eastAsia"/>
                                <w:color w:val="FFFFFF"/>
                              </w:rPr>
                              <w:t>12m23</w:t>
                            </w:r>
                            <w:r w:rsidRPr="00E34354">
                              <w:rPr>
                                <w:rFonts w:hint="eastAsia"/>
                                <w:color w:val="FFFFFF"/>
                              </w:rPr>
                              <w:t>（含</w:t>
                            </w:r>
                            <w:r w:rsidRPr="00E34354">
                              <w:rPr>
                                <w:rFonts w:hint="eastAsia"/>
                                <w:color w:val="FFFFFF"/>
                              </w:rPr>
                              <w:t>12m</w:t>
                            </w:r>
                            <w:r w:rsidRPr="00E34354">
                              <w:rPr>
                                <w:rFonts w:hint="eastAsia"/>
                                <w:color w:val="FFFFFF"/>
                              </w:rPr>
                              <w:t>）松石挖孔桩人工凿石孔深在</w:t>
                            </w:r>
                            <w:r w:rsidRPr="00E34354">
                              <w:rPr>
                                <w:rFonts w:hint="eastAsia"/>
                                <w:color w:val="FFFFFF"/>
                              </w:rPr>
                              <w:t>12m24</w:t>
                            </w:r>
                            <w:r w:rsidRPr="00E34354">
                              <w:rPr>
                                <w:rFonts w:hint="eastAsia"/>
                                <w:color w:val="FFFFFF"/>
                              </w:rPr>
                              <w:t>（含</w:t>
                            </w:r>
                            <w:r w:rsidRPr="00E34354">
                              <w:rPr>
                                <w:rFonts w:hint="eastAsia"/>
                                <w:color w:val="FFFFFF"/>
                              </w:rPr>
                              <w:t>12m</w:t>
                            </w:r>
                            <w:r w:rsidRPr="00E34354">
                              <w:rPr>
                                <w:rFonts w:hint="eastAsia"/>
                                <w:color w:val="FFFFFF"/>
                              </w:rPr>
                              <w:t>）坚石挖孔桩人工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E34354" w:rsidRPr="00E34354" w14:paraId="30F09670" w14:textId="66417CAC">
                      <w:pPr>
                        <w:rPr>
                          <w:color w:val="FFFFFF"/>
                        </w:rPr>
                      </w:pPr>
                      <w:r w:rsidRPr="00E34354">
                        <w:rPr>
                          <w:rFonts w:hint="eastAsia"/>
                          <w:color w:val="FFFFFF"/>
                        </w:rPr>
                        <w:t>孔桩人工凿石孔深在</w:t>
                      </w:r>
                      <w:r w:rsidRPr="00E34354">
                        <w:rPr>
                          <w:rFonts w:hint="eastAsia"/>
                          <w:color w:val="FFFFFF"/>
                        </w:rPr>
                        <w:t>12m23</w:t>
                      </w:r>
                      <w:r w:rsidRPr="00E34354">
                        <w:rPr>
                          <w:rFonts w:hint="eastAsia"/>
                          <w:color w:val="FFFFFF"/>
                        </w:rPr>
                        <w:t>（含</w:t>
                      </w:r>
                      <w:r w:rsidRPr="00E34354">
                        <w:rPr>
                          <w:rFonts w:hint="eastAsia"/>
                          <w:color w:val="FFFFFF"/>
                        </w:rPr>
                        <w:t>12m</w:t>
                      </w:r>
                      <w:r w:rsidRPr="00E34354">
                        <w:rPr>
                          <w:rFonts w:hint="eastAsia"/>
                          <w:color w:val="FFFFFF"/>
                        </w:rPr>
                        <w:t>）松石挖孔桩人工凿石孔深在</w:t>
                      </w:r>
                      <w:r w:rsidRPr="00E34354">
                        <w:rPr>
                          <w:rFonts w:hint="eastAsia"/>
                          <w:color w:val="FFFFFF"/>
                        </w:rPr>
                        <w:t>12m24</w:t>
                      </w:r>
                      <w:r w:rsidRPr="00E34354">
                        <w:rPr>
                          <w:rFonts w:hint="eastAsia"/>
                          <w:color w:val="FFFFFF"/>
                        </w:rPr>
                        <w:t>（含</w:t>
                      </w:r>
                      <w:r w:rsidRPr="00E34354">
                        <w:rPr>
                          <w:rFonts w:hint="eastAsia"/>
                          <w:color w:val="FFFFFF"/>
                        </w:rPr>
                        <w:t>12m</w:t>
                      </w:r>
                      <w:r w:rsidRPr="00E34354">
                        <w:rPr>
                          <w:rFonts w:hint="eastAsia"/>
                          <w:color w:val="FFFFFF"/>
                        </w:rPr>
                        <w:t>）坚石挖孔桩人工</w:t>
                      </w:r>
                    </w:p>
                  </w:txbxContent>
                </v:textbox>
              </v:shape>
            </w:pict>
          </mc:Fallback>
        </mc:AlternateContent>
      </w:r>
      <w:r>
        <w:rPr>
          <w:rFonts w:ascii="宋体" w:eastAsia="宋体" w:hAnsi="宋体" w:cs="宋体"/>
          <w:color w:val="515151"/>
          <w:spacing w:val="-1"/>
          <w:sz w:val="42"/>
          <w:szCs w:val="42"/>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9743727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777D76C">
                            <w:pPr>
                              <w:rPr>
                                <w:color w:val="FFFFFF"/>
                              </w:rPr>
                            </w:pPr>
                            <w:r w:rsidRPr="00E34354">
                              <w:rPr>
                                <w:rFonts w:hint="eastAsia"/>
                                <w:color w:val="FFFFFF"/>
                              </w:rPr>
                              <w:t>范围内人工挖孔桩成孔及其钢筋砼护壁。三、工程工期工期：每根桩按成孔深度以米为单位，桩深</w:t>
                            </w:r>
                            <w:r w:rsidRPr="00E34354">
                              <w:rPr>
                                <w:rFonts w:hint="eastAsia"/>
                                <w:color w:val="FFFFFF"/>
                              </w:rPr>
                              <w:t>8</w:t>
                            </w:r>
                            <w:r w:rsidRPr="00E34354">
                              <w:rPr>
                                <w:rFonts w:hint="eastAsia"/>
                                <w:color w:val="FFFFFF"/>
                              </w:rPr>
                              <w:t>米以内（含</w:t>
                            </w:r>
                            <w:r w:rsidRPr="00E34354">
                              <w:rPr>
                                <w:rFonts w:hint="eastAsia"/>
                                <w:color w:val="FFFFFF"/>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E34354" w:rsidRPr="00E34354" w14:paraId="2FC8E1FA" w14:textId="5777D76C">
                      <w:pPr>
                        <w:rPr>
                          <w:color w:val="FFFFFF"/>
                        </w:rPr>
                      </w:pPr>
                      <w:r w:rsidRPr="00E34354">
                        <w:rPr>
                          <w:rFonts w:hint="eastAsia"/>
                          <w:color w:val="FFFFFF"/>
                        </w:rPr>
                        <w:t>范围内人工挖孔桩成孔及其钢筋砼护壁。三、工程工期工期：每根桩按成孔深度以米为单位，桩深</w:t>
                      </w:r>
                      <w:r w:rsidRPr="00E34354">
                        <w:rPr>
                          <w:rFonts w:hint="eastAsia"/>
                          <w:color w:val="FFFFFF"/>
                        </w:rPr>
                        <w:t>8</w:t>
                      </w:r>
                      <w:r w:rsidRPr="00E34354">
                        <w:rPr>
                          <w:rFonts w:hint="eastAsia"/>
                          <w:color w:val="FFFFFF"/>
                        </w:rPr>
                        <w:t>米以内（含</w:t>
                      </w:r>
                      <w:r w:rsidRPr="00E34354">
                        <w:rPr>
                          <w:rFonts w:hint="eastAsia"/>
                          <w:color w:val="FFFFFF"/>
                        </w:rPr>
                        <w:t>8</w:t>
                      </w:r>
                    </w:p>
                  </w:txbxContent>
                </v:textbox>
              </v:shape>
            </w:pict>
          </mc:Fallback>
        </mc:AlternateContent>
      </w:r>
      <w:r>
        <w:rPr>
          <w:rFonts w:ascii="宋体" w:eastAsia="宋体" w:hAnsi="宋体" w:cs="宋体"/>
          <w:color w:val="515151"/>
          <w:spacing w:val="-1"/>
          <w:sz w:val="42"/>
          <w:szCs w:val="42"/>
        </w:rPr>
        <w:t>2</w:t>
      </w:r>
      <w:r>
        <w:rPr>
          <w:rFonts w:ascii="宋体" w:eastAsia="宋体" w:hAnsi="宋体" w:cs="宋体"/>
          <w:color w:val="515151"/>
          <w:spacing w:val="-1"/>
          <w:sz w:val="42"/>
          <w:szCs w:val="42"/>
        </w:rPr>
        <w:t>、遵守国家及地方有关工程建设安全生产管理规定，严格按安全规</w:t>
      </w:r>
      <w:r>
        <w:rPr>
          <w:rFonts w:ascii="宋体" w:eastAsia="宋体" w:hAnsi="宋体" w:cs="宋体"/>
          <w:color w:val="515151"/>
          <w:spacing w:val="1"/>
          <w:sz w:val="42"/>
          <w:szCs w:val="42"/>
        </w:rPr>
        <w:t xml:space="preserve"> </w:t>
      </w:r>
      <w:r>
        <w:rPr>
          <w:rFonts w:ascii="宋体" w:eastAsia="宋体" w:hAnsi="宋体" w:cs="宋体"/>
          <w:color w:val="515151"/>
          <w:spacing w:val="-3"/>
          <w:sz w:val="42"/>
          <w:szCs w:val="42"/>
        </w:rPr>
        <w:t>程组织施工。安全生产由乙方负责，甲方不承担安全责任。</w:t>
      </w:r>
    </w:p>
    <w:p w:rsidR="00284763" w14:paraId="055E0AF8" w14:textId="77777777">
      <w:pPr>
        <w:spacing w:line="256" w:lineRule="auto"/>
      </w:pPr>
    </w:p>
    <w:p w:rsidR="00284763" w14:paraId="03D7803F" w14:textId="77777777">
      <w:pPr>
        <w:spacing w:before="137" w:line="325" w:lineRule="auto"/>
        <w:ind w:left="33" w:right="227"/>
        <w:rPr>
          <w:rFonts w:ascii="宋体" w:eastAsia="宋体" w:hAnsi="宋体" w:cs="宋体"/>
          <w:sz w:val="42"/>
          <w:szCs w:val="42"/>
        </w:rPr>
      </w:pPr>
      <w:r>
        <w:rPr>
          <w:rFonts w:ascii="宋体" w:eastAsia="宋体" w:hAnsi="宋体" w:cs="宋体"/>
          <w:color w:val="515151"/>
          <w:spacing w:val="-1"/>
          <w:sz w:val="42"/>
          <w:szCs w:val="42"/>
        </w:rPr>
        <w:t>3</w:t>
      </w:r>
      <w:r>
        <w:rPr>
          <w:rFonts w:ascii="宋体" w:eastAsia="宋体" w:hAnsi="宋体" w:cs="宋体"/>
          <w:color w:val="515151"/>
          <w:spacing w:val="-1"/>
          <w:sz w:val="42"/>
          <w:szCs w:val="42"/>
        </w:rPr>
        <w:t>、必须作到文明施工，保持施工现场的整洁，创造一个良好的施工</w:t>
      </w:r>
      <w:r>
        <w:rPr>
          <w:rFonts w:ascii="宋体" w:eastAsia="宋体" w:hAnsi="宋体" w:cs="宋体"/>
          <w:color w:val="515151"/>
          <w:sz w:val="42"/>
          <w:szCs w:val="42"/>
        </w:rPr>
        <w:t xml:space="preserve"> </w:t>
      </w:r>
      <w:r>
        <w:rPr>
          <w:rFonts w:ascii="宋体" w:eastAsia="宋体" w:hAnsi="宋体" w:cs="宋体"/>
          <w:color w:val="515151"/>
          <w:spacing w:val="-14"/>
          <w:sz w:val="42"/>
          <w:szCs w:val="42"/>
        </w:rPr>
        <w:t>环境。</w:t>
      </w:r>
    </w:p>
    <w:p w:rsidR="00284763" w14:paraId="7D5FB48B" w14:textId="77777777">
      <w:pPr>
        <w:spacing w:line="253" w:lineRule="auto"/>
      </w:pPr>
    </w:p>
    <w:p w:rsidR="00284763" w14:paraId="5B9E3985" w14:textId="77777777">
      <w:pPr>
        <w:spacing w:before="136" w:line="354" w:lineRule="auto"/>
        <w:ind w:left="31" w:right="140"/>
        <w:rPr>
          <w:rFonts w:ascii="宋体" w:eastAsia="宋体" w:hAnsi="宋体" w:cs="宋体"/>
          <w:sz w:val="42"/>
          <w:szCs w:val="42"/>
        </w:rPr>
      </w:pPr>
      <w:r>
        <w:rPr>
          <w:rFonts w:ascii="宋体" w:eastAsia="宋体" w:hAnsi="宋体" w:cs="宋体"/>
          <w:color w:val="515151"/>
          <w:spacing w:val="-1"/>
          <w:sz w:val="42"/>
          <w:szCs w:val="42"/>
        </w:rPr>
        <w:t>4</w:t>
      </w:r>
      <w:r>
        <w:rPr>
          <w:rFonts w:ascii="宋体" w:eastAsia="宋体" w:hAnsi="宋体" w:cs="宋体"/>
          <w:color w:val="515151"/>
          <w:spacing w:val="-1"/>
          <w:sz w:val="42"/>
          <w:szCs w:val="42"/>
        </w:rPr>
        <w:t>、服从甲方代表和监理人员的监督和管理，相互配合，不得野蛮施</w:t>
      </w:r>
      <w:r>
        <w:rPr>
          <w:rFonts w:ascii="宋体" w:eastAsia="宋体" w:hAnsi="宋体" w:cs="宋体"/>
          <w:color w:val="515151"/>
          <w:spacing w:val="1"/>
          <w:sz w:val="42"/>
          <w:szCs w:val="42"/>
        </w:rPr>
        <w:t xml:space="preserve"> </w:t>
      </w:r>
      <w:r>
        <w:rPr>
          <w:rFonts w:ascii="宋体" w:eastAsia="宋体" w:hAnsi="宋体" w:cs="宋体"/>
          <w:color w:val="515151"/>
          <w:spacing w:val="-6"/>
          <w:sz w:val="42"/>
          <w:szCs w:val="42"/>
        </w:rPr>
        <w:t>工，如出现质量问题，安全隐患，发包方派驻的工程师有权要求其及</w:t>
      </w:r>
      <w:r>
        <w:rPr>
          <w:rFonts w:ascii="宋体" w:eastAsia="宋体" w:hAnsi="宋体" w:cs="宋体"/>
          <w:color w:val="515151"/>
          <w:spacing w:val="28"/>
          <w:sz w:val="42"/>
          <w:szCs w:val="42"/>
        </w:rPr>
        <w:t xml:space="preserve"> </w:t>
      </w:r>
      <w:r>
        <w:rPr>
          <w:rFonts w:ascii="宋体" w:eastAsia="宋体" w:hAnsi="宋体" w:cs="宋体"/>
          <w:color w:val="515151"/>
          <w:spacing w:val="-14"/>
          <w:sz w:val="42"/>
          <w:szCs w:val="42"/>
        </w:rPr>
        <w:t>时整改。</w:t>
      </w:r>
    </w:p>
    <w:p w:rsidR="00284763" w14:paraId="60119B6D" w14:textId="77777777">
      <w:pPr>
        <w:spacing w:line="255" w:lineRule="auto"/>
      </w:pPr>
    </w:p>
    <w:p w:rsidR="00284763" w14:paraId="1E8484F5" w14:textId="77777777">
      <w:pPr>
        <w:spacing w:before="136" w:line="368" w:lineRule="auto"/>
        <w:ind w:left="28" w:right="136" w:firstLine="6"/>
        <w:rPr>
          <w:rFonts w:ascii="宋体" w:eastAsia="宋体" w:hAnsi="宋体" w:cs="宋体"/>
          <w:sz w:val="42"/>
          <w:szCs w:val="42"/>
        </w:rPr>
      </w:pPr>
      <w:r>
        <w:rPr>
          <w:rFonts w:ascii="宋体" w:eastAsia="宋体" w:hAnsi="宋体" w:cs="宋体"/>
          <w:color w:val="515151"/>
          <w:spacing w:val="-2"/>
          <w:sz w:val="42"/>
          <w:szCs w:val="42"/>
        </w:rPr>
        <w:t>5</w:t>
      </w:r>
      <w:r>
        <w:rPr>
          <w:rFonts w:ascii="宋体" w:eastAsia="宋体" w:hAnsi="宋体" w:cs="宋体"/>
          <w:color w:val="515151"/>
          <w:spacing w:val="-2"/>
          <w:sz w:val="42"/>
          <w:szCs w:val="42"/>
        </w:rPr>
        <w:t>、负责每个桩位的定点，放线配备一员专职定位测量工程师及一台</w:t>
      </w:r>
      <w:r>
        <w:rPr>
          <w:rFonts w:ascii="宋体" w:eastAsia="宋体" w:hAnsi="宋体" w:cs="宋体"/>
          <w:color w:val="515151"/>
          <w:spacing w:val="2"/>
          <w:sz w:val="42"/>
          <w:szCs w:val="42"/>
        </w:rPr>
        <w:t xml:space="preserve"> </w:t>
      </w:r>
      <w:r>
        <w:rPr>
          <w:rFonts w:ascii="宋体" w:eastAsia="宋体" w:hAnsi="宋体" w:cs="宋体"/>
          <w:color w:val="515151"/>
          <w:spacing w:val="-23"/>
          <w:sz w:val="42"/>
          <w:szCs w:val="42"/>
        </w:rPr>
        <w:t>测量仪器，</w:t>
      </w:r>
      <w:r>
        <w:rPr>
          <w:rFonts w:ascii="宋体" w:eastAsia="宋体" w:hAnsi="宋体" w:cs="宋体"/>
          <w:color w:val="515151"/>
          <w:spacing w:val="89"/>
          <w:sz w:val="42"/>
          <w:szCs w:val="42"/>
        </w:rPr>
        <w:t xml:space="preserve"> </w:t>
      </w:r>
      <w:r>
        <w:rPr>
          <w:rFonts w:ascii="宋体" w:eastAsia="宋体" w:hAnsi="宋体" w:cs="宋体"/>
          <w:color w:val="515151"/>
          <w:spacing w:val="-23"/>
          <w:sz w:val="42"/>
          <w:szCs w:val="42"/>
        </w:rPr>
        <w:t>甲方必须提供原点，</w:t>
      </w:r>
      <w:r>
        <w:rPr>
          <w:rFonts w:ascii="宋体" w:eastAsia="宋体" w:hAnsi="宋体" w:cs="宋体"/>
          <w:color w:val="515151"/>
          <w:spacing w:val="36"/>
          <w:sz w:val="42"/>
          <w:szCs w:val="42"/>
        </w:rPr>
        <w:t xml:space="preserve"> </w:t>
      </w:r>
      <w:r>
        <w:rPr>
          <w:rFonts w:ascii="宋体" w:eastAsia="宋体" w:hAnsi="宋体" w:cs="宋体"/>
          <w:color w:val="515151"/>
          <w:spacing w:val="-23"/>
          <w:sz w:val="42"/>
          <w:szCs w:val="42"/>
        </w:rPr>
        <w:t>乙方做好每根桩的现场施工记录资料</w:t>
      </w:r>
      <w:r>
        <w:rPr>
          <w:rFonts w:ascii="宋体" w:eastAsia="宋体" w:hAnsi="宋体" w:cs="宋体"/>
          <w:color w:val="515151"/>
          <w:sz w:val="42"/>
          <w:szCs w:val="42"/>
        </w:rPr>
        <w:t xml:space="preserve"> </w:t>
      </w:r>
      <w:r>
        <w:rPr>
          <w:rFonts w:ascii="宋体" w:eastAsia="宋体" w:hAnsi="宋体" w:cs="宋体"/>
          <w:color w:val="515151"/>
          <w:spacing w:val="-21"/>
          <w:sz w:val="42"/>
          <w:szCs w:val="42"/>
        </w:rPr>
        <w:t>和隐蔽工程签证等相关施工现场资料，</w:t>
      </w:r>
      <w:r>
        <w:rPr>
          <w:rFonts w:ascii="宋体" w:eastAsia="宋体" w:hAnsi="宋体" w:cs="宋体"/>
          <w:color w:val="515151"/>
          <w:spacing w:val="52"/>
          <w:sz w:val="42"/>
          <w:szCs w:val="42"/>
        </w:rPr>
        <w:t xml:space="preserve"> </w:t>
      </w:r>
      <w:r>
        <w:rPr>
          <w:rFonts w:ascii="宋体" w:eastAsia="宋体" w:hAnsi="宋体" w:cs="宋体"/>
          <w:color w:val="515151"/>
          <w:spacing w:val="-21"/>
          <w:sz w:val="42"/>
          <w:szCs w:val="42"/>
        </w:rPr>
        <w:t>为甲方支付施工进度款，</w:t>
      </w:r>
      <w:r>
        <w:rPr>
          <w:rFonts w:ascii="宋体" w:eastAsia="宋体" w:hAnsi="宋体" w:cs="宋体"/>
          <w:color w:val="515151"/>
          <w:spacing w:val="13"/>
          <w:sz w:val="42"/>
          <w:szCs w:val="42"/>
        </w:rPr>
        <w:t xml:space="preserve"> </w:t>
      </w:r>
      <w:r>
        <w:rPr>
          <w:rFonts w:ascii="宋体" w:eastAsia="宋体" w:hAnsi="宋体" w:cs="宋体"/>
          <w:color w:val="515151"/>
          <w:spacing w:val="-21"/>
          <w:sz w:val="42"/>
          <w:szCs w:val="42"/>
        </w:rPr>
        <w:t>基础</w:t>
      </w:r>
      <w:r>
        <w:rPr>
          <w:rFonts w:ascii="宋体" w:eastAsia="宋体" w:hAnsi="宋体" w:cs="宋体"/>
          <w:color w:val="515151"/>
          <w:sz w:val="42"/>
          <w:szCs w:val="42"/>
        </w:rPr>
        <w:t xml:space="preserve"> </w:t>
      </w:r>
      <w:r>
        <w:rPr>
          <w:rFonts w:ascii="宋体" w:eastAsia="宋体" w:hAnsi="宋体" w:cs="宋体"/>
          <w:color w:val="515151"/>
          <w:spacing w:val="-1"/>
          <w:sz w:val="42"/>
          <w:szCs w:val="42"/>
        </w:rPr>
        <w:t>单项工程验收，管桩压分项工程结算，整改提供依据。</w:t>
      </w:r>
    </w:p>
    <w:p w:rsidR="00284763" w14:paraId="5CED751B" w14:textId="77777777">
      <w:pPr>
        <w:spacing w:line="258" w:lineRule="auto"/>
      </w:pPr>
    </w:p>
    <w:p w:rsidR="00284763" w14:paraId="1CB27F4D" w14:textId="77777777">
      <w:pPr>
        <w:spacing w:before="136" w:line="238" w:lineRule="auto"/>
        <w:ind w:firstLine="4"/>
        <w:rPr>
          <w:rFonts w:ascii="宋体" w:eastAsia="宋体" w:hAnsi="宋体" w:cs="宋体"/>
          <w:sz w:val="42"/>
          <w:szCs w:val="42"/>
        </w:rPr>
      </w:pPr>
      <w:r>
        <w:rPr>
          <w:rFonts w:ascii="宋体" w:eastAsia="宋体" w:hAnsi="宋体" w:cs="宋体"/>
          <w:color w:val="515151"/>
          <w:spacing w:val="-31"/>
          <w:sz w:val="42"/>
          <w:szCs w:val="42"/>
        </w:rPr>
        <w:t>（二）</w:t>
      </w:r>
      <w:r>
        <w:rPr>
          <w:rFonts w:ascii="宋体" w:eastAsia="宋体" w:hAnsi="宋体" w:cs="宋体"/>
          <w:color w:val="515151"/>
          <w:spacing w:val="42"/>
          <w:sz w:val="42"/>
          <w:szCs w:val="42"/>
        </w:rPr>
        <w:t xml:space="preserve"> </w:t>
      </w:r>
      <w:r>
        <w:rPr>
          <w:rFonts w:ascii="宋体" w:eastAsia="宋体" w:hAnsi="宋体" w:cs="宋体"/>
          <w:color w:val="515151"/>
          <w:spacing w:val="-31"/>
          <w:sz w:val="42"/>
          <w:szCs w:val="42"/>
        </w:rPr>
        <w:t>甲方责任</w:t>
      </w:r>
    </w:p>
    <w:p w:rsidR="00284763" w14:paraId="06CA756F" w14:textId="77777777">
      <w:pPr>
        <w:spacing w:line="257" w:lineRule="auto"/>
      </w:pPr>
    </w:p>
    <w:p w:rsidR="00284763" w14:paraId="2007C93D" w14:textId="77777777">
      <w:pPr>
        <w:spacing w:before="138" w:line="368" w:lineRule="auto"/>
        <w:ind w:left="31" w:right="42" w:firstLine="21"/>
        <w:rPr>
          <w:rFonts w:ascii="宋体" w:eastAsia="宋体" w:hAnsi="宋体" w:cs="宋体"/>
          <w:sz w:val="42"/>
          <w:szCs w:val="42"/>
        </w:rPr>
      </w:pPr>
      <w:r>
        <w:rPr>
          <w:rFonts w:ascii="宋体" w:eastAsia="宋体" w:hAnsi="宋体" w:cs="宋体"/>
          <w:color w:val="515151"/>
          <w:spacing w:val="-13"/>
          <w:sz w:val="42"/>
          <w:szCs w:val="42"/>
        </w:rPr>
        <w:t>1</w:t>
      </w:r>
      <w:r>
        <w:rPr>
          <w:rFonts w:ascii="宋体" w:eastAsia="宋体" w:hAnsi="宋体" w:cs="宋体"/>
          <w:color w:val="515151"/>
          <w:spacing w:val="-13"/>
          <w:sz w:val="42"/>
          <w:szCs w:val="42"/>
        </w:rPr>
        <w:t>、开工前完成</w:t>
      </w:r>
      <w:r>
        <w:rPr>
          <w:rFonts w:ascii="宋体" w:eastAsia="宋体" w:hAnsi="宋体" w:cs="宋体"/>
          <w:color w:val="515151"/>
          <w:spacing w:val="-13"/>
          <w:sz w:val="42"/>
          <w:szCs w:val="42"/>
        </w:rPr>
        <w:t>“</w:t>
      </w:r>
      <w:r>
        <w:rPr>
          <w:rFonts w:ascii="宋体" w:eastAsia="宋体" w:hAnsi="宋体" w:cs="宋体"/>
          <w:color w:val="515151"/>
          <w:spacing w:val="-13"/>
          <w:sz w:val="42"/>
          <w:szCs w:val="42"/>
        </w:rPr>
        <w:t>三通一平</w:t>
      </w:r>
      <w:r>
        <w:rPr>
          <w:rFonts w:ascii="宋体" w:eastAsia="宋体" w:hAnsi="宋体" w:cs="宋体"/>
          <w:color w:val="515151"/>
          <w:spacing w:val="-13"/>
          <w:sz w:val="42"/>
          <w:szCs w:val="42"/>
        </w:rPr>
        <w:t>”</w:t>
      </w:r>
      <w:r>
        <w:rPr>
          <w:rFonts w:ascii="宋体" w:eastAsia="宋体" w:hAnsi="宋体" w:cs="宋体"/>
          <w:color w:val="515151"/>
          <w:spacing w:val="-113"/>
          <w:sz w:val="42"/>
          <w:szCs w:val="42"/>
        </w:rPr>
        <w:t xml:space="preserve"> </w:t>
      </w:r>
      <w:r>
        <w:rPr>
          <w:rFonts w:ascii="宋体" w:eastAsia="宋体" w:hAnsi="宋体" w:cs="宋体"/>
          <w:color w:val="515151"/>
          <w:spacing w:val="-13"/>
          <w:sz w:val="42"/>
          <w:szCs w:val="42"/>
        </w:rPr>
        <w:t>，场地应满足设备地面耐力要求，</w:t>
      </w:r>
      <w:r>
        <w:rPr>
          <w:rFonts w:ascii="宋体" w:eastAsia="宋体" w:hAnsi="宋体" w:cs="宋体"/>
          <w:color w:val="515151"/>
          <w:spacing w:val="53"/>
          <w:sz w:val="42"/>
          <w:szCs w:val="42"/>
        </w:rPr>
        <w:t xml:space="preserve"> </w:t>
      </w:r>
      <w:r>
        <w:rPr>
          <w:rFonts w:ascii="宋体" w:eastAsia="宋体" w:hAnsi="宋体" w:cs="宋体"/>
          <w:color w:val="515151"/>
          <w:spacing w:val="-13"/>
          <w:sz w:val="42"/>
          <w:szCs w:val="42"/>
        </w:rPr>
        <w:t>道路</w:t>
      </w:r>
      <w:r>
        <w:rPr>
          <w:rFonts w:ascii="宋体" w:eastAsia="宋体" w:hAnsi="宋体" w:cs="宋体"/>
          <w:color w:val="515151"/>
          <w:sz w:val="42"/>
          <w:szCs w:val="42"/>
        </w:rPr>
        <w:t xml:space="preserve"> </w:t>
      </w:r>
      <w:r>
        <w:rPr>
          <w:rFonts w:ascii="宋体" w:eastAsia="宋体" w:hAnsi="宋体" w:cs="宋体"/>
          <w:color w:val="515151"/>
          <w:spacing w:val="-12"/>
          <w:sz w:val="42"/>
          <w:szCs w:val="42"/>
        </w:rPr>
        <w:t>满足</w:t>
      </w:r>
      <w:r>
        <w:rPr>
          <w:rFonts w:ascii="宋体" w:eastAsia="宋体" w:hAnsi="宋体" w:cs="宋体"/>
          <w:color w:val="515151"/>
          <w:spacing w:val="-85"/>
          <w:sz w:val="42"/>
          <w:szCs w:val="42"/>
        </w:rPr>
        <w:t xml:space="preserve"> </w:t>
      </w:r>
      <w:r>
        <w:rPr>
          <w:rFonts w:ascii="宋体" w:eastAsia="宋体" w:hAnsi="宋体" w:cs="宋体"/>
          <w:color w:val="515151"/>
          <w:spacing w:val="-12"/>
          <w:sz w:val="42"/>
          <w:szCs w:val="42"/>
        </w:rPr>
        <w:t>60</w:t>
      </w:r>
      <w:r>
        <w:rPr>
          <w:rFonts w:ascii="宋体" w:eastAsia="宋体" w:hAnsi="宋体" w:cs="宋体"/>
          <w:color w:val="515151"/>
          <w:spacing w:val="-64"/>
          <w:sz w:val="42"/>
          <w:szCs w:val="42"/>
        </w:rPr>
        <w:t xml:space="preserve"> </w:t>
      </w:r>
      <w:r>
        <w:rPr>
          <w:rFonts w:ascii="宋体" w:eastAsia="宋体" w:hAnsi="宋体" w:cs="宋体"/>
          <w:color w:val="515151"/>
          <w:spacing w:val="-12"/>
          <w:sz w:val="42"/>
          <w:szCs w:val="42"/>
        </w:rPr>
        <w:t>吨以上大型车辆正常行驶，做好现场排水措施，</w:t>
      </w:r>
      <w:r>
        <w:rPr>
          <w:rFonts w:ascii="宋体" w:eastAsia="宋体" w:hAnsi="宋体" w:cs="宋体"/>
          <w:color w:val="515151"/>
          <w:spacing w:val="78"/>
          <w:sz w:val="42"/>
          <w:szCs w:val="42"/>
        </w:rPr>
        <w:t xml:space="preserve"> </w:t>
      </w:r>
      <w:r>
        <w:rPr>
          <w:rFonts w:ascii="宋体" w:eastAsia="宋体" w:hAnsi="宋体" w:cs="宋体"/>
          <w:color w:val="515151"/>
          <w:spacing w:val="-12"/>
          <w:sz w:val="42"/>
          <w:szCs w:val="42"/>
        </w:rPr>
        <w:t>雨季施工时</w:t>
      </w:r>
      <w:r>
        <w:rPr>
          <w:rFonts w:ascii="宋体" w:eastAsia="宋体" w:hAnsi="宋体" w:cs="宋体"/>
          <w:color w:val="515151"/>
          <w:sz w:val="42"/>
          <w:szCs w:val="42"/>
        </w:rPr>
        <w:t xml:space="preserve"> </w:t>
      </w:r>
      <w:r>
        <w:rPr>
          <w:rFonts w:ascii="宋体" w:eastAsia="宋体" w:hAnsi="宋体" w:cs="宋体"/>
          <w:color w:val="515151"/>
          <w:spacing w:val="-24"/>
          <w:sz w:val="42"/>
          <w:szCs w:val="42"/>
        </w:rPr>
        <w:t>场地及时处理，</w:t>
      </w:r>
      <w:r>
        <w:rPr>
          <w:rFonts w:ascii="宋体" w:eastAsia="宋体" w:hAnsi="宋体" w:cs="宋体"/>
          <w:color w:val="515151"/>
          <w:spacing w:val="80"/>
          <w:sz w:val="42"/>
          <w:szCs w:val="42"/>
        </w:rPr>
        <w:t xml:space="preserve"> </w:t>
      </w:r>
      <w:r>
        <w:rPr>
          <w:rFonts w:ascii="宋体" w:eastAsia="宋体" w:hAnsi="宋体" w:cs="宋体"/>
          <w:color w:val="515151"/>
          <w:spacing w:val="-24"/>
          <w:sz w:val="42"/>
          <w:szCs w:val="42"/>
        </w:rPr>
        <w:t>确保大雨停后及时恢复施工，</w:t>
      </w:r>
      <w:r>
        <w:rPr>
          <w:rFonts w:ascii="宋体" w:eastAsia="宋体" w:hAnsi="宋体" w:cs="宋体"/>
          <w:color w:val="515151"/>
          <w:spacing w:val="68"/>
          <w:sz w:val="42"/>
          <w:szCs w:val="42"/>
        </w:rPr>
        <w:t xml:space="preserve"> </w:t>
      </w:r>
      <w:r>
        <w:rPr>
          <w:rFonts w:ascii="宋体" w:eastAsia="宋体" w:hAnsi="宋体" w:cs="宋体"/>
          <w:color w:val="515151"/>
          <w:spacing w:val="-24"/>
          <w:sz w:val="42"/>
          <w:szCs w:val="42"/>
        </w:rPr>
        <w:t>小雨不间断施工。提供</w:t>
      </w:r>
      <w:r>
        <w:rPr>
          <w:rFonts w:ascii="宋体" w:eastAsia="宋体" w:hAnsi="宋体" w:cs="宋体"/>
          <w:color w:val="515151"/>
          <w:sz w:val="42"/>
          <w:szCs w:val="42"/>
        </w:rPr>
        <w:t xml:space="preserve"> </w:t>
      </w:r>
      <w:r>
        <w:rPr>
          <w:rFonts w:ascii="宋体" w:eastAsia="宋体" w:hAnsi="宋体" w:cs="宋体"/>
          <w:color w:val="515151"/>
          <w:spacing w:val="-14"/>
          <w:sz w:val="42"/>
          <w:szCs w:val="42"/>
        </w:rPr>
        <w:t>正规施工用水接头和施工电源接点，</w:t>
      </w:r>
      <w:r>
        <w:rPr>
          <w:rFonts w:ascii="宋体" w:eastAsia="宋体" w:hAnsi="宋体" w:cs="宋体"/>
          <w:color w:val="515151"/>
          <w:spacing w:val="119"/>
          <w:sz w:val="42"/>
          <w:szCs w:val="42"/>
        </w:rPr>
        <w:t xml:space="preserve"> </w:t>
      </w:r>
      <w:r>
        <w:rPr>
          <w:rFonts w:ascii="宋体" w:eastAsia="宋体" w:hAnsi="宋体" w:cs="宋体"/>
          <w:color w:val="515151"/>
          <w:spacing w:val="-14"/>
          <w:sz w:val="42"/>
          <w:szCs w:val="42"/>
        </w:rPr>
        <w:t>电源额定功率在</w:t>
      </w:r>
      <w:r>
        <w:rPr>
          <w:rFonts w:ascii="宋体" w:eastAsia="宋体" w:hAnsi="宋体" w:cs="宋体"/>
          <w:color w:val="515151"/>
          <w:spacing w:val="-75"/>
          <w:sz w:val="42"/>
          <w:szCs w:val="42"/>
        </w:rPr>
        <w:t xml:space="preserve"> </w:t>
      </w:r>
      <w:r>
        <w:rPr>
          <w:rFonts w:ascii="宋体" w:eastAsia="宋体" w:hAnsi="宋体" w:cs="宋体"/>
          <w:color w:val="515151"/>
          <w:spacing w:val="-14"/>
          <w:sz w:val="42"/>
          <w:szCs w:val="42"/>
        </w:rPr>
        <w:t>150</w:t>
      </w:r>
      <w:r>
        <w:rPr>
          <w:rFonts w:ascii="宋体" w:eastAsia="宋体" w:hAnsi="宋体" w:cs="宋体"/>
          <w:color w:val="515151"/>
          <w:spacing w:val="-84"/>
          <w:sz w:val="42"/>
          <w:szCs w:val="42"/>
        </w:rPr>
        <w:t xml:space="preserve"> </w:t>
      </w:r>
      <w:r>
        <w:rPr>
          <w:rFonts w:ascii="宋体" w:eastAsia="宋体" w:hAnsi="宋体" w:cs="宋体"/>
          <w:color w:val="515151"/>
          <w:spacing w:val="-14"/>
          <w:sz w:val="42"/>
          <w:szCs w:val="42"/>
        </w:rPr>
        <w:t>千瓦以上。</w:t>
      </w:r>
    </w:p>
    <w:p w:rsidR="00284763" w14:paraId="65BFFF8D" w14:textId="77777777">
      <w:pPr>
        <w:spacing w:line="253" w:lineRule="auto"/>
      </w:pPr>
    </w:p>
    <w:p w:rsidR="00284763" w14:paraId="11BBAEA0" w14:textId="77777777">
      <w:pPr>
        <w:spacing w:before="136" w:line="354" w:lineRule="auto"/>
        <w:ind w:left="31" w:right="140" w:firstLine="5"/>
        <w:rPr>
          <w:rFonts w:ascii="宋体" w:eastAsia="宋体" w:hAnsi="宋体" w:cs="宋体"/>
          <w:sz w:val="42"/>
          <w:szCs w:val="42"/>
        </w:rPr>
      </w:pPr>
      <w:r>
        <w:rPr>
          <w:rFonts w:ascii="宋体" w:eastAsia="宋体" w:hAnsi="宋体" w:cs="宋体"/>
          <w:color w:val="515151"/>
          <w:spacing w:val="-1"/>
          <w:sz w:val="42"/>
          <w:szCs w:val="42"/>
        </w:rPr>
        <w:t>2</w:t>
      </w:r>
      <w:r>
        <w:rPr>
          <w:rFonts w:ascii="宋体" w:eastAsia="宋体" w:hAnsi="宋体" w:cs="宋体"/>
          <w:color w:val="515151"/>
          <w:spacing w:val="-1"/>
          <w:sz w:val="42"/>
          <w:szCs w:val="42"/>
        </w:rPr>
        <w:t>、向乙方提供施工蓝图叁份，地质勘察报告及有关资料壹份，指定</w:t>
      </w:r>
      <w:r>
        <w:rPr>
          <w:rFonts w:ascii="宋体" w:eastAsia="宋体" w:hAnsi="宋体" w:cs="宋体"/>
          <w:color w:val="515151"/>
          <w:spacing w:val="14"/>
          <w:sz w:val="42"/>
          <w:szCs w:val="42"/>
        </w:rPr>
        <w:t xml:space="preserve"> </w:t>
      </w:r>
      <w:r>
        <w:rPr>
          <w:rFonts w:ascii="宋体" w:eastAsia="宋体" w:hAnsi="宋体" w:cs="宋体"/>
          <w:color w:val="515151"/>
          <w:spacing w:val="-6"/>
          <w:sz w:val="42"/>
          <w:szCs w:val="42"/>
        </w:rPr>
        <w:t>相关单位函件签收人及通讯方式工。组织有关部门对施工图纸进行会</w:t>
      </w:r>
      <w:r>
        <w:rPr>
          <w:rFonts w:ascii="宋体" w:eastAsia="宋体" w:hAnsi="宋体" w:cs="宋体"/>
          <w:color w:val="515151"/>
          <w:spacing w:val="28"/>
          <w:sz w:val="42"/>
          <w:szCs w:val="42"/>
        </w:rPr>
        <w:t xml:space="preserve"> </w:t>
      </w:r>
      <w:r>
        <w:rPr>
          <w:rFonts w:ascii="宋体" w:eastAsia="宋体" w:hAnsi="宋体" w:cs="宋体"/>
          <w:color w:val="515151"/>
          <w:spacing w:val="-3"/>
          <w:sz w:val="42"/>
          <w:szCs w:val="42"/>
        </w:rPr>
        <w:t>审，并确定每栋建筑物的角点。</w:t>
      </w:r>
    </w:p>
    <w:p w:rsidR="00284763" w14:paraId="6826E0E7" w14:textId="77777777">
      <w:pPr>
        <w:spacing w:line="257" w:lineRule="auto"/>
      </w:pPr>
    </w:p>
    <w:p w:rsidR="00284763" w14:paraId="368EE146" w14:textId="77777777">
      <w:pPr>
        <w:spacing w:before="137" w:line="354" w:lineRule="auto"/>
        <w:ind w:left="28" w:firstLine="4"/>
        <w:rPr>
          <w:rFonts w:ascii="宋体" w:eastAsia="宋体" w:hAnsi="宋体" w:cs="宋体"/>
          <w:sz w:val="42"/>
          <w:szCs w:val="42"/>
        </w:rPr>
      </w:pPr>
      <w:r>
        <w:rPr>
          <w:rFonts w:ascii="宋体" w:eastAsia="宋体" w:hAnsi="宋体" w:cs="宋体"/>
          <w:color w:val="515151"/>
          <w:spacing w:val="-8"/>
          <w:sz w:val="42"/>
          <w:szCs w:val="42"/>
        </w:rPr>
        <w:t>3</w:t>
      </w:r>
      <w:r>
        <w:rPr>
          <w:rFonts w:ascii="宋体" w:eastAsia="宋体" w:hAnsi="宋体" w:cs="宋体"/>
          <w:color w:val="515151"/>
          <w:spacing w:val="-8"/>
          <w:sz w:val="42"/>
          <w:szCs w:val="42"/>
        </w:rPr>
        <w:t>、委派工地负责人和监理工程师进行对工程桩记录及相关资料签证，</w:t>
      </w:r>
      <w:r>
        <w:rPr>
          <w:rFonts w:ascii="宋体" w:eastAsia="宋体" w:hAnsi="宋体" w:cs="宋体"/>
          <w:color w:val="515151"/>
          <w:spacing w:val="25"/>
          <w:sz w:val="42"/>
          <w:szCs w:val="42"/>
        </w:rPr>
        <w:t xml:space="preserve"> </w:t>
      </w:r>
      <w:r>
        <w:rPr>
          <w:rFonts w:ascii="宋体" w:eastAsia="宋体" w:hAnsi="宋体" w:cs="宋体"/>
          <w:color w:val="515151"/>
          <w:spacing w:val="-5"/>
          <w:sz w:val="42"/>
          <w:szCs w:val="42"/>
        </w:rPr>
        <w:t>需要旁站甲方及监理人员应配合乙方施工作息时间，作息时间的变更</w:t>
      </w:r>
      <w:r>
        <w:rPr>
          <w:rFonts w:ascii="宋体" w:eastAsia="宋体" w:hAnsi="宋体" w:cs="宋体"/>
          <w:color w:val="515151"/>
          <w:spacing w:val="1"/>
          <w:sz w:val="42"/>
          <w:szCs w:val="42"/>
        </w:rPr>
        <w:t xml:space="preserve"> </w:t>
      </w:r>
      <w:r>
        <w:rPr>
          <w:rFonts w:ascii="宋体" w:eastAsia="宋体" w:hAnsi="宋体" w:cs="宋体"/>
          <w:color w:val="515151"/>
          <w:spacing w:val="-8"/>
          <w:sz w:val="42"/>
          <w:szCs w:val="42"/>
        </w:rPr>
        <w:t>提前</w:t>
      </w:r>
      <w:r>
        <w:rPr>
          <w:rFonts w:ascii="宋体" w:eastAsia="宋体" w:hAnsi="宋体" w:cs="宋体"/>
          <w:color w:val="515151"/>
          <w:spacing w:val="-67"/>
          <w:sz w:val="42"/>
          <w:szCs w:val="42"/>
        </w:rPr>
        <w:t xml:space="preserve"> </w:t>
      </w:r>
      <w:r>
        <w:rPr>
          <w:rFonts w:ascii="宋体" w:eastAsia="宋体" w:hAnsi="宋体" w:cs="宋体"/>
          <w:color w:val="515151"/>
          <w:spacing w:val="-8"/>
          <w:sz w:val="42"/>
          <w:szCs w:val="42"/>
        </w:rPr>
        <w:t>12</w:t>
      </w:r>
      <w:r>
        <w:rPr>
          <w:rFonts w:ascii="宋体" w:eastAsia="宋体" w:hAnsi="宋体" w:cs="宋体"/>
          <w:color w:val="515151"/>
          <w:spacing w:val="-91"/>
          <w:sz w:val="42"/>
          <w:szCs w:val="42"/>
        </w:rPr>
        <w:t xml:space="preserve"> </w:t>
      </w:r>
      <w:r>
        <w:rPr>
          <w:rFonts w:ascii="宋体" w:eastAsia="宋体" w:hAnsi="宋体" w:cs="宋体"/>
          <w:color w:val="515151"/>
          <w:spacing w:val="-8"/>
          <w:sz w:val="42"/>
          <w:szCs w:val="42"/>
        </w:rPr>
        <w:t>小时送达监理。</w:t>
      </w:r>
    </w:p>
    <w:p w:rsidR="00284763" w14:paraId="22650EBA" w14:textId="77777777">
      <w:pPr>
        <w:sectPr>
          <w:pgSz w:w="17860" w:h="25258"/>
          <w:pgMar w:top="2146" w:right="2560" w:bottom="0" w:left="2678" w:header="0" w:footer="0" w:gutter="0"/>
          <w:pgNumType w:start="6"/>
          <w:cols w:space="720"/>
        </w:sectPr>
      </w:pPr>
    </w:p>
    <w:p w:rsidR="00284763" w14:paraId="19F2B650" w14:textId="10197B7A">
      <w:pPr>
        <w:spacing w:before="191" w:line="411" w:lineRule="auto"/>
        <w:ind w:left="28" w:right="106" w:firstLine="2"/>
        <w:rPr>
          <w:rFonts w:ascii="宋体" w:eastAsia="宋体" w:hAnsi="宋体" w:cs="宋体"/>
          <w:sz w:val="42"/>
          <w:szCs w:val="42"/>
        </w:rPr>
      </w:pPr>
      <w:r>
        <w:rPr>
          <w:rFonts w:ascii="宋体" w:eastAsia="宋体" w:hAnsi="宋体" w:cs="宋体"/>
          <w:color w:val="515151"/>
          <w:spacing w:val="-1"/>
          <w:sz w:val="42"/>
          <w:szCs w:val="42"/>
        </w:rP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728840392"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09A590A">
                            <w:pPr>
                              <w:rPr>
                                <w:color w:val="FFFFFF"/>
                              </w:rPr>
                            </w:pPr>
                            <w:r w:rsidRPr="00E34354">
                              <w:rPr>
                                <w:rFonts w:hint="eastAsia"/>
                                <w:color w:val="FFFFFF"/>
                              </w:rPr>
                              <w:t>要或因交验时发现缺陷需要修、配、代、换而影响进度；（</w:t>
                            </w:r>
                            <w:r w:rsidRPr="00E34354">
                              <w:rPr>
                                <w:rFonts w:hint="eastAsia"/>
                                <w:color w:val="FFFFFF"/>
                              </w:rPr>
                              <w:t>3</w:t>
                            </w:r>
                            <w:r w:rsidRPr="00E34354">
                              <w:rPr>
                                <w:rFonts w:hint="eastAsia"/>
                                <w:color w:val="FFFFFF"/>
                              </w:rPr>
                              <w:t>）不属包干系数范围内的重大设计变更，提供的工程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E34354" w:rsidRPr="00E34354" w14:paraId="4855C729" w14:textId="509A590A">
                      <w:pPr>
                        <w:rPr>
                          <w:color w:val="FFFFFF"/>
                        </w:rPr>
                      </w:pPr>
                      <w:r w:rsidRPr="00E34354">
                        <w:rPr>
                          <w:rFonts w:hint="eastAsia"/>
                          <w:color w:val="FFFFFF"/>
                        </w:rPr>
                        <w:t>要或因交验时发现缺陷需要修、配、代、换而影响进度；（</w:t>
                      </w:r>
                      <w:r w:rsidRPr="00E34354">
                        <w:rPr>
                          <w:rFonts w:hint="eastAsia"/>
                          <w:color w:val="FFFFFF"/>
                        </w:rPr>
                        <w:t>3</w:t>
                      </w:r>
                      <w:r w:rsidRPr="00E34354">
                        <w:rPr>
                          <w:rFonts w:hint="eastAsia"/>
                          <w:color w:val="FFFFFF"/>
                        </w:rPr>
                        <w:t>）不属包干系数范围内的重大设计变更，提供的工程</w:t>
                      </w:r>
                    </w:p>
                  </w:txbxContent>
                </v:textbox>
              </v:shape>
            </w:pict>
          </mc:Fallback>
        </mc:AlternateContent>
      </w:r>
      <w:r>
        <w:rPr>
          <w:rFonts w:ascii="宋体" w:eastAsia="宋体" w:hAnsi="宋体" w:cs="宋体"/>
          <w:color w:val="515151"/>
          <w:spacing w:val="-1"/>
          <w:sz w:val="42"/>
          <w:szCs w:val="42"/>
        </w:rP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141092473"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49924465">
                            <w:pPr>
                              <w:rPr>
                                <w:color w:val="FFFFFF"/>
                              </w:rPr>
                            </w:pPr>
                            <w:r w:rsidRPr="00E34354">
                              <w:rPr>
                                <w:rFonts w:hint="eastAsia"/>
                                <w:color w:val="FFFFFF"/>
                              </w:rPr>
                              <w:t>不得以此为借口影响正常施工。若发生此种行为，甲方有权安排其它队伍进行施工，因此而增加的费用由乙方承担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E34354" w:rsidRPr="00E34354" w14:paraId="4627FA44" w14:textId="49924465">
                      <w:pPr>
                        <w:rPr>
                          <w:color w:val="FFFFFF"/>
                        </w:rPr>
                      </w:pPr>
                      <w:r w:rsidRPr="00E34354">
                        <w:rPr>
                          <w:rFonts w:hint="eastAsia"/>
                          <w:color w:val="FFFFFF"/>
                        </w:rPr>
                        <w:t>不得以此为借口影响正常施工。若发生此种行为，甲方有权安排其它队伍进行施工，因此而增加的费用由乙方承担</w:t>
                      </w:r>
                    </w:p>
                  </w:txbxContent>
                </v:textbox>
              </v:shape>
            </w:pict>
          </mc:Fallback>
        </mc:AlternateContent>
      </w:r>
      <w:r>
        <w:rPr>
          <w:rFonts w:ascii="宋体" w:eastAsia="宋体" w:hAnsi="宋体" w:cs="宋体"/>
          <w:color w:val="515151"/>
          <w:spacing w:val="-1"/>
          <w:sz w:val="42"/>
          <w:szCs w:val="42"/>
        </w:rP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65478303"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01A30D9">
                            <w:pPr>
                              <w:rPr>
                                <w:color w:val="FFFFFF"/>
                              </w:rPr>
                            </w:pPr>
                            <w:r w:rsidRPr="00E34354">
                              <w:rPr>
                                <w:rFonts w:hint="eastAsia"/>
                                <w:color w:val="FFFFFF"/>
                              </w:rPr>
                              <w:t>结算时按竣工时当地工程造价管理机构公布的材料信息价或结算价，与招标文件中列出的基期价比较计算材料差价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E34354" w:rsidRPr="00E34354" w14:paraId="3236A40C" w14:textId="201A30D9">
                      <w:pPr>
                        <w:rPr>
                          <w:color w:val="FFFFFF"/>
                        </w:rPr>
                      </w:pPr>
                      <w:r w:rsidRPr="00E34354">
                        <w:rPr>
                          <w:rFonts w:hint="eastAsia"/>
                          <w:color w:val="FFFFFF"/>
                        </w:rPr>
                        <w:t>结算时按竣工时当地工程造价管理机构公布的材料信息价或结算价，与招标文件中列出的基期价比较计算材料差价</w:t>
                      </w:r>
                    </w:p>
                  </w:txbxContent>
                </v:textbox>
              </v:shape>
            </w:pict>
          </mc:Fallback>
        </mc:AlternateContent>
      </w:r>
      <w:r>
        <w:rPr>
          <w:rFonts w:ascii="宋体" w:eastAsia="宋体" w:hAnsi="宋体" w:cs="宋体"/>
          <w:color w:val="515151"/>
          <w:spacing w:val="-1"/>
          <w:sz w:val="42"/>
          <w:szCs w:val="42"/>
        </w:rP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408123863"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D18F10B">
                            <w:pPr>
                              <w:rPr>
                                <w:color w:val="FFFFFF"/>
                              </w:rPr>
                            </w:pPr>
                            <w:r w:rsidRPr="00E34354">
                              <w:rPr>
                                <w:rFonts w:hint="eastAsia"/>
                                <w:color w:val="FFFFFF"/>
                              </w:rPr>
                              <w:t>工程量不少于</w:t>
                            </w:r>
                            <w:r w:rsidRPr="00E34354">
                              <w:rPr>
                                <w:rFonts w:hint="eastAsia"/>
                                <w:color w:val="FFFFFF"/>
                              </w:rPr>
                              <w:t>20</w:t>
                            </w:r>
                            <w:r w:rsidRPr="00E34354">
                              <w:rPr>
                                <w:rFonts w:hint="eastAsia"/>
                                <w:color w:val="FFFFFF"/>
                              </w:rPr>
                              <w:t>根桩，实际开工日期以工程桩正式开始施工为准。在履约过程中，由于不可抗力、天气影响延误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E34354" w:rsidRPr="00E34354" w14:paraId="0EE90C59" w14:textId="0D18F10B">
                      <w:pPr>
                        <w:rPr>
                          <w:color w:val="FFFFFF"/>
                        </w:rPr>
                      </w:pPr>
                      <w:r w:rsidRPr="00E34354">
                        <w:rPr>
                          <w:rFonts w:hint="eastAsia"/>
                          <w:color w:val="FFFFFF"/>
                        </w:rPr>
                        <w:t>工程量不少于</w:t>
                      </w:r>
                      <w:r w:rsidRPr="00E34354">
                        <w:rPr>
                          <w:rFonts w:hint="eastAsia"/>
                          <w:color w:val="FFFFFF"/>
                        </w:rPr>
                        <w:t>20</w:t>
                      </w:r>
                      <w:r w:rsidRPr="00E34354">
                        <w:rPr>
                          <w:rFonts w:hint="eastAsia"/>
                          <w:color w:val="FFFFFF"/>
                        </w:rPr>
                        <w:t>根桩，实际开工日期以工程桩正式开始施工为准。在履约过程中，由于不可抗力、天气影响延误</w:t>
                      </w:r>
                    </w:p>
                  </w:txbxContent>
                </v:textbox>
              </v:shape>
            </w:pict>
          </mc:Fallback>
        </mc:AlternateContent>
      </w:r>
      <w:r>
        <w:rPr>
          <w:rFonts w:ascii="宋体" w:eastAsia="宋体" w:hAnsi="宋体" w:cs="宋体"/>
          <w:color w:val="515151"/>
          <w:spacing w:val="-1"/>
          <w:sz w:val="42"/>
          <w:szCs w:val="42"/>
        </w:rPr>
        <w:t>4</w:t>
      </w:r>
      <w:r>
        <w:rPr>
          <w:rFonts w:ascii="宋体" w:eastAsia="宋体" w:hAnsi="宋体" w:cs="宋体"/>
          <w:color w:val="515151"/>
          <w:spacing w:val="-1"/>
          <w:sz w:val="42"/>
          <w:szCs w:val="42"/>
        </w:rPr>
        <w:t>、出现质量事故时甲方负责向设计部门申请常规经济合理的设计处</w:t>
      </w:r>
      <w:r>
        <w:rPr>
          <w:rFonts w:ascii="宋体" w:eastAsia="宋体" w:hAnsi="宋体" w:cs="宋体"/>
          <w:color w:val="515151"/>
          <w:spacing w:val="3"/>
          <w:sz w:val="42"/>
          <w:szCs w:val="42"/>
        </w:rPr>
        <w:t xml:space="preserve"> </w:t>
      </w:r>
      <w:r>
        <w:rPr>
          <w:rFonts w:ascii="宋体" w:eastAsia="宋体" w:hAnsi="宋体" w:cs="宋体"/>
          <w:color w:val="515151"/>
          <w:spacing w:val="-14"/>
          <w:sz w:val="42"/>
          <w:szCs w:val="42"/>
        </w:rPr>
        <w:t>理方案。</w:t>
      </w:r>
      <w:r>
        <w:rPr>
          <w:rFonts w:ascii="宋体" w:eastAsia="宋体" w:hAnsi="宋体" w:cs="宋体"/>
          <w:color w:val="515151"/>
          <w:sz w:val="42"/>
          <w:szCs w:val="42"/>
        </w:rPr>
        <w:t xml:space="preserve">                                                    </w:t>
      </w:r>
      <w:r>
        <w:rPr>
          <w:rFonts w:ascii="宋体" w:eastAsia="宋体" w:hAnsi="宋体" w:cs="宋体"/>
          <w:color w:val="515151"/>
          <w:spacing w:val="-3"/>
          <w:sz w:val="42"/>
          <w:szCs w:val="42"/>
        </w:rPr>
        <w:t>5</w:t>
      </w:r>
      <w:r>
        <w:rPr>
          <w:rFonts w:ascii="宋体" w:eastAsia="宋体" w:hAnsi="宋体" w:cs="宋体"/>
          <w:color w:val="515151"/>
          <w:spacing w:val="-3"/>
          <w:sz w:val="42"/>
          <w:szCs w:val="42"/>
        </w:rPr>
        <w:t>、施工完毕后组织对基础压桩分项工程完工验收和办理完工结算，</w:t>
      </w:r>
      <w:r>
        <w:rPr>
          <w:rFonts w:ascii="宋体" w:eastAsia="宋体" w:hAnsi="宋体" w:cs="宋体"/>
          <w:color w:val="515151"/>
          <w:spacing w:val="8"/>
          <w:sz w:val="42"/>
          <w:szCs w:val="42"/>
        </w:rPr>
        <w:t xml:space="preserve"> </w:t>
      </w:r>
      <w:r>
        <w:rPr>
          <w:rFonts w:ascii="宋体" w:eastAsia="宋体" w:hAnsi="宋体" w:cs="宋体"/>
          <w:color w:val="515151"/>
          <w:spacing w:val="-3"/>
          <w:sz w:val="42"/>
          <w:szCs w:val="42"/>
        </w:rPr>
        <w:t>对乙方设备出场提供满足拆装和运输要求的场地和道路。</w:t>
      </w:r>
    </w:p>
    <w:p w:rsidR="00284763" w14:paraId="0F48CC25" w14:textId="77777777">
      <w:pPr>
        <w:spacing w:line="238" w:lineRule="auto"/>
        <w:ind w:firstLine="26"/>
        <w:rPr>
          <w:rFonts w:ascii="宋体" w:eastAsia="宋体" w:hAnsi="宋体" w:cs="宋体"/>
          <w:sz w:val="42"/>
          <w:szCs w:val="42"/>
        </w:rPr>
      </w:pPr>
      <w:r>
        <w:rPr>
          <w:rFonts w:ascii="宋体" w:eastAsia="宋体" w:hAnsi="宋体" w:cs="宋体"/>
          <w:color w:val="515151"/>
          <w:spacing w:val="-1"/>
          <w:sz w:val="42"/>
          <w:szCs w:val="42"/>
        </w:rPr>
        <w:t>第六条</w:t>
      </w:r>
      <w:r>
        <w:rPr>
          <w:rFonts w:ascii="宋体" w:eastAsia="宋体" w:hAnsi="宋体" w:cs="宋体"/>
          <w:color w:val="515151"/>
          <w:spacing w:val="11"/>
          <w:sz w:val="42"/>
          <w:szCs w:val="42"/>
        </w:rPr>
        <w:t xml:space="preserve"> </w:t>
      </w:r>
      <w:r>
        <w:rPr>
          <w:rFonts w:ascii="宋体" w:eastAsia="宋体" w:hAnsi="宋体" w:cs="宋体"/>
          <w:color w:val="515151"/>
          <w:spacing w:val="-1"/>
          <w:sz w:val="42"/>
          <w:szCs w:val="42"/>
        </w:rPr>
        <w:t>工程款支付和结算</w:t>
      </w:r>
    </w:p>
    <w:p w:rsidR="00284763" w14:paraId="76CC59F1" w14:textId="77777777">
      <w:pPr>
        <w:spacing w:line="252" w:lineRule="auto"/>
      </w:pPr>
    </w:p>
    <w:p w:rsidR="00284763" w14:paraId="18A35CBA" w14:textId="77777777">
      <w:pPr>
        <w:spacing w:before="136" w:line="412" w:lineRule="auto"/>
        <w:ind w:left="4" w:right="15"/>
        <w:rPr>
          <w:rFonts w:ascii="宋体" w:eastAsia="宋体" w:hAnsi="宋体" w:cs="宋体"/>
          <w:sz w:val="42"/>
          <w:szCs w:val="42"/>
        </w:rPr>
      </w:pPr>
      <w:r>
        <w:rPr>
          <w:rFonts w:ascii="宋体" w:eastAsia="宋体" w:hAnsi="宋体" w:cs="宋体"/>
          <w:color w:val="515151"/>
          <w:spacing w:val="-18"/>
          <w:sz w:val="42"/>
          <w:szCs w:val="42"/>
        </w:rPr>
        <w:t>（一）</w:t>
      </w:r>
      <w:r>
        <w:rPr>
          <w:rFonts w:ascii="宋体" w:eastAsia="宋体" w:hAnsi="宋体" w:cs="宋体"/>
          <w:color w:val="515151"/>
          <w:spacing w:val="144"/>
          <w:sz w:val="42"/>
          <w:szCs w:val="42"/>
        </w:rPr>
        <w:t xml:space="preserve"> </w:t>
      </w:r>
      <w:r>
        <w:rPr>
          <w:rFonts w:ascii="宋体" w:eastAsia="宋体" w:hAnsi="宋体" w:cs="宋体"/>
          <w:color w:val="515151"/>
          <w:spacing w:val="-18"/>
          <w:sz w:val="42"/>
          <w:szCs w:val="42"/>
        </w:rPr>
        <w:t>工程款支付：</w:t>
      </w:r>
      <w:r>
        <w:rPr>
          <w:rFonts w:ascii="宋体" w:eastAsia="宋体" w:hAnsi="宋体" w:cs="宋体"/>
          <w:color w:val="515151"/>
          <w:spacing w:val="46"/>
          <w:sz w:val="42"/>
          <w:szCs w:val="42"/>
        </w:rPr>
        <w:t xml:space="preserve"> </w:t>
      </w:r>
      <w:r>
        <w:rPr>
          <w:rFonts w:ascii="宋体" w:eastAsia="宋体" w:hAnsi="宋体" w:cs="宋体"/>
          <w:color w:val="515151"/>
          <w:spacing w:val="-18"/>
          <w:sz w:val="42"/>
          <w:szCs w:val="42"/>
        </w:rPr>
        <w:t>当乙方施工每完成工程量</w:t>
      </w:r>
      <w:r>
        <w:rPr>
          <w:rFonts w:ascii="宋体" w:eastAsia="宋体" w:hAnsi="宋体" w:cs="宋体"/>
          <w:color w:val="515151"/>
          <w:spacing w:val="-94"/>
          <w:sz w:val="42"/>
          <w:szCs w:val="42"/>
        </w:rPr>
        <w:t xml:space="preserve"> </w:t>
      </w:r>
      <w:r>
        <w:rPr>
          <w:rFonts w:ascii="宋体" w:eastAsia="宋体" w:hAnsi="宋体" w:cs="宋体"/>
          <w:color w:val="515151"/>
          <w:spacing w:val="-18"/>
          <w:sz w:val="42"/>
          <w:szCs w:val="42"/>
        </w:rPr>
        <w:t>50</w:t>
      </w:r>
      <w:r>
        <w:rPr>
          <w:rFonts w:ascii="宋体" w:eastAsia="宋体" w:hAnsi="宋体" w:cs="宋体"/>
          <w:color w:val="515151"/>
          <w:spacing w:val="-95"/>
          <w:sz w:val="42"/>
          <w:szCs w:val="42"/>
        </w:rPr>
        <w:t xml:space="preserve"> </w:t>
      </w:r>
      <w:r>
        <w:rPr>
          <w:rFonts w:ascii="宋体" w:eastAsia="宋体" w:hAnsi="宋体" w:cs="宋体"/>
          <w:color w:val="515151"/>
          <w:spacing w:val="-18"/>
          <w:sz w:val="42"/>
          <w:szCs w:val="42"/>
        </w:rPr>
        <w:t>万元时先付工程款</w:t>
      </w:r>
      <w:r>
        <w:rPr>
          <w:rFonts w:ascii="宋体" w:eastAsia="宋体" w:hAnsi="宋体" w:cs="宋体"/>
          <w:color w:val="515151"/>
          <w:sz w:val="42"/>
          <w:szCs w:val="42"/>
        </w:rPr>
        <w:t xml:space="preserve"> </w:t>
      </w:r>
      <w:r>
        <w:rPr>
          <w:rFonts w:ascii="宋体" w:eastAsia="宋体" w:hAnsi="宋体" w:cs="宋体"/>
          <w:color w:val="515151"/>
          <w:sz w:val="42"/>
          <w:szCs w:val="42"/>
        </w:rPr>
        <w:t>的</w:t>
      </w:r>
      <w:r>
        <w:rPr>
          <w:rFonts w:ascii="宋体" w:eastAsia="宋体" w:hAnsi="宋体" w:cs="宋体"/>
          <w:color w:val="515151"/>
          <w:spacing w:val="-72"/>
          <w:sz w:val="42"/>
          <w:szCs w:val="42"/>
        </w:rPr>
        <w:t xml:space="preserve"> </w:t>
      </w:r>
      <w:r>
        <w:rPr>
          <w:rFonts w:ascii="宋体" w:eastAsia="宋体" w:hAnsi="宋体" w:cs="宋体"/>
          <w:color w:val="515151"/>
          <w:sz w:val="42"/>
          <w:szCs w:val="42"/>
        </w:rPr>
        <w:t>85%</w:t>
      </w:r>
      <w:r>
        <w:rPr>
          <w:rFonts w:ascii="宋体" w:eastAsia="宋体" w:hAnsi="宋体" w:cs="宋体"/>
          <w:color w:val="515151"/>
          <w:spacing w:val="-62"/>
          <w:sz w:val="42"/>
          <w:szCs w:val="42"/>
        </w:rPr>
        <w:t xml:space="preserve"> </w:t>
      </w:r>
      <w:r>
        <w:rPr>
          <w:rFonts w:ascii="宋体" w:eastAsia="宋体" w:hAnsi="宋体" w:cs="宋体"/>
          <w:color w:val="515151"/>
          <w:sz w:val="42"/>
          <w:szCs w:val="42"/>
        </w:rPr>
        <w:t>；全部管桩工程完工后三天内即付完剩余的全部工程款。</w:t>
      </w:r>
      <w:r>
        <w:rPr>
          <w:rFonts w:ascii="宋体" w:eastAsia="宋体" w:hAnsi="宋体" w:cs="宋体"/>
          <w:color w:val="515151"/>
          <w:sz w:val="42"/>
          <w:szCs w:val="42"/>
        </w:rPr>
        <w:t xml:space="preserve">    </w:t>
      </w:r>
      <w:r>
        <w:rPr>
          <w:rFonts w:ascii="宋体" w:eastAsia="宋体" w:hAnsi="宋体" w:cs="宋体"/>
          <w:color w:val="515151"/>
          <w:spacing w:val="-7"/>
          <w:sz w:val="42"/>
          <w:szCs w:val="42"/>
        </w:rPr>
        <w:t>（二）</w:t>
      </w:r>
      <w:r>
        <w:rPr>
          <w:rFonts w:ascii="宋体" w:eastAsia="宋体" w:hAnsi="宋体" w:cs="宋体"/>
          <w:color w:val="515151"/>
          <w:spacing w:val="219"/>
          <w:sz w:val="42"/>
          <w:szCs w:val="42"/>
        </w:rPr>
        <w:t xml:space="preserve"> </w:t>
      </w:r>
      <w:r>
        <w:rPr>
          <w:rFonts w:ascii="宋体" w:eastAsia="宋体" w:hAnsi="宋体" w:cs="宋体"/>
          <w:color w:val="515151"/>
          <w:spacing w:val="-7"/>
          <w:sz w:val="42"/>
          <w:szCs w:val="42"/>
        </w:rPr>
        <w:t>工程款结算：逐根结算，即每检测验收一根，两天内即结该</w:t>
      </w:r>
      <w:r>
        <w:rPr>
          <w:rFonts w:ascii="宋体" w:eastAsia="宋体" w:hAnsi="宋体" w:cs="宋体"/>
          <w:color w:val="515151"/>
          <w:sz w:val="42"/>
          <w:szCs w:val="42"/>
        </w:rPr>
        <w:t xml:space="preserve"> </w:t>
      </w:r>
      <w:r>
        <w:rPr>
          <w:rFonts w:ascii="宋体" w:eastAsia="宋体" w:hAnsi="宋体" w:cs="宋体"/>
          <w:color w:val="515151"/>
          <w:spacing w:val="-8"/>
          <w:sz w:val="42"/>
          <w:szCs w:val="42"/>
        </w:rPr>
        <w:t>根。</w:t>
      </w:r>
    </w:p>
    <w:p w:rsidR="00284763" w14:paraId="4E290DE2" w14:textId="77777777">
      <w:pPr>
        <w:spacing w:line="238" w:lineRule="auto"/>
        <w:ind w:firstLine="26"/>
        <w:rPr>
          <w:rFonts w:ascii="宋体" w:eastAsia="宋体" w:hAnsi="宋体" w:cs="宋体"/>
          <w:sz w:val="42"/>
          <w:szCs w:val="42"/>
        </w:rPr>
      </w:pPr>
      <w:r>
        <w:rPr>
          <w:rFonts w:ascii="宋体" w:eastAsia="宋体" w:hAnsi="宋体" w:cs="宋体"/>
          <w:color w:val="515151"/>
          <w:spacing w:val="-2"/>
          <w:sz w:val="42"/>
          <w:szCs w:val="42"/>
        </w:rPr>
        <w:t>第七条</w:t>
      </w:r>
      <w:r>
        <w:rPr>
          <w:rFonts w:ascii="宋体" w:eastAsia="宋体" w:hAnsi="宋体" w:cs="宋体"/>
          <w:color w:val="515151"/>
          <w:spacing w:val="5"/>
          <w:sz w:val="42"/>
          <w:szCs w:val="42"/>
        </w:rPr>
        <w:t xml:space="preserve">   </w:t>
      </w:r>
      <w:r>
        <w:rPr>
          <w:rFonts w:ascii="宋体" w:eastAsia="宋体" w:hAnsi="宋体" w:cs="宋体"/>
          <w:color w:val="515151"/>
          <w:spacing w:val="-2"/>
          <w:sz w:val="42"/>
          <w:szCs w:val="42"/>
        </w:rPr>
        <w:t>违约责任</w:t>
      </w:r>
    </w:p>
    <w:p w:rsidR="00284763" w14:paraId="1806676D" w14:textId="77777777">
      <w:pPr>
        <w:spacing w:line="256" w:lineRule="auto"/>
      </w:pPr>
    </w:p>
    <w:p w:rsidR="00284763" w14:paraId="48BA8FA6" w14:textId="77777777">
      <w:pPr>
        <w:spacing w:before="137" w:line="415" w:lineRule="auto"/>
        <w:ind w:left="23" w:right="17" w:hanging="19"/>
        <w:rPr>
          <w:rFonts w:ascii="宋体" w:eastAsia="宋体" w:hAnsi="宋体" w:cs="宋体"/>
          <w:sz w:val="42"/>
          <w:szCs w:val="42"/>
        </w:rPr>
      </w:pPr>
      <w:r>
        <w:rPr>
          <w:rFonts w:ascii="宋体" w:eastAsia="宋体" w:hAnsi="宋体" w:cs="宋体"/>
          <w:color w:val="515151"/>
          <w:spacing w:val="-5"/>
          <w:sz w:val="42"/>
          <w:szCs w:val="42"/>
        </w:rPr>
        <w:t>（一）甲方未能按合同规定履行，出现以下情形的，其损失由甲方承</w:t>
      </w:r>
      <w:r>
        <w:rPr>
          <w:rFonts w:ascii="宋体" w:eastAsia="宋体" w:hAnsi="宋体" w:cs="宋体"/>
          <w:color w:val="515151"/>
          <w:spacing w:val="22"/>
          <w:sz w:val="42"/>
          <w:szCs w:val="42"/>
        </w:rPr>
        <w:t xml:space="preserve"> </w:t>
      </w:r>
      <w:r>
        <w:rPr>
          <w:rFonts w:ascii="宋体" w:eastAsia="宋体" w:hAnsi="宋体" w:cs="宋体"/>
          <w:color w:val="515151"/>
          <w:spacing w:val="-22"/>
          <w:sz w:val="42"/>
          <w:szCs w:val="42"/>
        </w:rPr>
        <w:t>担，工期顺延。</w:t>
      </w:r>
      <w:r>
        <w:rPr>
          <w:rFonts w:ascii="宋体" w:eastAsia="宋体" w:hAnsi="宋体" w:cs="宋体"/>
          <w:color w:val="515151"/>
          <w:spacing w:val="64"/>
          <w:sz w:val="42"/>
          <w:szCs w:val="42"/>
        </w:rPr>
        <w:t xml:space="preserve"> </w:t>
      </w:r>
      <w:r>
        <w:rPr>
          <w:rFonts w:ascii="宋体" w:eastAsia="宋体" w:hAnsi="宋体" w:cs="宋体"/>
          <w:color w:val="515151"/>
          <w:spacing w:val="-22"/>
          <w:sz w:val="42"/>
          <w:szCs w:val="42"/>
        </w:rPr>
        <w:t>1</w:t>
      </w:r>
      <w:r>
        <w:rPr>
          <w:rFonts w:ascii="宋体" w:eastAsia="宋体" w:hAnsi="宋体" w:cs="宋体"/>
          <w:color w:val="515151"/>
          <w:spacing w:val="-22"/>
          <w:sz w:val="42"/>
          <w:szCs w:val="42"/>
        </w:rPr>
        <w:t>、未按期交出施工场地、水电接；</w:t>
      </w:r>
      <w:r>
        <w:rPr>
          <w:rFonts w:ascii="宋体" w:eastAsia="宋体" w:hAnsi="宋体" w:cs="宋体"/>
          <w:color w:val="515151"/>
          <w:spacing w:val="56"/>
          <w:sz w:val="42"/>
          <w:szCs w:val="42"/>
        </w:rPr>
        <w:t xml:space="preserve"> </w:t>
      </w:r>
      <w:r>
        <w:rPr>
          <w:rFonts w:ascii="宋体" w:eastAsia="宋体" w:hAnsi="宋体" w:cs="宋体"/>
          <w:color w:val="515151"/>
          <w:spacing w:val="-22"/>
          <w:sz w:val="42"/>
          <w:szCs w:val="42"/>
        </w:rPr>
        <w:t>2</w:t>
      </w:r>
      <w:r>
        <w:rPr>
          <w:rFonts w:ascii="宋体" w:eastAsia="宋体" w:hAnsi="宋体" w:cs="宋体"/>
          <w:color w:val="515151"/>
          <w:spacing w:val="-22"/>
          <w:sz w:val="42"/>
          <w:szCs w:val="42"/>
        </w:rPr>
        <w:t>、设计图纸及变</w:t>
      </w:r>
      <w:r>
        <w:rPr>
          <w:rFonts w:ascii="宋体" w:eastAsia="宋体" w:hAnsi="宋体" w:cs="宋体"/>
          <w:color w:val="515151"/>
          <w:sz w:val="42"/>
          <w:szCs w:val="42"/>
        </w:rPr>
        <w:t xml:space="preserve"> </w:t>
      </w:r>
      <w:r>
        <w:rPr>
          <w:rFonts w:ascii="宋体" w:eastAsia="宋体" w:hAnsi="宋体" w:cs="宋体"/>
          <w:color w:val="515151"/>
          <w:spacing w:val="-21"/>
          <w:sz w:val="42"/>
          <w:szCs w:val="42"/>
        </w:rPr>
        <w:t>更未及时送达乙方；</w:t>
      </w:r>
      <w:r>
        <w:rPr>
          <w:rFonts w:ascii="宋体" w:eastAsia="宋体" w:hAnsi="宋体" w:cs="宋体"/>
          <w:color w:val="515151"/>
          <w:spacing w:val="53"/>
          <w:sz w:val="42"/>
          <w:szCs w:val="42"/>
        </w:rPr>
        <w:t xml:space="preserve"> </w:t>
      </w:r>
      <w:r>
        <w:rPr>
          <w:rFonts w:ascii="宋体" w:eastAsia="宋体" w:hAnsi="宋体" w:cs="宋体"/>
          <w:color w:val="515151"/>
          <w:spacing w:val="-21"/>
          <w:sz w:val="42"/>
          <w:szCs w:val="42"/>
        </w:rPr>
        <w:t>3</w:t>
      </w:r>
      <w:r>
        <w:rPr>
          <w:rFonts w:ascii="宋体" w:eastAsia="宋体" w:hAnsi="宋体" w:cs="宋体"/>
          <w:color w:val="515151"/>
          <w:spacing w:val="-21"/>
          <w:sz w:val="42"/>
          <w:szCs w:val="42"/>
        </w:rPr>
        <w:t>、未按期支付工程款导致乙方停工；</w:t>
      </w:r>
      <w:r>
        <w:rPr>
          <w:rFonts w:ascii="宋体" w:eastAsia="宋体" w:hAnsi="宋体" w:cs="宋体"/>
          <w:color w:val="515151"/>
          <w:spacing w:val="38"/>
          <w:sz w:val="42"/>
          <w:szCs w:val="42"/>
        </w:rPr>
        <w:t xml:space="preserve"> </w:t>
      </w:r>
      <w:r>
        <w:rPr>
          <w:rFonts w:ascii="宋体" w:eastAsia="宋体" w:hAnsi="宋体" w:cs="宋体"/>
          <w:color w:val="515151"/>
          <w:spacing w:val="-21"/>
          <w:sz w:val="42"/>
          <w:szCs w:val="42"/>
        </w:rPr>
        <w:t>4</w:t>
      </w:r>
      <w:r>
        <w:rPr>
          <w:rFonts w:ascii="宋体" w:eastAsia="宋体" w:hAnsi="宋体" w:cs="宋体"/>
          <w:color w:val="515151"/>
          <w:spacing w:val="-21"/>
          <w:sz w:val="42"/>
          <w:szCs w:val="42"/>
        </w:rPr>
        <w:t>、因工程</w:t>
      </w:r>
      <w:r>
        <w:rPr>
          <w:rFonts w:ascii="宋体" w:eastAsia="宋体" w:hAnsi="宋体" w:cs="宋体"/>
          <w:color w:val="515151"/>
          <w:sz w:val="42"/>
          <w:szCs w:val="42"/>
        </w:rPr>
        <w:t xml:space="preserve"> </w:t>
      </w:r>
      <w:r>
        <w:rPr>
          <w:rFonts w:ascii="宋体" w:eastAsia="宋体" w:hAnsi="宋体" w:cs="宋体"/>
          <w:color w:val="515151"/>
          <w:spacing w:val="-13"/>
          <w:sz w:val="42"/>
          <w:szCs w:val="42"/>
        </w:rPr>
        <w:t>设计变更，使已完成的工程拆改；</w:t>
      </w:r>
      <w:r>
        <w:rPr>
          <w:rFonts w:ascii="宋体" w:eastAsia="宋体" w:hAnsi="宋体" w:cs="宋体"/>
          <w:color w:val="515151"/>
          <w:spacing w:val="84"/>
          <w:sz w:val="42"/>
          <w:szCs w:val="42"/>
        </w:rPr>
        <w:t xml:space="preserve"> </w:t>
      </w:r>
      <w:r>
        <w:rPr>
          <w:rFonts w:ascii="宋体" w:eastAsia="宋体" w:hAnsi="宋体" w:cs="宋体"/>
          <w:color w:val="515151"/>
          <w:spacing w:val="-13"/>
          <w:sz w:val="42"/>
          <w:szCs w:val="42"/>
        </w:rPr>
        <w:t>5</w:t>
      </w:r>
      <w:r>
        <w:rPr>
          <w:rFonts w:ascii="宋体" w:eastAsia="宋体" w:hAnsi="宋体" w:cs="宋体"/>
          <w:color w:val="515151"/>
          <w:spacing w:val="-13"/>
          <w:sz w:val="42"/>
          <w:szCs w:val="42"/>
        </w:rPr>
        <w:t>、逾期组织验收结算。</w:t>
      </w:r>
    </w:p>
    <w:p w:rsidR="00284763" w14:paraId="38259EFC" w14:textId="77777777">
      <w:pPr>
        <w:spacing w:line="254" w:lineRule="auto"/>
      </w:pPr>
    </w:p>
    <w:p w:rsidR="00284763" w14:paraId="1650EE8F" w14:textId="77777777">
      <w:pPr>
        <w:spacing w:line="255" w:lineRule="auto"/>
      </w:pPr>
    </w:p>
    <w:p w:rsidR="00284763" w14:paraId="39DCA297" w14:textId="77777777">
      <w:pPr>
        <w:spacing w:line="255" w:lineRule="auto"/>
      </w:pPr>
    </w:p>
    <w:p w:rsidR="00284763" w14:paraId="60564F00" w14:textId="77777777">
      <w:pPr>
        <w:spacing w:before="136" w:line="368" w:lineRule="auto"/>
        <w:ind w:left="24" w:right="21" w:hanging="20"/>
        <w:rPr>
          <w:rFonts w:ascii="宋体" w:eastAsia="宋体" w:hAnsi="宋体" w:cs="宋体"/>
          <w:sz w:val="42"/>
          <w:szCs w:val="42"/>
        </w:rPr>
      </w:pPr>
      <w:r>
        <w:rPr>
          <w:rFonts w:ascii="宋体" w:eastAsia="宋体" w:hAnsi="宋体" w:cs="宋体"/>
          <w:color w:val="515151"/>
          <w:spacing w:val="-11"/>
          <w:sz w:val="42"/>
          <w:szCs w:val="42"/>
        </w:rPr>
        <w:t>（二）甲方由于乙方原因拖延工期超过</w:t>
      </w:r>
      <w:r>
        <w:rPr>
          <w:rFonts w:ascii="宋体" w:eastAsia="宋体" w:hAnsi="宋体" w:cs="宋体"/>
          <w:color w:val="515151"/>
          <w:spacing w:val="-56"/>
          <w:sz w:val="42"/>
          <w:szCs w:val="42"/>
        </w:rPr>
        <w:t xml:space="preserve"> </w:t>
      </w:r>
      <w:r>
        <w:rPr>
          <w:rFonts w:ascii="宋体" w:eastAsia="宋体" w:hAnsi="宋体" w:cs="宋体"/>
          <w:color w:val="515151"/>
          <w:spacing w:val="-11"/>
          <w:sz w:val="42"/>
          <w:szCs w:val="42"/>
        </w:rPr>
        <w:t>10</w:t>
      </w:r>
      <w:r>
        <w:rPr>
          <w:rFonts w:ascii="宋体" w:eastAsia="宋体" w:hAnsi="宋体" w:cs="宋体"/>
          <w:color w:val="515151"/>
          <w:spacing w:val="-6"/>
          <w:sz w:val="42"/>
          <w:szCs w:val="42"/>
        </w:rPr>
        <w:t xml:space="preserve"> </w:t>
      </w:r>
      <w:r>
        <w:rPr>
          <w:rFonts w:ascii="宋体" w:eastAsia="宋体" w:hAnsi="宋体" w:cs="宋体"/>
          <w:color w:val="515151"/>
          <w:spacing w:val="-11"/>
          <w:sz w:val="42"/>
          <w:szCs w:val="42"/>
        </w:rPr>
        <w:t>日后的处以</w:t>
      </w:r>
      <w:r>
        <w:rPr>
          <w:rFonts w:ascii="宋体" w:eastAsia="宋体" w:hAnsi="宋体" w:cs="宋体"/>
          <w:color w:val="515151"/>
          <w:spacing w:val="-91"/>
          <w:sz w:val="42"/>
          <w:szCs w:val="42"/>
        </w:rPr>
        <w:t xml:space="preserve"> </w:t>
      </w:r>
      <w:r>
        <w:rPr>
          <w:rFonts w:ascii="宋体" w:eastAsia="宋体" w:hAnsi="宋体" w:cs="宋体"/>
          <w:color w:val="515151"/>
          <w:spacing w:val="-11"/>
          <w:sz w:val="42"/>
          <w:szCs w:val="42"/>
        </w:rPr>
        <w:t>2000</w:t>
      </w:r>
      <w:r>
        <w:rPr>
          <w:rFonts w:ascii="宋体" w:eastAsia="宋体" w:hAnsi="宋体" w:cs="宋体"/>
          <w:color w:val="515151"/>
          <w:spacing w:val="-90"/>
          <w:sz w:val="42"/>
          <w:szCs w:val="42"/>
        </w:rPr>
        <w:t xml:space="preserve"> </w:t>
      </w:r>
      <w:r>
        <w:rPr>
          <w:rFonts w:ascii="宋体" w:eastAsia="宋体" w:hAnsi="宋体" w:cs="宋体"/>
          <w:color w:val="515151"/>
          <w:spacing w:val="-11"/>
          <w:sz w:val="42"/>
          <w:szCs w:val="42"/>
        </w:rPr>
        <w:t>元</w:t>
      </w:r>
      <w:r>
        <w:rPr>
          <w:rFonts w:ascii="宋体" w:eastAsia="宋体" w:hAnsi="宋体" w:cs="宋体"/>
          <w:color w:val="515151"/>
          <w:spacing w:val="-11"/>
          <w:sz w:val="42"/>
          <w:szCs w:val="42"/>
        </w:rPr>
        <w:t>/</w:t>
      </w:r>
      <w:r>
        <w:rPr>
          <w:rFonts w:ascii="宋体" w:eastAsia="宋体" w:hAnsi="宋体" w:cs="宋体"/>
          <w:color w:val="515151"/>
          <w:spacing w:val="-14"/>
          <w:sz w:val="42"/>
          <w:szCs w:val="42"/>
        </w:rPr>
        <w:t xml:space="preserve"> </w:t>
      </w:r>
      <w:r>
        <w:rPr>
          <w:rFonts w:ascii="宋体" w:eastAsia="宋体" w:hAnsi="宋体" w:cs="宋体"/>
          <w:color w:val="515151"/>
          <w:spacing w:val="-11"/>
          <w:sz w:val="42"/>
          <w:szCs w:val="42"/>
        </w:rPr>
        <w:t>日罚</w:t>
      </w:r>
      <w:r>
        <w:rPr>
          <w:rFonts w:ascii="宋体" w:eastAsia="宋体" w:hAnsi="宋体" w:cs="宋体"/>
          <w:color w:val="515151"/>
          <w:sz w:val="42"/>
          <w:szCs w:val="42"/>
        </w:rPr>
        <w:t xml:space="preserve"> </w:t>
      </w:r>
      <w:r>
        <w:rPr>
          <w:rFonts w:ascii="宋体" w:eastAsia="宋体" w:hAnsi="宋体" w:cs="宋体"/>
          <w:color w:val="515151"/>
          <w:spacing w:val="-15"/>
          <w:sz w:val="42"/>
          <w:szCs w:val="42"/>
        </w:rPr>
        <w:t>款。由于甲方原因如场地未及时处理，</w:t>
      </w:r>
      <w:r>
        <w:rPr>
          <w:rFonts w:ascii="宋体" w:eastAsia="宋体" w:hAnsi="宋体" w:cs="宋体"/>
          <w:color w:val="515151"/>
          <w:spacing w:val="94"/>
          <w:sz w:val="42"/>
          <w:szCs w:val="42"/>
        </w:rPr>
        <w:t xml:space="preserve"> </w:t>
      </w:r>
      <w:r>
        <w:rPr>
          <w:rFonts w:ascii="宋体" w:eastAsia="宋体" w:hAnsi="宋体" w:cs="宋体"/>
          <w:color w:val="515151"/>
          <w:spacing w:val="-15"/>
          <w:sz w:val="42"/>
          <w:szCs w:val="42"/>
        </w:rPr>
        <w:t>技术资料未送达、设计方案变</w:t>
      </w:r>
      <w:r>
        <w:rPr>
          <w:rFonts w:ascii="宋体" w:eastAsia="宋体" w:hAnsi="宋体" w:cs="宋体"/>
          <w:color w:val="515151"/>
          <w:sz w:val="42"/>
          <w:szCs w:val="42"/>
        </w:rPr>
        <w:t xml:space="preserve"> </w:t>
      </w:r>
      <w:r>
        <w:rPr>
          <w:rFonts w:ascii="宋体" w:eastAsia="宋体" w:hAnsi="宋体" w:cs="宋体"/>
          <w:color w:val="515151"/>
          <w:spacing w:val="-11"/>
          <w:sz w:val="42"/>
          <w:szCs w:val="42"/>
        </w:rPr>
        <w:t>更、拖延付款、</w:t>
      </w:r>
      <w:r>
        <w:rPr>
          <w:rFonts w:ascii="宋体" w:eastAsia="宋体" w:hAnsi="宋体" w:cs="宋体"/>
          <w:color w:val="515151"/>
          <w:spacing w:val="64"/>
          <w:sz w:val="42"/>
          <w:szCs w:val="42"/>
        </w:rPr>
        <w:t xml:space="preserve"> </w:t>
      </w:r>
      <w:r>
        <w:rPr>
          <w:rFonts w:ascii="宋体" w:eastAsia="宋体" w:hAnsi="宋体" w:cs="宋体"/>
          <w:color w:val="515151"/>
          <w:spacing w:val="-11"/>
          <w:sz w:val="42"/>
          <w:szCs w:val="42"/>
        </w:rPr>
        <w:t>等待检测等造成乙方停工累计超过</w:t>
      </w:r>
      <w:r>
        <w:rPr>
          <w:rFonts w:ascii="宋体" w:eastAsia="宋体" w:hAnsi="宋体" w:cs="宋体"/>
          <w:color w:val="515151"/>
          <w:spacing w:val="-72"/>
          <w:sz w:val="42"/>
          <w:szCs w:val="42"/>
        </w:rPr>
        <w:t xml:space="preserve"> </w:t>
      </w:r>
      <w:r>
        <w:rPr>
          <w:rFonts w:ascii="宋体" w:eastAsia="宋体" w:hAnsi="宋体" w:cs="宋体"/>
          <w:color w:val="515151"/>
          <w:spacing w:val="-11"/>
          <w:sz w:val="42"/>
          <w:szCs w:val="42"/>
        </w:rPr>
        <w:t>10</w:t>
      </w:r>
      <w:r>
        <w:rPr>
          <w:rFonts w:ascii="宋体" w:eastAsia="宋体" w:hAnsi="宋体" w:cs="宋体"/>
          <w:color w:val="515151"/>
          <w:spacing w:val="-84"/>
          <w:sz w:val="42"/>
          <w:szCs w:val="42"/>
        </w:rPr>
        <w:t xml:space="preserve"> </w:t>
      </w:r>
      <w:r>
        <w:rPr>
          <w:rFonts w:ascii="宋体" w:eastAsia="宋体" w:hAnsi="宋体" w:cs="宋体"/>
          <w:color w:val="515151"/>
          <w:spacing w:val="-11"/>
          <w:sz w:val="42"/>
          <w:szCs w:val="42"/>
        </w:rPr>
        <w:t>天的（从开始</w:t>
      </w:r>
      <w:r>
        <w:rPr>
          <w:rFonts w:ascii="宋体" w:eastAsia="宋体" w:hAnsi="宋体" w:cs="宋体"/>
          <w:color w:val="515151"/>
          <w:sz w:val="42"/>
          <w:szCs w:val="42"/>
        </w:rPr>
        <w:t xml:space="preserve"> </w:t>
      </w:r>
      <w:r>
        <w:rPr>
          <w:rFonts w:ascii="宋体" w:eastAsia="宋体" w:hAnsi="宋体" w:cs="宋体"/>
          <w:color w:val="515151"/>
          <w:spacing w:val="-5"/>
          <w:sz w:val="42"/>
          <w:szCs w:val="42"/>
        </w:rPr>
        <w:t>试桩之日起计算）。</w:t>
      </w:r>
    </w:p>
    <w:p w:rsidR="00284763" w14:paraId="6A218C2A" w14:textId="77777777">
      <w:pPr>
        <w:spacing w:line="253" w:lineRule="auto"/>
      </w:pPr>
    </w:p>
    <w:p w:rsidR="00284763" w14:paraId="240B06F1" w14:textId="77777777">
      <w:pPr>
        <w:spacing w:before="137" w:line="354" w:lineRule="auto"/>
        <w:ind w:left="29" w:right="17" w:hanging="25"/>
        <w:rPr>
          <w:rFonts w:ascii="宋体" w:eastAsia="宋体" w:hAnsi="宋体" w:cs="宋体"/>
          <w:sz w:val="42"/>
          <w:szCs w:val="42"/>
        </w:rPr>
      </w:pPr>
      <w:r>
        <w:rPr>
          <w:rFonts w:ascii="宋体" w:eastAsia="宋体" w:hAnsi="宋体" w:cs="宋体"/>
          <w:color w:val="515151"/>
          <w:spacing w:val="-17"/>
          <w:sz w:val="42"/>
          <w:szCs w:val="42"/>
        </w:rPr>
        <w:t>（三）</w:t>
      </w:r>
      <w:r>
        <w:rPr>
          <w:rFonts w:ascii="宋体" w:eastAsia="宋体" w:hAnsi="宋体" w:cs="宋体"/>
          <w:color w:val="515151"/>
          <w:spacing w:val="11"/>
          <w:sz w:val="42"/>
          <w:szCs w:val="42"/>
        </w:rPr>
        <w:t xml:space="preserve">  </w:t>
      </w:r>
      <w:r>
        <w:rPr>
          <w:rFonts w:ascii="宋体" w:eastAsia="宋体" w:hAnsi="宋体" w:cs="宋体"/>
          <w:color w:val="515151"/>
          <w:spacing w:val="-17"/>
          <w:sz w:val="42"/>
          <w:szCs w:val="42"/>
        </w:rPr>
        <w:t>乙方确保施工人员安全及其他现场施工人员的安全，</w:t>
      </w:r>
      <w:r>
        <w:rPr>
          <w:rFonts w:ascii="宋体" w:eastAsia="宋体" w:hAnsi="宋体" w:cs="宋体"/>
          <w:color w:val="515151"/>
          <w:spacing w:val="67"/>
          <w:sz w:val="42"/>
          <w:szCs w:val="42"/>
        </w:rPr>
        <w:t xml:space="preserve"> </w:t>
      </w:r>
      <w:r>
        <w:rPr>
          <w:rFonts w:ascii="宋体" w:eastAsia="宋体" w:hAnsi="宋体" w:cs="宋体"/>
          <w:color w:val="515151"/>
          <w:spacing w:val="-17"/>
          <w:sz w:val="42"/>
          <w:szCs w:val="42"/>
        </w:rPr>
        <w:t>安全生</w:t>
      </w:r>
      <w:r>
        <w:rPr>
          <w:rFonts w:ascii="宋体" w:eastAsia="宋体" w:hAnsi="宋体" w:cs="宋体"/>
          <w:color w:val="515151"/>
          <w:sz w:val="42"/>
          <w:szCs w:val="42"/>
        </w:rPr>
        <w:t xml:space="preserve"> </w:t>
      </w:r>
      <w:r>
        <w:rPr>
          <w:rFonts w:ascii="宋体" w:eastAsia="宋体" w:hAnsi="宋体" w:cs="宋体"/>
          <w:color w:val="515151"/>
          <w:spacing w:val="-23"/>
          <w:sz w:val="42"/>
          <w:szCs w:val="42"/>
        </w:rPr>
        <w:t>产、文明施工，</w:t>
      </w:r>
      <w:r>
        <w:rPr>
          <w:rFonts w:ascii="宋体" w:eastAsia="宋体" w:hAnsi="宋体" w:cs="宋体"/>
          <w:color w:val="515151"/>
          <w:spacing w:val="78"/>
          <w:sz w:val="42"/>
          <w:szCs w:val="42"/>
        </w:rPr>
        <w:t xml:space="preserve"> </w:t>
      </w:r>
      <w:r>
        <w:rPr>
          <w:rFonts w:ascii="宋体" w:eastAsia="宋体" w:hAnsi="宋体" w:cs="宋体"/>
          <w:color w:val="515151"/>
          <w:spacing w:val="-23"/>
          <w:sz w:val="42"/>
          <w:szCs w:val="42"/>
        </w:rPr>
        <w:t>若施工期间属乙方原因造成的质量、</w:t>
      </w:r>
      <w:r>
        <w:rPr>
          <w:rFonts w:ascii="宋体" w:eastAsia="宋体" w:hAnsi="宋体" w:cs="宋体"/>
          <w:color w:val="515151"/>
          <w:spacing w:val="46"/>
          <w:sz w:val="42"/>
          <w:szCs w:val="42"/>
        </w:rPr>
        <w:t xml:space="preserve"> </w:t>
      </w:r>
      <w:r>
        <w:rPr>
          <w:rFonts w:ascii="宋体" w:eastAsia="宋体" w:hAnsi="宋体" w:cs="宋体"/>
          <w:color w:val="515151"/>
          <w:spacing w:val="-23"/>
          <w:sz w:val="42"/>
          <w:szCs w:val="42"/>
        </w:rPr>
        <w:t>安全事故。一切</w:t>
      </w:r>
      <w:r>
        <w:rPr>
          <w:rFonts w:ascii="宋体" w:eastAsia="宋体" w:hAnsi="宋体" w:cs="宋体"/>
          <w:color w:val="515151"/>
          <w:sz w:val="42"/>
          <w:szCs w:val="42"/>
        </w:rPr>
        <w:t xml:space="preserve"> </w:t>
      </w:r>
      <w:r>
        <w:rPr>
          <w:rFonts w:ascii="宋体" w:eastAsia="宋体" w:hAnsi="宋体" w:cs="宋体"/>
          <w:color w:val="515151"/>
          <w:spacing w:val="-2"/>
          <w:sz w:val="42"/>
          <w:szCs w:val="42"/>
        </w:rPr>
        <w:t>处理费用均由乙方承担。乙方不得进行堆放三层的拖桩。</w:t>
      </w:r>
    </w:p>
    <w:p w:rsidR="00284763" w14:paraId="561623AA" w14:textId="77777777">
      <w:pPr>
        <w:sectPr>
          <w:pgSz w:w="17860" w:h="25258"/>
          <w:pgMar w:top="2146" w:right="2678" w:bottom="0" w:left="2678" w:header="0" w:footer="0" w:gutter="0"/>
          <w:pgNumType w:start="7"/>
          <w:cols w:space="720"/>
        </w:sectPr>
      </w:pPr>
    </w:p>
    <w:p w:rsidR="00284763" w14:paraId="2A6321FA" w14:textId="5A264D15">
      <w:pPr>
        <w:spacing w:before="194" w:line="411" w:lineRule="auto"/>
        <w:ind w:left="26" w:hanging="22"/>
        <w:rPr>
          <w:rFonts w:ascii="宋体" w:eastAsia="宋体" w:hAnsi="宋体" w:cs="宋体"/>
          <w:sz w:val="42"/>
          <w:szCs w:val="42"/>
        </w:rPr>
      </w:pPr>
      <w:r>
        <w:rPr>
          <w:rFonts w:ascii="宋体" w:eastAsia="宋体" w:hAnsi="宋体" w:cs="宋体"/>
          <w:color w:val="515151"/>
          <w:spacing w:val="-8"/>
          <w:sz w:val="42"/>
          <w:szCs w:val="42"/>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469485001"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7CB396AE">
                            <w:pPr>
                              <w:rPr>
                                <w:color w:val="FFFFFF"/>
                              </w:rPr>
                            </w:pPr>
                            <w:r w:rsidRPr="00E34354">
                              <w:rPr>
                                <w:rFonts w:hint="eastAsia"/>
                                <w:color w:val="FFFFFF"/>
                              </w:rPr>
                              <w:t>能接通，障碍物未能清除，影响进场施工；（</w:t>
                            </w:r>
                            <w:r w:rsidRPr="00E34354">
                              <w:rPr>
                                <w:rFonts w:hint="eastAsia"/>
                                <w:color w:val="FFFFFF"/>
                              </w:rPr>
                              <w:t>2</w:t>
                            </w:r>
                            <w:r w:rsidRPr="00E34354">
                              <w:rPr>
                                <w:rFonts w:hint="eastAsia"/>
                                <w:color w:val="FFFFFF"/>
                              </w:rPr>
                              <w:t>）凡发包方负责供应的材料、设备、成品或半成品未能保证施工需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7pt;margin-left:406.1pt;mso-wrap-distance-bottom:0;mso-wrap-distance-left:9pt;mso-wrap-distance-right:9pt;mso-wrap-distance-top:0;position:absolute;v-text-anchor:top;z-index:251705344" filled="f" fillcolor="this" stroked="f" strokeweight="0.5pt">
                <v:textbox>
                  <w:txbxContent>
                    <w:p w:rsidR="00E34354" w:rsidRPr="00E34354" w14:paraId="5B5B5865" w14:textId="7CB396AE">
                      <w:pPr>
                        <w:rPr>
                          <w:color w:val="FFFFFF"/>
                        </w:rPr>
                      </w:pPr>
                      <w:r w:rsidRPr="00E34354">
                        <w:rPr>
                          <w:rFonts w:hint="eastAsia"/>
                          <w:color w:val="FFFFFF"/>
                        </w:rPr>
                        <w:t>能接通，障碍物未能清除，影响进场施工；（</w:t>
                      </w:r>
                      <w:r w:rsidRPr="00E34354">
                        <w:rPr>
                          <w:rFonts w:hint="eastAsia"/>
                          <w:color w:val="FFFFFF"/>
                        </w:rPr>
                        <w:t>2</w:t>
                      </w:r>
                      <w:r w:rsidRPr="00E34354">
                        <w:rPr>
                          <w:rFonts w:hint="eastAsia"/>
                          <w:color w:val="FFFFFF"/>
                        </w:rPr>
                        <w:t>）凡发包方负责供应的材料、设备、成品或半成品未能保证施工需</w:t>
                      </w:r>
                    </w:p>
                  </w:txbxContent>
                </v:textbox>
              </v:shape>
            </w:pict>
          </mc:Fallback>
        </mc:AlternateContent>
      </w:r>
      <w:r>
        <w:rPr>
          <w:rFonts w:ascii="宋体" w:eastAsia="宋体" w:hAnsi="宋体" w:cs="宋体"/>
          <w:color w:val="515151"/>
          <w:spacing w:val="-8"/>
          <w:sz w:val="42"/>
          <w:szCs w:val="42"/>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06759499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6064A63">
                            <w:pPr>
                              <w:rPr>
                                <w:color w:val="FFFFFF"/>
                              </w:rPr>
                            </w:pPr>
                            <w:r w:rsidRPr="00E34354">
                              <w:rPr>
                                <w:rFonts w:hint="eastAsia"/>
                                <w:color w:val="FFFFFF"/>
                              </w:rPr>
                              <w:t>十六条（</w:t>
                            </w:r>
                            <w:r w:rsidRPr="00E34354">
                              <w:rPr>
                                <w:rFonts w:hint="eastAsia"/>
                                <w:color w:val="FFFFFF"/>
                              </w:rPr>
                              <w:t>3</w:t>
                            </w:r>
                            <w:r w:rsidRPr="00E34354">
                              <w:rPr>
                                <w:rFonts w:hint="eastAsia"/>
                                <w:color w:val="FFFFFF"/>
                              </w:rPr>
                              <w:t>）招标工程，按《市建设工程招标、投标暂行办法》签订合同。（</w:t>
                            </w:r>
                            <w:r w:rsidRPr="00E34354">
                              <w:rPr>
                                <w:rFonts w:hint="eastAsia"/>
                                <w:color w:val="FFFFFF"/>
                              </w:rPr>
                              <w:t>4</w:t>
                            </w:r>
                            <w:r w:rsidRPr="00E34354">
                              <w:rPr>
                                <w:rFonts w:hint="eastAsia"/>
                                <w:color w:val="FFFFFF"/>
                              </w:rPr>
                              <w:t>）双方商定的其他事项：合同生效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7pt;margin-left:406.1pt;mso-wrap-distance-bottom:0;mso-wrap-distance-left:9pt;mso-wrap-distance-right:9pt;mso-wrap-distance-top:0;position:absolute;v-text-anchor:top;z-index:251703296" filled="f" fillcolor="this" stroked="f" strokeweight="0.5pt">
                <v:textbox>
                  <w:txbxContent>
                    <w:p w:rsidR="00E34354" w:rsidRPr="00E34354" w14:paraId="6001F374" w14:textId="26064A63">
                      <w:pPr>
                        <w:rPr>
                          <w:color w:val="FFFFFF"/>
                        </w:rPr>
                      </w:pPr>
                      <w:r w:rsidRPr="00E34354">
                        <w:rPr>
                          <w:rFonts w:hint="eastAsia"/>
                          <w:color w:val="FFFFFF"/>
                        </w:rPr>
                        <w:t>十六条（</w:t>
                      </w:r>
                      <w:r w:rsidRPr="00E34354">
                        <w:rPr>
                          <w:rFonts w:hint="eastAsia"/>
                          <w:color w:val="FFFFFF"/>
                        </w:rPr>
                        <w:t>3</w:t>
                      </w:r>
                      <w:r w:rsidRPr="00E34354">
                        <w:rPr>
                          <w:rFonts w:hint="eastAsia"/>
                          <w:color w:val="FFFFFF"/>
                        </w:rPr>
                        <w:t>）招标工程，按《市建设工程招标、投标暂行办法》签订合同。（</w:t>
                      </w:r>
                      <w:r w:rsidRPr="00E34354">
                        <w:rPr>
                          <w:rFonts w:hint="eastAsia"/>
                          <w:color w:val="FFFFFF"/>
                        </w:rPr>
                        <w:t>4</w:t>
                      </w:r>
                      <w:r w:rsidRPr="00E34354">
                        <w:rPr>
                          <w:rFonts w:hint="eastAsia"/>
                          <w:color w:val="FFFFFF"/>
                        </w:rPr>
                        <w:t>）双方商定的其他事项：合同生效</w:t>
                      </w:r>
                    </w:p>
                  </w:txbxContent>
                </v:textbox>
              </v:shape>
            </w:pict>
          </mc:Fallback>
        </mc:AlternateContent>
      </w:r>
      <w:r>
        <w:rPr>
          <w:rFonts w:ascii="宋体" w:eastAsia="宋体" w:hAnsi="宋体" w:cs="宋体"/>
          <w:color w:val="515151"/>
          <w:spacing w:val="-8"/>
          <w:sz w:val="42"/>
          <w:szCs w:val="42"/>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25932081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78A26407">
                            <w:pPr>
                              <w:rPr>
                                <w:color w:val="FFFFFF"/>
                              </w:rPr>
                            </w:pPr>
                            <w:r w:rsidRPr="00E34354">
                              <w:rPr>
                                <w:rFonts w:hint="eastAsia"/>
                                <w:color w:val="FFFFFF"/>
                              </w:rPr>
                              <w:t>差由发包方承担。第十二条施工与设计变更</w:t>
                            </w:r>
                            <w:r w:rsidRPr="00E34354">
                              <w:rPr>
                                <w:rFonts w:hint="eastAsia"/>
                                <w:color w:val="FFFFFF"/>
                              </w:rPr>
                              <w:t>1</w:t>
                            </w:r>
                            <w:r w:rsidRPr="00E34354">
                              <w:rPr>
                                <w:rFonts w:hint="eastAsia"/>
                                <w:color w:val="FFFFFF"/>
                              </w:rPr>
                              <w:t>．承包方在组织施工中必须坚持“百年大计，质量第一”的方针，要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7pt;margin-left:406.1pt;mso-wrap-distance-bottom:0;mso-wrap-distance-left:9pt;mso-wrap-distance-right:9pt;mso-wrap-distance-top:0;position:absolute;v-text-anchor:top;z-index:251701248" filled="f" fillcolor="this" stroked="f" strokeweight="0.5pt">
                <v:textbox>
                  <w:txbxContent>
                    <w:p w:rsidR="00E34354" w:rsidRPr="00E34354" w14:paraId="1886D678" w14:textId="78A26407">
                      <w:pPr>
                        <w:rPr>
                          <w:color w:val="FFFFFF"/>
                        </w:rPr>
                      </w:pPr>
                      <w:r w:rsidRPr="00E34354">
                        <w:rPr>
                          <w:rFonts w:hint="eastAsia"/>
                          <w:color w:val="FFFFFF"/>
                        </w:rPr>
                        <w:t>差由发包方承担。第十二条施工与设计变更</w:t>
                      </w:r>
                      <w:r w:rsidRPr="00E34354">
                        <w:rPr>
                          <w:rFonts w:hint="eastAsia"/>
                          <w:color w:val="FFFFFF"/>
                        </w:rPr>
                        <w:t>1</w:t>
                      </w:r>
                      <w:r w:rsidRPr="00E34354">
                        <w:rPr>
                          <w:rFonts w:hint="eastAsia"/>
                          <w:color w:val="FFFFFF"/>
                        </w:rPr>
                        <w:t>．承包方在组织施工中必须坚持“百年大计，质量第一”的方针，要</w:t>
                      </w:r>
                    </w:p>
                  </w:txbxContent>
                </v:textbox>
              </v:shape>
            </w:pict>
          </mc:Fallback>
        </mc:AlternateContent>
      </w:r>
      <w:r>
        <w:rPr>
          <w:rFonts w:ascii="宋体" w:eastAsia="宋体" w:hAnsi="宋体" w:cs="宋体"/>
          <w:color w:val="515151"/>
          <w:spacing w:val="-8"/>
          <w:sz w:val="42"/>
          <w:szCs w:val="42"/>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65131026"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7F5EB8CC">
                            <w:pPr>
                              <w:rPr>
                                <w:color w:val="FFFFFF"/>
                              </w:rPr>
                            </w:pPr>
                            <w:r w:rsidRPr="00E34354">
                              <w:rPr>
                                <w:rFonts w:hint="eastAsia"/>
                                <w:color w:val="FFFFFF"/>
                              </w:rPr>
                              <w:t>卖的以外，承包方可以与发包方协议将该工程折价，也可以申请人民法院将该工程依法拍卖。建设工程的价款就该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7pt;margin-left:406.1pt;mso-wrap-distance-bottom:0;mso-wrap-distance-left:9pt;mso-wrap-distance-right:9pt;mso-wrap-distance-top:0;position:absolute;v-text-anchor:top;z-index:251699200" filled="f" fillcolor="this" stroked="f" strokeweight="0.5pt">
                <v:textbox>
                  <w:txbxContent>
                    <w:p w:rsidR="00E34354" w:rsidRPr="00E34354" w14:paraId="3F4A94CC" w14:textId="7F5EB8CC">
                      <w:pPr>
                        <w:rPr>
                          <w:color w:val="FFFFFF"/>
                        </w:rPr>
                      </w:pPr>
                      <w:r w:rsidRPr="00E34354">
                        <w:rPr>
                          <w:rFonts w:hint="eastAsia"/>
                          <w:color w:val="FFFFFF"/>
                        </w:rPr>
                        <w:t>卖的以外，承包方可以与发包方协议将该工程折价，也可以申请人民法院将该工程依法拍卖。建设工程的价款就该</w:t>
                      </w:r>
                    </w:p>
                  </w:txbxContent>
                </v:textbox>
              </v:shape>
            </w:pict>
          </mc:Fallback>
        </mc:AlternateContent>
      </w:r>
      <w:r>
        <w:rPr>
          <w:rFonts w:ascii="宋体" w:eastAsia="宋体" w:hAnsi="宋体" w:cs="宋体"/>
          <w:color w:val="515151"/>
          <w:spacing w:val="-8"/>
          <w:sz w:val="42"/>
          <w:szCs w:val="42"/>
        </w:rPr>
        <w:t>（四）</w:t>
      </w:r>
      <w:r>
        <w:rPr>
          <w:rFonts w:ascii="宋体" w:eastAsia="宋体" w:hAnsi="宋体" w:cs="宋体"/>
          <w:color w:val="515151"/>
          <w:spacing w:val="19"/>
          <w:sz w:val="42"/>
          <w:szCs w:val="42"/>
        </w:rPr>
        <w:t xml:space="preserve">  </w:t>
      </w:r>
      <w:r>
        <w:rPr>
          <w:rFonts w:ascii="宋体" w:eastAsia="宋体" w:hAnsi="宋体" w:cs="宋体"/>
          <w:color w:val="515151"/>
          <w:spacing w:val="-8"/>
          <w:sz w:val="42"/>
          <w:szCs w:val="42"/>
        </w:rPr>
        <w:t>乙方需按图规范施工，确保贯入度满足设计要求，由于乙方</w:t>
      </w:r>
      <w:r>
        <w:rPr>
          <w:rFonts w:ascii="宋体" w:eastAsia="宋体" w:hAnsi="宋体" w:cs="宋体"/>
          <w:color w:val="515151"/>
          <w:sz w:val="42"/>
          <w:szCs w:val="42"/>
        </w:rPr>
        <w:t xml:space="preserve">  </w:t>
      </w:r>
      <w:r>
        <w:rPr>
          <w:rFonts w:ascii="宋体" w:eastAsia="宋体" w:hAnsi="宋体" w:cs="宋体"/>
          <w:color w:val="515151"/>
          <w:spacing w:val="-20"/>
          <w:sz w:val="42"/>
          <w:szCs w:val="42"/>
        </w:rPr>
        <w:t>施工原因造成成桩经检测不合格的，</w:t>
      </w:r>
      <w:r>
        <w:rPr>
          <w:rFonts w:ascii="宋体" w:eastAsia="宋体" w:hAnsi="宋体" w:cs="宋体"/>
          <w:color w:val="515151"/>
          <w:spacing w:val="30"/>
          <w:sz w:val="42"/>
          <w:szCs w:val="42"/>
        </w:rPr>
        <w:t xml:space="preserve"> </w:t>
      </w:r>
      <w:r>
        <w:rPr>
          <w:rFonts w:ascii="宋体" w:eastAsia="宋体" w:hAnsi="宋体" w:cs="宋体"/>
          <w:color w:val="515151"/>
          <w:spacing w:val="-20"/>
          <w:sz w:val="42"/>
          <w:szCs w:val="42"/>
        </w:rPr>
        <w:t>其处理费用由乙方负责；</w:t>
      </w:r>
      <w:r>
        <w:rPr>
          <w:rFonts w:ascii="宋体" w:eastAsia="宋体" w:hAnsi="宋体" w:cs="宋体"/>
          <w:color w:val="515151"/>
          <w:spacing w:val="3"/>
          <w:sz w:val="42"/>
          <w:szCs w:val="42"/>
        </w:rPr>
        <w:t xml:space="preserve"> </w:t>
      </w:r>
      <w:r>
        <w:rPr>
          <w:rFonts w:ascii="宋体" w:eastAsia="宋体" w:hAnsi="宋体" w:cs="宋体"/>
          <w:color w:val="515151"/>
          <w:spacing w:val="-20"/>
          <w:sz w:val="42"/>
          <w:szCs w:val="42"/>
        </w:rPr>
        <w:t>但由于</w:t>
      </w:r>
      <w:r>
        <w:rPr>
          <w:rFonts w:ascii="宋体" w:eastAsia="宋体" w:hAnsi="宋体" w:cs="宋体"/>
          <w:color w:val="515151"/>
          <w:sz w:val="42"/>
          <w:szCs w:val="42"/>
        </w:rPr>
        <w:t xml:space="preserve"> </w:t>
      </w:r>
      <w:r>
        <w:rPr>
          <w:rFonts w:ascii="宋体" w:eastAsia="宋体" w:hAnsi="宋体" w:cs="宋体"/>
          <w:color w:val="515151"/>
          <w:spacing w:val="-17"/>
          <w:sz w:val="42"/>
          <w:szCs w:val="42"/>
        </w:rPr>
        <w:t>地质原因</w:t>
      </w:r>
      <w:r>
        <w:rPr>
          <w:rFonts w:ascii="宋体" w:eastAsia="宋体" w:hAnsi="宋体" w:cs="宋体"/>
          <w:color w:val="515151"/>
          <w:spacing w:val="-59"/>
          <w:sz w:val="42"/>
          <w:szCs w:val="42"/>
        </w:rPr>
        <w:t xml:space="preserve"> </w:t>
      </w:r>
      <w:r>
        <w:rPr>
          <w:rFonts w:ascii="宋体" w:eastAsia="宋体" w:hAnsi="宋体" w:cs="宋体"/>
          <w:color w:val="515151"/>
          <w:spacing w:val="-17"/>
          <w:sz w:val="42"/>
          <w:szCs w:val="42"/>
        </w:rPr>
        <w:t>（如持力层厚薄不均且有软弱下卧层，</w:t>
      </w:r>
      <w:r>
        <w:rPr>
          <w:rFonts w:ascii="宋体" w:eastAsia="宋体" w:hAnsi="宋体" w:cs="宋体"/>
          <w:color w:val="515151"/>
          <w:spacing w:val="6"/>
          <w:sz w:val="42"/>
          <w:szCs w:val="42"/>
        </w:rPr>
        <w:t xml:space="preserve"> </w:t>
      </w:r>
      <w:r>
        <w:rPr>
          <w:rFonts w:ascii="宋体" w:eastAsia="宋体" w:hAnsi="宋体" w:cs="宋体"/>
          <w:color w:val="515151"/>
          <w:spacing w:val="-17"/>
          <w:sz w:val="42"/>
          <w:szCs w:val="42"/>
        </w:rPr>
        <w:t>挤土造成已施工桩上</w:t>
      </w:r>
      <w:r>
        <w:rPr>
          <w:rFonts w:ascii="宋体" w:eastAsia="宋体" w:hAnsi="宋体" w:cs="宋体"/>
          <w:color w:val="515151"/>
          <w:sz w:val="42"/>
          <w:szCs w:val="42"/>
        </w:rPr>
        <w:t xml:space="preserve"> </w:t>
      </w:r>
      <w:r>
        <w:rPr>
          <w:rFonts w:ascii="宋体" w:eastAsia="宋体" w:hAnsi="宋体" w:cs="宋体"/>
          <w:color w:val="515151"/>
          <w:spacing w:val="-5"/>
          <w:sz w:val="42"/>
          <w:szCs w:val="42"/>
        </w:rPr>
        <w:t>浮，持力层遇水软化但设计未作有效防水处理等）和检测原因（如未</w:t>
      </w:r>
      <w:r>
        <w:rPr>
          <w:rFonts w:ascii="宋体" w:eastAsia="宋体" w:hAnsi="宋体" w:cs="宋体"/>
          <w:color w:val="515151"/>
          <w:spacing w:val="2"/>
          <w:sz w:val="42"/>
          <w:szCs w:val="42"/>
        </w:rPr>
        <w:t xml:space="preserve"> </w:t>
      </w:r>
      <w:r>
        <w:rPr>
          <w:rFonts w:ascii="宋体" w:eastAsia="宋体" w:hAnsi="宋体" w:cs="宋体"/>
          <w:color w:val="515151"/>
          <w:spacing w:val="-14"/>
          <w:sz w:val="42"/>
          <w:szCs w:val="42"/>
        </w:rPr>
        <w:t>达检测时间、所选桩位已列入需处理范围不具代表性等）造成的除外。</w:t>
      </w:r>
      <w:r>
        <w:rPr>
          <w:rFonts w:ascii="宋体" w:eastAsia="宋体" w:hAnsi="宋体" w:cs="宋体"/>
          <w:color w:val="515151"/>
          <w:spacing w:val="27"/>
          <w:sz w:val="42"/>
          <w:szCs w:val="42"/>
        </w:rPr>
        <w:t xml:space="preserve"> </w:t>
      </w:r>
      <w:r>
        <w:rPr>
          <w:rFonts w:ascii="宋体" w:eastAsia="宋体" w:hAnsi="宋体" w:cs="宋体"/>
          <w:color w:val="515151"/>
          <w:spacing w:val="-2"/>
          <w:sz w:val="42"/>
          <w:szCs w:val="42"/>
        </w:rPr>
        <w:t>第八条</w:t>
      </w:r>
      <w:r>
        <w:rPr>
          <w:rFonts w:ascii="宋体" w:eastAsia="宋体" w:hAnsi="宋体" w:cs="宋体"/>
          <w:color w:val="515151"/>
          <w:spacing w:val="3"/>
          <w:sz w:val="42"/>
          <w:szCs w:val="42"/>
        </w:rPr>
        <w:t xml:space="preserve">   </w:t>
      </w:r>
      <w:r>
        <w:rPr>
          <w:rFonts w:ascii="宋体" w:eastAsia="宋体" w:hAnsi="宋体" w:cs="宋体"/>
          <w:color w:val="515151"/>
          <w:spacing w:val="-2"/>
          <w:sz w:val="42"/>
          <w:szCs w:val="42"/>
        </w:rPr>
        <w:t>其他</w:t>
      </w:r>
    </w:p>
    <w:p w:rsidR="00284763" w14:paraId="381B38E8" w14:textId="77777777">
      <w:pPr>
        <w:spacing w:line="237" w:lineRule="auto"/>
        <w:ind w:firstLine="28"/>
        <w:rPr>
          <w:rFonts w:ascii="宋体" w:eastAsia="宋体" w:hAnsi="宋体" w:cs="宋体"/>
          <w:sz w:val="42"/>
          <w:szCs w:val="42"/>
        </w:rPr>
      </w:pPr>
      <w:r>
        <w:rPr>
          <w:rFonts w:ascii="宋体" w:eastAsia="宋体" w:hAnsi="宋体" w:cs="宋体"/>
          <w:color w:val="515151"/>
          <w:spacing w:val="-5"/>
          <w:sz w:val="42"/>
          <w:szCs w:val="42"/>
        </w:rPr>
        <w:t>本合同一式肆份，甲、方双方各持贰份，经双方签字盖章后生效，至</w:t>
      </w:r>
    </w:p>
    <w:p w:rsidR="00284763" w14:paraId="0762E1E5" w14:textId="77777777"/>
    <w:p w:rsidR="00284763" w14:paraId="7780B7D9" w14:textId="77777777">
      <w:pPr>
        <w:spacing w:line="62" w:lineRule="exact"/>
      </w:pPr>
    </w:p>
    <w:p w:rsidR="00284763" w14:paraId="2019FFBD" w14:textId="77777777">
      <w:pPr>
        <w:sectPr>
          <w:pgSz w:w="17860" w:h="25258"/>
          <w:pgMar w:top="2146" w:right="2540" w:bottom="0" w:left="2678" w:header="0" w:footer="0" w:gutter="0"/>
          <w:pgNumType w:start="8"/>
          <w:cols w:space="720" w:equalWidth="0">
            <w:col w:w="12641" w:space="0"/>
          </w:cols>
        </w:sectPr>
      </w:pPr>
    </w:p>
    <w:p w:rsidR="00284763" w14:paraId="2074AB89" w14:textId="77777777">
      <w:pPr>
        <w:spacing w:before="92" w:line="936" w:lineRule="exact"/>
        <w:ind w:firstLine="31"/>
        <w:rPr>
          <w:rFonts w:ascii="宋体" w:eastAsia="宋体" w:hAnsi="宋体" w:cs="宋体"/>
          <w:sz w:val="42"/>
          <w:szCs w:val="42"/>
        </w:rPr>
      </w:pPr>
      <w:r>
        <w:rPr>
          <w:rFonts w:ascii="宋体" w:eastAsia="宋体" w:hAnsi="宋体" w:cs="宋体"/>
          <w:color w:val="515151"/>
          <w:spacing w:val="-4"/>
          <w:position w:val="37"/>
          <w:sz w:val="42"/>
          <w:szCs w:val="42"/>
        </w:rPr>
        <w:t>工程竣工验收并结清款项后失效。</w:t>
      </w:r>
    </w:p>
    <w:p w:rsidR="00284763" w14:paraId="36E57140" w14:textId="77777777">
      <w:pPr>
        <w:spacing w:before="1" w:line="239" w:lineRule="auto"/>
        <w:ind w:firstLine="79"/>
        <w:rPr>
          <w:rFonts w:ascii="宋体" w:eastAsia="宋体" w:hAnsi="宋体" w:cs="宋体"/>
          <w:sz w:val="42"/>
          <w:szCs w:val="42"/>
        </w:rPr>
      </w:pPr>
      <w:r>
        <w:rPr>
          <w:rFonts w:ascii="宋体" w:eastAsia="宋体" w:hAnsi="宋体" w:cs="宋体"/>
          <w:color w:val="515151"/>
          <w:spacing w:val="-30"/>
          <w:sz w:val="42"/>
          <w:szCs w:val="42"/>
        </w:rPr>
        <w:t>甲方：</w:t>
      </w:r>
    </w:p>
    <w:p w:rsidR="00284763" w14:paraId="1B366CDC" w14:textId="77777777">
      <w:pPr>
        <w:spacing w:line="254" w:lineRule="auto"/>
      </w:pPr>
    </w:p>
    <w:p w:rsidR="00284763" w14:paraId="11FAE7C7" w14:textId="77777777">
      <w:pPr>
        <w:spacing w:before="136" w:line="239" w:lineRule="auto"/>
        <w:ind w:firstLine="30"/>
        <w:rPr>
          <w:rFonts w:ascii="宋体" w:eastAsia="宋体" w:hAnsi="宋体" w:cs="宋体"/>
          <w:sz w:val="42"/>
          <w:szCs w:val="42"/>
        </w:rPr>
      </w:pPr>
      <w:r>
        <w:rPr>
          <w:rFonts w:ascii="宋体" w:eastAsia="宋体" w:hAnsi="宋体" w:cs="宋体"/>
          <w:color w:val="515151"/>
          <w:spacing w:val="-21"/>
          <w:sz w:val="42"/>
          <w:szCs w:val="42"/>
        </w:rPr>
        <w:t>方：</w:t>
      </w:r>
    </w:p>
    <w:p w:rsidR="00284763" w14:paraId="619A6514" w14:textId="77777777">
      <w:pPr>
        <w:spacing w:line="253" w:lineRule="auto"/>
      </w:pPr>
    </w:p>
    <w:p w:rsidR="00284763" w14:paraId="7B249B69" w14:textId="77777777">
      <w:pPr>
        <w:spacing w:before="137" w:line="238" w:lineRule="auto"/>
        <w:ind w:firstLine="31"/>
        <w:rPr>
          <w:rFonts w:ascii="宋体" w:eastAsia="宋体" w:hAnsi="宋体" w:cs="宋体"/>
          <w:sz w:val="42"/>
          <w:szCs w:val="42"/>
        </w:rPr>
      </w:pPr>
      <w:r>
        <w:rPr>
          <w:rFonts w:ascii="宋体" w:eastAsia="宋体" w:hAnsi="宋体" w:cs="宋体"/>
          <w:color w:val="515151"/>
          <w:spacing w:val="-12"/>
          <w:sz w:val="42"/>
          <w:szCs w:val="42"/>
        </w:rPr>
        <w:t>法宝代表人：</w:t>
      </w:r>
    </w:p>
    <w:p w:rsidR="00284763" w14:paraId="466B019B" w14:textId="77777777">
      <w:pPr>
        <w:spacing w:line="257" w:lineRule="auto"/>
      </w:pPr>
    </w:p>
    <w:p w:rsidR="00284763" w14:paraId="122977E5" w14:textId="77777777">
      <w:pPr>
        <w:spacing w:before="137" w:line="239" w:lineRule="auto"/>
        <w:ind w:firstLine="33"/>
        <w:rPr>
          <w:rFonts w:ascii="宋体" w:eastAsia="宋体" w:hAnsi="宋体" w:cs="宋体"/>
          <w:sz w:val="42"/>
          <w:szCs w:val="42"/>
        </w:rPr>
      </w:pPr>
      <w:r>
        <w:rPr>
          <w:rFonts w:ascii="宋体" w:eastAsia="宋体" w:hAnsi="宋体" w:cs="宋体"/>
          <w:color w:val="515151"/>
          <w:spacing w:val="-20"/>
          <w:sz w:val="42"/>
          <w:szCs w:val="42"/>
        </w:rPr>
        <w:t>表人：</w:t>
      </w:r>
    </w:p>
    <w:p w:rsidR="00284763" w14:paraId="5BE944D6" w14:textId="77777777">
      <w:pPr>
        <w:spacing w:line="253" w:lineRule="auto"/>
      </w:pPr>
    </w:p>
    <w:p w:rsidR="00284763" w14:paraId="1F02ABDF" w14:textId="77777777">
      <w:pPr>
        <w:spacing w:before="137" w:line="241" w:lineRule="auto"/>
        <w:ind w:firstLine="33"/>
        <w:rPr>
          <w:rFonts w:ascii="宋体" w:eastAsia="宋体" w:hAnsi="宋体" w:cs="宋体"/>
          <w:sz w:val="42"/>
          <w:szCs w:val="42"/>
        </w:rPr>
      </w:pPr>
      <w:r>
        <w:rPr>
          <w:rFonts w:ascii="宋体" w:eastAsia="宋体" w:hAnsi="宋体" w:cs="宋体"/>
          <w:color w:val="515151"/>
          <w:spacing w:val="-13"/>
          <w:sz w:val="42"/>
          <w:szCs w:val="42"/>
        </w:rPr>
        <w:t>签约人：</w:t>
      </w:r>
    </w:p>
    <w:p w:rsidR="00284763" w14:paraId="44885397" w14:textId="77777777">
      <w:pPr>
        <w:spacing w:line="249" w:lineRule="auto"/>
      </w:pPr>
    </w:p>
    <w:p w:rsidR="00284763" w14:paraId="3CFBAFEE" w14:textId="77777777">
      <w:pPr>
        <w:spacing w:before="137" w:line="241" w:lineRule="auto"/>
        <w:ind w:firstLine="28"/>
        <w:rPr>
          <w:rFonts w:ascii="宋体" w:eastAsia="宋体" w:hAnsi="宋体" w:cs="宋体"/>
          <w:sz w:val="42"/>
          <w:szCs w:val="42"/>
        </w:rPr>
      </w:pPr>
      <w:r>
        <w:rPr>
          <w:rFonts w:ascii="宋体" w:eastAsia="宋体" w:hAnsi="宋体" w:cs="宋体"/>
          <w:color w:val="515151"/>
          <w:spacing w:val="-22"/>
          <w:sz w:val="42"/>
          <w:szCs w:val="42"/>
        </w:rPr>
        <w:t>人：</w:t>
      </w:r>
    </w:p>
    <w:p w:rsidR="00284763" w14:paraId="1E9922C4" w14:textId="77777777">
      <w:pPr>
        <w:spacing w:line="250" w:lineRule="auto"/>
      </w:pPr>
    </w:p>
    <w:p w:rsidR="00284763" w14:paraId="73D782DB" w14:textId="77777777">
      <w:pPr>
        <w:spacing w:before="137" w:line="242" w:lineRule="auto"/>
        <w:ind w:firstLine="33"/>
        <w:rPr>
          <w:rFonts w:ascii="宋体" w:eastAsia="宋体" w:hAnsi="宋体" w:cs="宋体"/>
          <w:sz w:val="42"/>
          <w:szCs w:val="42"/>
        </w:rPr>
      </w:pPr>
      <w:r>
        <w:rPr>
          <w:rFonts w:ascii="宋体" w:eastAsia="宋体" w:hAnsi="宋体" w:cs="宋体"/>
          <w:color w:val="515151"/>
          <w:spacing w:val="-2"/>
          <w:sz w:val="42"/>
          <w:szCs w:val="42"/>
        </w:rPr>
        <w:t>签约地点：</w:t>
      </w:r>
    </w:p>
    <w:p w:rsidR="00284763" w14:paraId="2DC3FA9B" w14:textId="77777777">
      <w:pPr>
        <w:spacing w:line="247" w:lineRule="auto"/>
      </w:pPr>
    </w:p>
    <w:p w:rsidR="00284763" w14:paraId="5271C747" w14:textId="77777777">
      <w:pPr>
        <w:spacing w:before="137" w:line="242" w:lineRule="auto"/>
        <w:ind w:firstLine="31"/>
        <w:rPr>
          <w:rFonts w:ascii="宋体" w:eastAsia="宋体" w:hAnsi="宋体" w:cs="宋体"/>
          <w:sz w:val="42"/>
          <w:szCs w:val="42"/>
        </w:rPr>
      </w:pPr>
      <w:r>
        <w:rPr>
          <w:rFonts w:ascii="宋体" w:eastAsia="宋体" w:hAnsi="宋体" w:cs="宋体"/>
          <w:color w:val="515151"/>
          <w:spacing w:val="-4"/>
          <w:sz w:val="42"/>
          <w:szCs w:val="42"/>
        </w:rPr>
        <w:t>地点：</w:t>
      </w:r>
    </w:p>
    <w:p w:rsidR="00284763" w14:paraId="71F6C6C2" w14:textId="77777777">
      <w:pPr>
        <w:spacing w:line="246" w:lineRule="auto"/>
      </w:pPr>
    </w:p>
    <w:p w:rsidR="00284763" w14:paraId="2333E3C2" w14:textId="77777777">
      <w:pPr>
        <w:spacing w:before="137" w:line="238" w:lineRule="auto"/>
        <w:ind w:firstLine="34"/>
        <w:rPr>
          <w:rFonts w:ascii="宋体" w:eastAsia="宋体" w:hAnsi="宋体" w:cs="宋体"/>
          <w:sz w:val="42"/>
          <w:szCs w:val="42"/>
        </w:rPr>
      </w:pPr>
      <w:r>
        <w:rPr>
          <w:rFonts w:ascii="宋体" w:eastAsia="宋体" w:hAnsi="宋体" w:cs="宋体"/>
          <w:color w:val="515151"/>
          <w:spacing w:val="-9"/>
          <w:sz w:val="42"/>
          <w:szCs w:val="42"/>
        </w:rPr>
        <w:t>年</w:t>
      </w:r>
      <w:r>
        <w:rPr>
          <w:rFonts w:ascii="宋体" w:eastAsia="宋体" w:hAnsi="宋体" w:cs="宋体"/>
          <w:color w:val="515151"/>
          <w:spacing w:val="1"/>
          <w:sz w:val="42"/>
          <w:szCs w:val="42"/>
        </w:rPr>
        <w:t xml:space="preserve">         </w:t>
      </w:r>
      <w:r>
        <w:rPr>
          <w:rFonts w:ascii="宋体" w:eastAsia="宋体" w:hAnsi="宋体" w:cs="宋体"/>
          <w:color w:val="515151"/>
          <w:spacing w:val="-9"/>
          <w:sz w:val="42"/>
          <w:szCs w:val="42"/>
        </w:rPr>
        <w:t>月</w:t>
      </w:r>
      <w:r>
        <w:rPr>
          <w:rFonts w:ascii="宋体" w:eastAsia="宋体" w:hAnsi="宋体" w:cs="宋体"/>
          <w:color w:val="515151"/>
          <w:spacing w:val="17"/>
          <w:sz w:val="42"/>
          <w:szCs w:val="42"/>
        </w:rPr>
        <w:t xml:space="preserve">      </w:t>
      </w:r>
      <w:r>
        <w:rPr>
          <w:rFonts w:ascii="宋体" w:eastAsia="宋体" w:hAnsi="宋体" w:cs="宋体"/>
          <w:color w:val="515151"/>
          <w:spacing w:val="-9"/>
          <w:sz w:val="42"/>
          <w:szCs w:val="42"/>
        </w:rPr>
        <w:t>日</w:t>
      </w:r>
    </w:p>
    <w:p w:rsidR="00284763" w14:paraId="18B556E1" w14:textId="77777777">
      <w:pPr>
        <w:spacing w:line="475" w:lineRule="auto"/>
      </w:pPr>
    </w:p>
    <w:p w:rsidR="00284763" w14:paraId="7FD2C190" w14:textId="77777777">
      <w:pPr>
        <w:spacing w:before="176" w:line="203" w:lineRule="auto"/>
        <w:ind w:firstLine="3561"/>
        <w:rPr>
          <w:rFonts w:ascii="宋体" w:eastAsia="宋体" w:hAnsi="宋体" w:cs="宋体"/>
          <w:sz w:val="54"/>
          <w:szCs w:val="54"/>
        </w:rPr>
      </w:pPr>
      <w:r>
        <w:rPr>
          <w:rFonts w:ascii="宋体" w:eastAsia="宋体" w:hAnsi="宋体" w:cs="宋体"/>
          <w:spacing w:val="-3"/>
          <w:sz w:val="54"/>
          <w:szCs w:val="54"/>
        </w:rPr>
        <w:t>静压沉桩施工工程合同</w:t>
      </w:r>
    </w:p>
    <w:p w:rsidR="00284763" w14:paraId="5358AA9F" w14:textId="77777777">
      <w:pPr>
        <w:spacing w:line="14" w:lineRule="auto"/>
        <w:rPr>
          <w:sz w:val="2"/>
        </w:rPr>
      </w:pPr>
      <w:r>
        <w:rPr>
          <w:rFonts w:eastAsia="Arial"/>
          <w:sz w:val="2"/>
          <w:szCs w:val="2"/>
        </w:rPr>
        <w:br w:type="column"/>
      </w:r>
    </w:p>
    <w:p w:rsidR="00284763" w14:paraId="0B96729A" w14:textId="77777777">
      <w:pPr>
        <w:spacing w:line="310" w:lineRule="auto"/>
      </w:pPr>
    </w:p>
    <w:p w:rsidR="00284763" w14:paraId="25B73372" w14:textId="77777777">
      <w:pPr>
        <w:spacing w:line="310" w:lineRule="auto"/>
      </w:pPr>
    </w:p>
    <w:p w:rsidR="00284763" w14:paraId="003D6A6B" w14:textId="77777777">
      <w:pPr>
        <w:spacing w:line="311" w:lineRule="auto"/>
      </w:pPr>
    </w:p>
    <w:p w:rsidR="00284763" w14:paraId="4F2841B8" w14:textId="77777777">
      <w:pPr>
        <w:spacing w:before="137" w:line="200" w:lineRule="auto"/>
        <w:ind w:firstLine="1894"/>
        <w:rPr>
          <w:rFonts w:ascii="宋体" w:eastAsia="宋体" w:hAnsi="宋体" w:cs="宋体"/>
          <w:sz w:val="42"/>
          <w:szCs w:val="42"/>
        </w:rPr>
      </w:pPr>
      <w:r>
        <w:rPr>
          <w:rFonts w:ascii="宋体" w:eastAsia="宋体" w:hAnsi="宋体" w:cs="宋体"/>
          <w:color w:val="515151"/>
          <w:sz w:val="42"/>
          <w:szCs w:val="42"/>
        </w:rPr>
        <w:t>乙</w:t>
      </w:r>
    </w:p>
    <w:p w:rsidR="00284763" w14:paraId="566E082F" w14:textId="77777777">
      <w:pPr>
        <w:spacing w:line="245" w:lineRule="auto"/>
      </w:pPr>
    </w:p>
    <w:p w:rsidR="00284763" w14:paraId="563CE138" w14:textId="77777777">
      <w:pPr>
        <w:spacing w:line="245" w:lineRule="auto"/>
      </w:pPr>
    </w:p>
    <w:p w:rsidR="00284763" w14:paraId="7898FBA1" w14:textId="77777777">
      <w:pPr>
        <w:spacing w:line="245" w:lineRule="auto"/>
      </w:pPr>
    </w:p>
    <w:p w:rsidR="00284763" w14:paraId="1FFA4AF9" w14:textId="77777777">
      <w:pPr>
        <w:spacing w:line="245" w:lineRule="auto"/>
      </w:pPr>
    </w:p>
    <w:p w:rsidR="00284763" w14:paraId="601AF31E" w14:textId="77777777">
      <w:pPr>
        <w:spacing w:line="246" w:lineRule="auto"/>
      </w:pPr>
    </w:p>
    <w:p w:rsidR="00284763" w14:paraId="04EDBCBD" w14:textId="77777777">
      <w:pPr>
        <w:spacing w:before="136" w:line="238" w:lineRule="auto"/>
        <w:ind w:firstLine="1101"/>
        <w:rPr>
          <w:rFonts w:ascii="宋体" w:eastAsia="宋体" w:hAnsi="宋体" w:cs="宋体"/>
          <w:sz w:val="42"/>
          <w:szCs w:val="42"/>
        </w:rPr>
      </w:pPr>
      <w:r>
        <w:rPr>
          <w:rFonts w:ascii="宋体" w:eastAsia="宋体" w:hAnsi="宋体" w:cs="宋体"/>
          <w:color w:val="515151"/>
          <w:spacing w:val="-3"/>
          <w:sz w:val="42"/>
          <w:szCs w:val="42"/>
        </w:rPr>
        <w:t>法定代</w:t>
      </w:r>
    </w:p>
    <w:p w:rsidR="00284763" w14:paraId="2F6E5549" w14:textId="77777777">
      <w:pPr>
        <w:spacing w:line="296" w:lineRule="auto"/>
      </w:pPr>
    </w:p>
    <w:p w:rsidR="00284763" w14:paraId="36CA94F5" w14:textId="77777777">
      <w:pPr>
        <w:spacing w:line="297" w:lineRule="auto"/>
      </w:pPr>
    </w:p>
    <w:p w:rsidR="00284763" w14:paraId="14C140C4" w14:textId="77777777">
      <w:pPr>
        <w:spacing w:line="297" w:lineRule="auto"/>
      </w:pPr>
    </w:p>
    <w:p w:rsidR="00284763" w14:paraId="54DE56CD" w14:textId="77777777">
      <w:pPr>
        <w:spacing w:line="297" w:lineRule="auto"/>
      </w:pPr>
    </w:p>
    <w:p w:rsidR="00284763" w14:paraId="70B4C7C4" w14:textId="77777777">
      <w:pPr>
        <w:spacing w:before="136" w:line="553" w:lineRule="exact"/>
        <w:ind w:firstLine="1524"/>
        <w:rPr>
          <w:rFonts w:ascii="宋体" w:eastAsia="宋体" w:hAnsi="宋体" w:cs="宋体"/>
          <w:sz w:val="42"/>
          <w:szCs w:val="42"/>
        </w:rPr>
      </w:pPr>
      <w:r>
        <w:rPr>
          <w:rFonts w:ascii="宋体" w:eastAsia="宋体" w:hAnsi="宋体" w:cs="宋体"/>
          <w:color w:val="515151"/>
          <w:spacing w:val="-6"/>
          <w:position w:val="1"/>
          <w:sz w:val="42"/>
          <w:szCs w:val="42"/>
        </w:rPr>
        <w:t>签约</w:t>
      </w:r>
    </w:p>
    <w:p w:rsidR="00284763" w14:paraId="6260AD7A" w14:textId="77777777">
      <w:pPr>
        <w:spacing w:line="293" w:lineRule="auto"/>
      </w:pPr>
    </w:p>
    <w:p w:rsidR="00284763" w14:paraId="31EC0427" w14:textId="77777777">
      <w:pPr>
        <w:spacing w:line="294" w:lineRule="auto"/>
      </w:pPr>
    </w:p>
    <w:p w:rsidR="00284763" w14:paraId="4668160C" w14:textId="77777777">
      <w:pPr>
        <w:spacing w:line="294" w:lineRule="auto"/>
      </w:pPr>
    </w:p>
    <w:p w:rsidR="00284763" w14:paraId="2222A7F2" w14:textId="77777777">
      <w:pPr>
        <w:spacing w:line="294" w:lineRule="auto"/>
      </w:pPr>
    </w:p>
    <w:p w:rsidR="00284763" w14:paraId="2691C3BC" w14:textId="77777777">
      <w:pPr>
        <w:spacing w:before="137" w:line="553" w:lineRule="exact"/>
        <w:ind w:firstLine="1452"/>
        <w:rPr>
          <w:rFonts w:ascii="宋体" w:eastAsia="宋体" w:hAnsi="宋体" w:cs="宋体"/>
          <w:sz w:val="42"/>
          <w:szCs w:val="42"/>
        </w:rPr>
      </w:pPr>
      <w:r>
        <w:rPr>
          <w:rFonts w:ascii="宋体" w:eastAsia="宋体" w:hAnsi="宋体" w:cs="宋体"/>
          <w:color w:val="515151"/>
          <w:spacing w:val="-6"/>
          <w:position w:val="1"/>
          <w:sz w:val="42"/>
          <w:szCs w:val="42"/>
        </w:rPr>
        <w:t>签约</w:t>
      </w:r>
    </w:p>
    <w:p w:rsidR="00284763" w14:paraId="410ECE73" w14:textId="77777777">
      <w:pPr>
        <w:sectPr>
          <w:type w:val="continuous"/>
          <w:pgSz w:w="17860" w:h="25258"/>
          <w:pgMar w:top="2146" w:right="2540" w:bottom="0" w:left="2678" w:header="0" w:footer="0" w:gutter="0"/>
          <w:pgNumType w:start="9"/>
          <w:cols w:num="2" w:space="720" w:equalWidth="0">
            <w:col w:w="10036" w:space="100"/>
            <w:col w:w="2505" w:space="0"/>
          </w:cols>
        </w:sectPr>
      </w:pPr>
    </w:p>
    <w:p w:rsidR="00284763" w14:paraId="7012F2BB" w14:textId="44EAFDF1">
      <w:pPr>
        <w:spacing w:line="251" w:lineRule="auto"/>
      </w:pPr>
      <w:r>
        <mc:AlternateContent>
          <mc:Choice Requires="wps">
            <w:drawing>
              <wp:anchor distT="0" distB="0" distL="114300" distR="114300" simplePos="0" relativeHeight="25171763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13461242"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4760A86A">
                            <w:pPr>
                              <w:rPr>
                                <w:color w:val="FFFFFF"/>
                              </w:rPr>
                            </w:pPr>
                            <w:r w:rsidRPr="00E34354">
                              <w:rPr>
                                <w:rFonts w:hint="eastAsia"/>
                                <w:color w:val="FFFFFF"/>
                              </w:rPr>
                              <w:t>管桩共约</w:t>
                            </w:r>
                            <w:r w:rsidRPr="00E34354">
                              <w:rPr>
                                <w:rFonts w:hint="eastAsia"/>
                                <w:color w:val="FFFFFF"/>
                              </w:rPr>
                              <w:t>2500</w:t>
                            </w:r>
                            <w:r w:rsidRPr="00E34354">
                              <w:rPr>
                                <w:rFonts w:hint="eastAsia"/>
                                <w:color w:val="FFFFFF"/>
                              </w:rPr>
                              <w:t>根约</w:t>
                            </w:r>
                            <w:r w:rsidRPr="00E34354">
                              <w:rPr>
                                <w:rFonts w:hint="eastAsia"/>
                                <w:color w:val="FFFFFF"/>
                              </w:rPr>
                              <w:t>25000</w:t>
                            </w:r>
                            <w:r w:rsidRPr="00E34354">
                              <w:rPr>
                                <w:rFonts w:hint="eastAsia"/>
                                <w:color w:val="FFFFFF"/>
                              </w:rPr>
                              <w:t>米桩施工，其他参见设计施工图纸。（四）承包方式：乙方作为甲方内部的一个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2.7pt;margin-left:406.1pt;mso-wrap-distance-bottom:0;mso-wrap-distance-left:9pt;mso-wrap-distance-right:9pt;mso-wrap-distance-top:0;position:absolute;v-text-anchor:top;z-index:251716608" filled="f" fillcolor="this" stroked="f" strokeweight="0.5pt">
                <v:textbox>
                  <w:txbxContent>
                    <w:p w:rsidR="00E34354" w:rsidRPr="00E34354" w14:paraId="376A4DD0" w14:textId="4760A86A">
                      <w:pPr>
                        <w:rPr>
                          <w:color w:val="FFFFFF"/>
                        </w:rPr>
                      </w:pPr>
                      <w:r w:rsidRPr="00E34354">
                        <w:rPr>
                          <w:rFonts w:hint="eastAsia"/>
                          <w:color w:val="FFFFFF"/>
                        </w:rPr>
                        <w:t>管桩共约</w:t>
                      </w:r>
                      <w:r w:rsidRPr="00E34354">
                        <w:rPr>
                          <w:rFonts w:hint="eastAsia"/>
                          <w:color w:val="FFFFFF"/>
                        </w:rPr>
                        <w:t>2500</w:t>
                      </w:r>
                      <w:r w:rsidRPr="00E34354">
                        <w:rPr>
                          <w:rFonts w:hint="eastAsia"/>
                          <w:color w:val="FFFFFF"/>
                        </w:rPr>
                        <w:t>根约</w:t>
                      </w:r>
                      <w:r w:rsidRPr="00E34354">
                        <w:rPr>
                          <w:rFonts w:hint="eastAsia"/>
                          <w:color w:val="FFFFFF"/>
                        </w:rPr>
                        <w:t>25000</w:t>
                      </w:r>
                      <w:r w:rsidRPr="00E34354">
                        <w:rPr>
                          <w:rFonts w:hint="eastAsia"/>
                          <w:color w:val="FFFFFF"/>
                        </w:rPr>
                        <w:t>米桩施工，其他参见设计施工图纸。（四）承包方式：乙方作为甲方内部的一个</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9506229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85AE6F1">
                            <w:pPr>
                              <w:rPr>
                                <w:color w:val="FFFFFF"/>
                              </w:rPr>
                            </w:pPr>
                            <w:r w:rsidRPr="00E34354">
                              <w:rPr>
                                <w:rFonts w:hint="eastAsia"/>
                                <w:color w:val="FFFFFF"/>
                              </w:rPr>
                              <w:t>根据国家颁发的施工验收规范和质量检验标准，以及设计要求组织施工，要求全部工程达到合格标准。</w:t>
                            </w:r>
                            <w:r w:rsidRPr="00E34354">
                              <w:rPr>
                                <w:rFonts w:hint="eastAsia"/>
                                <w:color w:val="FFFFFF"/>
                              </w:rPr>
                              <w:t>2</w:t>
                            </w:r>
                            <w:r w:rsidRPr="00E34354">
                              <w:rPr>
                                <w:rFonts w:hint="eastAsia"/>
                                <w:color w:val="FFFFFF"/>
                              </w:rPr>
                              <w:t>．在组织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2.7pt;margin-left:406.1pt;mso-wrap-distance-bottom:0;mso-wrap-distance-left:9pt;mso-wrap-distance-right:9pt;mso-wrap-distance-top:0;position:absolute;v-text-anchor:top;z-index:251714560" filled="f" fillcolor="this" stroked="f" strokeweight="0.5pt">
                <v:textbox>
                  <w:txbxContent>
                    <w:p w:rsidR="00E34354" w:rsidRPr="00E34354" w14:paraId="54DBD8E2" w14:textId="285AE6F1">
                      <w:pPr>
                        <w:rPr>
                          <w:color w:val="FFFFFF"/>
                        </w:rPr>
                      </w:pPr>
                      <w:r w:rsidRPr="00E34354">
                        <w:rPr>
                          <w:rFonts w:hint="eastAsia"/>
                          <w:color w:val="FFFFFF"/>
                        </w:rPr>
                        <w:t>根据国家颁发的施工验收规范和质量检验标准，以及设计要求组织施工，要求全部工程达到合格标准。</w:t>
                      </w:r>
                      <w:r w:rsidRPr="00E34354">
                        <w:rPr>
                          <w:rFonts w:hint="eastAsia"/>
                          <w:color w:val="FFFFFF"/>
                        </w:rPr>
                        <w:t>2</w:t>
                      </w:r>
                      <w:r w:rsidRPr="00E34354">
                        <w:rPr>
                          <w:rFonts w:hint="eastAsia"/>
                          <w:color w:val="FFFFFF"/>
                        </w:rPr>
                        <w:t>．在组织</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050742560"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E01A9DD">
                            <w:pPr>
                              <w:rPr>
                                <w:color w:val="FFFFFF"/>
                              </w:rPr>
                            </w:pPr>
                            <w:r w:rsidRPr="00E34354">
                              <w:rPr>
                                <w:rFonts w:hint="eastAsia"/>
                                <w:color w:val="FFFFFF"/>
                              </w:rPr>
                              <w:t>负责人，组织有关单位试桩、办理工程验收。组织做好现场监桩签证、监督工程进度及工程质量，协作乙方办理现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2.7pt;margin-left:406.1pt;mso-wrap-distance-bottom:0;mso-wrap-distance-left:9pt;mso-wrap-distance-right:9pt;mso-wrap-distance-top:0;position:absolute;v-text-anchor:top;z-index:251712512" filled="f" fillcolor="this" stroked="f" strokeweight="0.5pt">
                <v:textbox>
                  <w:txbxContent>
                    <w:p w:rsidR="00E34354" w:rsidRPr="00E34354" w14:paraId="3347B124" w14:textId="3E01A9DD">
                      <w:pPr>
                        <w:rPr>
                          <w:color w:val="FFFFFF"/>
                        </w:rPr>
                      </w:pPr>
                      <w:r w:rsidRPr="00E34354">
                        <w:rPr>
                          <w:rFonts w:hint="eastAsia"/>
                          <w:color w:val="FFFFFF"/>
                        </w:rPr>
                        <w:t>负责人，组织有关单位试桩、办理工程验收。组织做好现场监桩签证、监督工程进度及工程质量，协作乙方办理现</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98773563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41172081">
                            <w:pPr>
                              <w:rPr>
                                <w:color w:val="FFFFFF"/>
                              </w:rPr>
                            </w:pPr>
                            <w:r w:rsidRPr="00E34354">
                              <w:rPr>
                                <w:rFonts w:hint="eastAsia"/>
                                <w:color w:val="FFFFFF"/>
                              </w:rPr>
                              <w:t>概况（一）工程名称：（二）工程地点：奉新金源华府桩基工程江西奉新县城（三）工程内容：锤击</w:t>
                            </w:r>
                            <w:r w:rsidRPr="00E34354">
                              <w:rPr>
                                <w:rFonts w:hint="eastAsia"/>
                                <w:color w:val="FFFFFF"/>
                              </w:rPr>
                              <w:t>PHC-A4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2.7pt;margin-left:406.1pt;mso-wrap-distance-bottom:0;mso-wrap-distance-left:9pt;mso-wrap-distance-right:9pt;mso-wrap-distance-top:0;position:absolute;v-text-anchor:top;z-index:251710464" filled="f" fillcolor="this" stroked="f" strokeweight="0.5pt">
                <v:textbox>
                  <w:txbxContent>
                    <w:p w:rsidR="00E34354" w:rsidRPr="00E34354" w14:paraId="1F65C5AD" w14:textId="41172081">
                      <w:pPr>
                        <w:rPr>
                          <w:color w:val="FFFFFF"/>
                        </w:rPr>
                      </w:pPr>
                      <w:r w:rsidRPr="00E34354">
                        <w:rPr>
                          <w:rFonts w:hint="eastAsia"/>
                          <w:color w:val="FFFFFF"/>
                        </w:rPr>
                        <w:t>概况（一）工程名称：（二）工程地点：奉新金源华府桩基工程江西奉新县城（三）工程内容：锤击</w:t>
                      </w:r>
                      <w:r w:rsidRPr="00E34354">
                        <w:rPr>
                          <w:rFonts w:hint="eastAsia"/>
                          <w:color w:val="FFFFFF"/>
                        </w:rPr>
                        <w:t>PHC-A4</w:t>
                      </w:r>
                    </w:p>
                  </w:txbxContent>
                </v:textbox>
              </v:shape>
            </w:pict>
          </mc:Fallback>
        </mc:AlternateContent>
      </w:r>
      <w:r>
        <w:pict>
          <v:shape id="_x0000_s1053" type="#_x0000_t202" style="width:298pt;height:14.1pt;margin-top:365.65pt;margin-left:347pt;mso-position-horizontal-relative:page;mso-position-vertical-relative:page;position:absolute;z-index:251707392" o:allowincell="f" filled="f" stroked="f">
            <v:textbox inset="0,0,0,0">
              <w:txbxContent>
                <w:p w:rsidR="00284763" w14:paraId="340F9C0C" w14:textId="77777777">
                  <w:pPr>
                    <w:tabs>
                      <w:tab w:val="left" w:pos="5940"/>
                    </w:tabs>
                    <w:spacing w:before="20" w:line="241" w:lineRule="exact"/>
                    <w:ind w:firstLine="20"/>
                  </w:pPr>
                  <w:r>
                    <w:rPr>
                      <w:rFonts w:eastAsia="Arial"/>
                      <w:u w:val="single"/>
                    </w:rPr>
                    <w:tab/>
                  </w:r>
                </w:p>
              </w:txbxContent>
            </v:textbox>
          </v:shape>
        </w:pict>
      </w:r>
      <w:r>
        <w:pict>
          <v:shape id="_x0000_s1054" type="#_x0000_t202" style="width:297pt;height:14.1pt;margin-top:412.65pt;margin-left:347pt;mso-position-horizontal-relative:page;mso-position-vertical-relative:page;position:absolute;z-index:251708416" o:allowincell="f" filled="f" stroked="f">
            <v:textbox inset="0,0,0,0">
              <w:txbxContent>
                <w:p w:rsidR="00284763" w14:paraId="659DCA07" w14:textId="77777777">
                  <w:pPr>
                    <w:tabs>
                      <w:tab w:val="left" w:pos="5920"/>
                    </w:tabs>
                    <w:spacing w:before="20" w:line="241" w:lineRule="exact"/>
                    <w:ind w:firstLine="20"/>
                  </w:pPr>
                  <w:r>
                    <w:rPr>
                      <w:rFonts w:eastAsia="Arial"/>
                      <w:u w:val="single"/>
                    </w:rPr>
                    <w:tab/>
                  </w:r>
                </w:p>
              </w:txbxContent>
            </v:textbox>
          </v:shape>
        </w:pict>
      </w:r>
      <w:r>
        <w:pict>
          <v:shape id="_x0000_s1055" type="#_x0000_t202" style="width:297pt;height:14.1pt;margin-top:459.15pt;margin-left:347pt;mso-position-horizontal-relative:page;mso-position-vertical-relative:page;position:absolute;z-index:251709440" o:allowincell="f" filled="f" stroked="f">
            <v:textbox inset="0,0,0,0">
              <w:txbxContent>
                <w:p w:rsidR="00284763" w14:paraId="7D31DF2F" w14:textId="77777777">
                  <w:pPr>
                    <w:tabs>
                      <w:tab w:val="left" w:pos="5920"/>
                    </w:tabs>
                    <w:spacing w:before="20" w:line="241" w:lineRule="exact"/>
                    <w:ind w:firstLine="20"/>
                  </w:pPr>
                  <w:r>
                    <w:rPr>
                      <w:rFonts w:eastAsia="Arial"/>
                      <w:u w:val="single"/>
                    </w:rPr>
                    <w:tab/>
                  </w:r>
                </w:p>
              </w:txbxContent>
            </v:textbox>
          </v:shape>
        </w:pict>
      </w:r>
    </w:p>
    <w:p w:rsidR="00284763" w14:paraId="21F6F1C9" w14:textId="77777777">
      <w:pPr>
        <w:spacing w:line="251" w:lineRule="auto"/>
      </w:pPr>
    </w:p>
    <w:p w:rsidR="00284763" w14:paraId="19A67D9E" w14:textId="77777777">
      <w:pPr>
        <w:spacing w:line="251" w:lineRule="auto"/>
      </w:pPr>
    </w:p>
    <w:p w:rsidR="00284763" w14:paraId="232DE8D2" w14:textId="77777777">
      <w:pPr>
        <w:spacing w:line="251" w:lineRule="auto"/>
      </w:pPr>
    </w:p>
    <w:p w:rsidR="00284763" w14:paraId="334992A3" w14:textId="77777777">
      <w:pPr>
        <w:spacing w:line="251" w:lineRule="auto"/>
      </w:pPr>
    </w:p>
    <w:p w:rsidR="00284763" w14:paraId="288B4298" w14:textId="77777777">
      <w:pPr>
        <w:spacing w:line="251" w:lineRule="auto"/>
      </w:pPr>
    </w:p>
    <w:p w:rsidR="00284763" w14:paraId="018690B9" w14:textId="77777777">
      <w:pPr>
        <w:spacing w:line="251" w:lineRule="auto"/>
      </w:pPr>
    </w:p>
    <w:p w:rsidR="00284763" w14:paraId="226AB1F8" w14:textId="77777777">
      <w:pPr>
        <w:spacing w:line="251" w:lineRule="auto"/>
      </w:pPr>
    </w:p>
    <w:p w:rsidR="00284763" w14:paraId="723A49BD" w14:textId="77777777">
      <w:pPr>
        <w:spacing w:line="251" w:lineRule="auto"/>
      </w:pPr>
    </w:p>
    <w:p w:rsidR="00284763" w14:paraId="412BCA6A" w14:textId="77777777">
      <w:pPr>
        <w:spacing w:line="252" w:lineRule="auto"/>
      </w:pPr>
    </w:p>
    <w:p w:rsidR="00284763" w14:paraId="48011235" w14:textId="77777777">
      <w:pPr>
        <w:spacing w:line="252" w:lineRule="auto"/>
      </w:pPr>
    </w:p>
    <w:p w:rsidR="00284763" w14:paraId="6C2462F4" w14:textId="77777777">
      <w:pPr>
        <w:spacing w:line="252" w:lineRule="auto"/>
      </w:pPr>
    </w:p>
    <w:p w:rsidR="00284763" w14:paraId="4AF51377" w14:textId="77777777">
      <w:pPr>
        <w:spacing w:line="252" w:lineRule="auto"/>
      </w:pPr>
    </w:p>
    <w:p w:rsidR="00284763" w14:paraId="36F89A91" w14:textId="77777777">
      <w:pPr>
        <w:spacing w:line="252" w:lineRule="auto"/>
      </w:pPr>
    </w:p>
    <w:p w:rsidR="00284763" w14:paraId="7A4E7A73" w14:textId="77777777">
      <w:pPr>
        <w:spacing w:line="252" w:lineRule="auto"/>
      </w:pPr>
    </w:p>
    <w:p w:rsidR="00284763" w14:paraId="2FBC7C73" w14:textId="77777777">
      <w:pPr>
        <w:spacing w:before="137" w:line="217" w:lineRule="auto"/>
        <w:ind w:firstLine="2610"/>
        <w:rPr>
          <w:sz w:val="42"/>
          <w:szCs w:val="42"/>
        </w:rPr>
      </w:pPr>
      <w:r>
        <w:rPr>
          <w:rFonts w:ascii="宋体" w:eastAsia="宋体" w:hAnsi="宋体" w:cs="宋体"/>
          <w:spacing w:val="-39"/>
          <w:w w:val="92"/>
          <w:sz w:val="42"/>
          <w:szCs w:val="42"/>
        </w:rPr>
        <w:t>发包方：</w:t>
      </w:r>
      <w:r>
        <w:rPr>
          <w:rFonts w:ascii="宋体" w:eastAsia="宋体" w:hAnsi="宋体" w:cs="宋体"/>
          <w:spacing w:val="70"/>
          <w:sz w:val="42"/>
          <w:szCs w:val="42"/>
        </w:rPr>
        <w:t xml:space="preserve"> </w:t>
      </w:r>
      <w:r>
        <w:rPr>
          <w:position w:val="-17"/>
          <w:sz w:val="42"/>
          <w:szCs w:val="42"/>
        </w:rPr>
        <w:drawing>
          <wp:inline distT="0" distB="0" distL="0" distR="0">
            <wp:extent cx="37592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3759200" cy="38100"/>
                    </a:xfrm>
                    <a:prstGeom prst="rect">
                      <a:avLst/>
                    </a:prstGeom>
                  </pic:spPr>
                </pic:pic>
              </a:graphicData>
            </a:graphic>
          </wp:inline>
        </w:drawing>
      </w:r>
    </w:p>
    <w:p w:rsidR="00284763" w14:paraId="6CFF0631" w14:textId="77777777">
      <w:pPr>
        <w:spacing w:line="256" w:lineRule="auto"/>
      </w:pPr>
    </w:p>
    <w:p w:rsidR="00284763" w14:paraId="0E9D6B68" w14:textId="77777777">
      <w:pPr>
        <w:spacing w:before="136" w:line="238" w:lineRule="auto"/>
        <w:ind w:firstLine="2617"/>
        <w:rPr>
          <w:rFonts w:ascii="宋体" w:eastAsia="宋体" w:hAnsi="宋体" w:cs="宋体"/>
          <w:sz w:val="42"/>
          <w:szCs w:val="42"/>
        </w:rPr>
      </w:pPr>
      <w:r>
        <w:rPr>
          <w:rFonts w:ascii="宋体" w:eastAsia="宋体" w:hAnsi="宋体" w:cs="宋体"/>
          <w:spacing w:val="-18"/>
          <w:sz w:val="42"/>
          <w:szCs w:val="42"/>
        </w:rPr>
        <w:t>承包方：</w:t>
      </w:r>
    </w:p>
    <w:p w:rsidR="00284763" w14:paraId="482E33F2" w14:textId="77777777">
      <w:pPr>
        <w:spacing w:line="257" w:lineRule="auto"/>
      </w:pPr>
    </w:p>
    <w:p w:rsidR="00284763" w14:paraId="2F8BA97A" w14:textId="77777777">
      <w:pPr>
        <w:spacing w:before="136" w:line="238" w:lineRule="auto"/>
        <w:ind w:firstLine="2187"/>
        <w:rPr>
          <w:rFonts w:ascii="宋体" w:eastAsia="宋体" w:hAnsi="宋体" w:cs="宋体"/>
          <w:sz w:val="42"/>
          <w:szCs w:val="42"/>
        </w:rPr>
      </w:pPr>
      <w:r>
        <w:rPr>
          <w:rFonts w:ascii="宋体" w:eastAsia="宋体" w:hAnsi="宋体" w:cs="宋体"/>
          <w:spacing w:val="-21"/>
          <w:sz w:val="42"/>
          <w:szCs w:val="42"/>
        </w:rPr>
        <w:t>工程名称：</w:t>
      </w:r>
      <w:r>
        <w:rPr>
          <w:rFonts w:ascii="宋体" w:eastAsia="宋体" w:hAnsi="宋体" w:cs="宋体"/>
          <w:spacing w:val="19"/>
          <w:sz w:val="42"/>
          <w:szCs w:val="42"/>
        </w:rPr>
        <w:t xml:space="preserve">     </w:t>
      </w:r>
      <w:r>
        <w:rPr>
          <w:rFonts w:ascii="宋体" w:eastAsia="宋体" w:hAnsi="宋体" w:cs="宋体"/>
          <w:spacing w:val="-21"/>
          <w:sz w:val="42"/>
          <w:szCs w:val="42"/>
        </w:rPr>
        <w:t>茂名市茂港区人民医院</w:t>
      </w:r>
    </w:p>
    <w:p w:rsidR="00284763" w14:paraId="1BF169A4" w14:textId="77777777">
      <w:pPr>
        <w:spacing w:line="255" w:lineRule="auto"/>
      </w:pPr>
    </w:p>
    <w:p w:rsidR="00284763" w14:paraId="176E7486" w14:textId="77777777">
      <w:pPr>
        <w:spacing w:before="137" w:line="239" w:lineRule="auto"/>
        <w:ind w:firstLine="2187"/>
        <w:rPr>
          <w:rFonts w:ascii="宋体" w:eastAsia="宋体" w:hAnsi="宋体" w:cs="宋体"/>
          <w:sz w:val="42"/>
          <w:szCs w:val="42"/>
        </w:rPr>
      </w:pPr>
      <w:r>
        <w:rPr>
          <w:rFonts w:ascii="宋体" w:eastAsia="宋体" w:hAnsi="宋体" w:cs="宋体"/>
          <w:spacing w:val="-14"/>
          <w:sz w:val="42"/>
          <w:szCs w:val="42"/>
        </w:rPr>
        <w:t>工程地址：</w:t>
      </w:r>
    </w:p>
    <w:p w:rsidR="00284763" w14:paraId="0378F826" w14:textId="77777777"/>
    <w:p w:rsidR="00284763" w14:paraId="52D47783" w14:textId="77777777"/>
    <w:p w:rsidR="00284763" w14:paraId="3BF9AEC9" w14:textId="77777777"/>
    <w:p w:rsidR="00284763" w14:paraId="74B338D2" w14:textId="77777777"/>
    <w:p w:rsidR="00284763" w14:paraId="1A97CE65" w14:textId="77777777"/>
    <w:p w:rsidR="00284763" w14:paraId="4CD5C724" w14:textId="77777777"/>
    <w:p w:rsidR="00284763" w14:paraId="404590BC" w14:textId="77777777"/>
    <w:p w:rsidR="00284763" w14:paraId="47CE6246" w14:textId="77777777"/>
    <w:p w:rsidR="00284763" w14:paraId="539CF96F" w14:textId="77777777"/>
    <w:p w:rsidR="00284763" w14:paraId="481A07A4" w14:textId="77777777"/>
    <w:p w:rsidR="00284763" w14:paraId="29A40322" w14:textId="77777777"/>
    <w:p w:rsidR="00284763" w14:paraId="1419000D" w14:textId="77777777"/>
    <w:p w:rsidR="00284763" w14:paraId="1E23BE41" w14:textId="77777777"/>
    <w:p w:rsidR="00284763" w14:paraId="5C467AAF" w14:textId="77777777"/>
    <w:p w:rsidR="00284763" w14:paraId="16DD78D3" w14:textId="77777777"/>
    <w:p w:rsidR="00284763" w14:paraId="4970E3AF" w14:textId="77777777"/>
    <w:p w:rsidR="00284763" w14:paraId="0ADB90C9" w14:textId="77777777"/>
    <w:p w:rsidR="00284763" w14:paraId="244E2B30" w14:textId="77777777"/>
    <w:p w:rsidR="00284763" w14:paraId="65DBA4CE" w14:textId="77777777"/>
    <w:p w:rsidR="00284763" w14:paraId="364E60E8" w14:textId="77777777"/>
    <w:p w:rsidR="00284763" w14:paraId="77E87799" w14:textId="77777777">
      <w:pPr>
        <w:spacing w:line="61" w:lineRule="exact"/>
      </w:pPr>
    </w:p>
    <w:p w:rsidR="00284763" w14:paraId="2C412830" w14:textId="77777777">
      <w:pPr>
        <w:sectPr>
          <w:pgSz w:w="17860" w:h="25258"/>
          <w:pgMar w:top="2146" w:right="2468" w:bottom="0" w:left="2678" w:header="0" w:footer="0" w:gutter="0"/>
          <w:pgNumType w:start="10"/>
          <w:cols w:space="720" w:equalWidth="0">
            <w:col w:w="12713" w:space="0"/>
          </w:cols>
        </w:sectPr>
      </w:pPr>
    </w:p>
    <w:p w:rsidR="00284763" w14:paraId="5AAF79CD" w14:textId="77777777">
      <w:pPr>
        <w:spacing w:before="106" w:line="206" w:lineRule="auto"/>
        <w:ind w:firstLine="2543"/>
        <w:rPr>
          <w:rFonts w:ascii="宋体" w:eastAsia="宋体" w:hAnsi="宋体" w:cs="宋体"/>
          <w:sz w:val="47"/>
          <w:szCs w:val="47"/>
        </w:rPr>
      </w:pPr>
      <w:r>
        <w:rPr>
          <w:rFonts w:ascii="宋体" w:eastAsia="宋体" w:hAnsi="宋体" w:cs="宋体"/>
          <w:spacing w:val="3"/>
          <w:sz w:val="47"/>
          <w:szCs w:val="47"/>
        </w:rPr>
        <w:t>广东省</w:t>
      </w:r>
    </w:p>
    <w:p w:rsidR="00284763" w14:paraId="18E08870" w14:textId="77777777">
      <w:pPr>
        <w:spacing w:line="14" w:lineRule="auto"/>
        <w:rPr>
          <w:sz w:val="2"/>
        </w:rPr>
      </w:pPr>
      <w:r>
        <w:rPr>
          <w:rFonts w:eastAsia="Arial"/>
          <w:sz w:val="2"/>
          <w:szCs w:val="2"/>
        </w:rPr>
        <w:br w:type="column"/>
      </w:r>
    </w:p>
    <w:p w:rsidR="00284763" w14:paraId="78DEF7CB" w14:textId="77777777">
      <w:pPr>
        <w:spacing w:before="105" w:line="206" w:lineRule="auto"/>
        <w:ind w:firstLine="2474"/>
        <w:rPr>
          <w:rFonts w:ascii="宋体" w:eastAsia="宋体" w:hAnsi="宋体" w:cs="宋体"/>
          <w:sz w:val="47"/>
          <w:szCs w:val="47"/>
        </w:rPr>
      </w:pPr>
      <w:r>
        <w:rPr>
          <w:rFonts w:ascii="宋体" w:eastAsia="宋体" w:hAnsi="宋体" w:cs="宋体"/>
          <w:spacing w:val="7"/>
          <w:sz w:val="47"/>
          <w:szCs w:val="47"/>
        </w:rPr>
        <w:t>公司</w:t>
      </w:r>
    </w:p>
    <w:p w:rsidR="00284763" w14:paraId="1CD50F0C" w14:textId="77777777">
      <w:pPr>
        <w:sectPr>
          <w:type w:val="continuous"/>
          <w:pgSz w:w="17860" w:h="25258"/>
          <w:pgMar w:top="2146" w:right="2468" w:bottom="0" w:left="2678" w:header="0" w:footer="0" w:gutter="0"/>
          <w:pgNumType w:start="11"/>
          <w:cols w:num="2" w:space="720" w:equalWidth="0">
            <w:col w:w="6440" w:space="100"/>
            <w:col w:w="6173" w:space="0"/>
          </w:cols>
        </w:sectPr>
      </w:pPr>
    </w:p>
    <w:p w:rsidR="00284763" w14:paraId="34AF1335" w14:textId="77777777">
      <w:pPr>
        <w:spacing w:before="68" w:line="60" w:lineRule="exact"/>
        <w:ind w:firstLine="2521"/>
        <w:textAlignment w:val="center"/>
      </w:pPr>
      <w:r>
        <w:drawing>
          <wp:inline distT="0" distB="0" distL="0" distR="0">
            <wp:extent cx="4749800" cy="381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4749800" cy="38100"/>
                    </a:xfrm>
                    <a:prstGeom prst="rect">
                      <a:avLst/>
                    </a:prstGeom>
                  </pic:spPr>
                </pic:pic>
              </a:graphicData>
            </a:graphic>
          </wp:inline>
        </w:drawing>
      </w:r>
    </w:p>
    <w:p w:rsidR="00284763" w14:paraId="3B80958C" w14:textId="77777777">
      <w:pPr>
        <w:spacing w:line="269" w:lineRule="auto"/>
      </w:pPr>
    </w:p>
    <w:p w:rsidR="00284763" w14:paraId="4EF5E5AA" w14:textId="77777777">
      <w:pPr>
        <w:spacing w:line="269" w:lineRule="auto"/>
      </w:pPr>
    </w:p>
    <w:p w:rsidR="00284763" w14:paraId="4A788160" w14:textId="77777777">
      <w:pPr>
        <w:spacing w:line="270" w:lineRule="auto"/>
      </w:pPr>
    </w:p>
    <w:p w:rsidR="00284763" w14:paraId="0C0818D2" w14:textId="77777777">
      <w:pPr>
        <w:spacing w:line="270" w:lineRule="auto"/>
      </w:pPr>
    </w:p>
    <w:p w:rsidR="00284763" w14:paraId="2DACD4B5" w14:textId="77777777">
      <w:pPr>
        <w:spacing w:line="270" w:lineRule="auto"/>
      </w:pPr>
    </w:p>
    <w:p w:rsidR="00284763" w14:paraId="5A68E1DE" w14:textId="77777777">
      <w:pPr>
        <w:spacing w:line="270" w:lineRule="auto"/>
      </w:pPr>
    </w:p>
    <w:p w:rsidR="00284763" w14:paraId="04ADF1BF" w14:textId="77777777">
      <w:pPr>
        <w:spacing w:before="137" w:line="237" w:lineRule="auto"/>
        <w:ind w:firstLine="4160"/>
        <w:rPr>
          <w:rFonts w:ascii="宋体" w:eastAsia="宋体" w:hAnsi="宋体" w:cs="宋体"/>
          <w:sz w:val="42"/>
          <w:szCs w:val="42"/>
        </w:rPr>
      </w:pPr>
      <w:r>
        <w:rPr>
          <w:rFonts w:ascii="宋体" w:eastAsia="宋体" w:hAnsi="宋体" w:cs="宋体"/>
          <w:spacing w:val="-1"/>
          <w:sz w:val="42"/>
          <w:szCs w:val="42"/>
        </w:rPr>
        <w:t>静压沉桩施工工程合同</w:t>
      </w:r>
    </w:p>
    <w:p w:rsidR="00284763" w14:paraId="201FD5AD" w14:textId="77777777">
      <w:pPr>
        <w:spacing w:line="297" w:lineRule="auto"/>
      </w:pPr>
    </w:p>
    <w:p w:rsidR="00284763" w14:paraId="0055048D" w14:textId="77777777">
      <w:pPr>
        <w:spacing w:line="298" w:lineRule="auto"/>
      </w:pPr>
    </w:p>
    <w:p w:rsidR="00284763" w14:paraId="589C3943" w14:textId="77777777">
      <w:pPr>
        <w:spacing w:line="298" w:lineRule="auto"/>
      </w:pPr>
    </w:p>
    <w:p w:rsidR="00284763" w14:paraId="7C4DA757" w14:textId="77777777">
      <w:pPr>
        <w:spacing w:line="298" w:lineRule="auto"/>
      </w:pPr>
    </w:p>
    <w:p w:rsidR="00284763" w14:paraId="4A19A153" w14:textId="77777777">
      <w:pPr>
        <w:spacing w:before="136" w:line="380" w:lineRule="auto"/>
        <w:ind w:left="849" w:hanging="6"/>
        <w:rPr>
          <w:rFonts w:ascii="宋体" w:eastAsia="宋体" w:hAnsi="宋体" w:cs="宋体"/>
          <w:sz w:val="42"/>
          <w:szCs w:val="42"/>
        </w:rPr>
      </w:pPr>
      <w:r>
        <w:rPr>
          <w:rFonts w:ascii="宋体" w:eastAsia="宋体" w:hAnsi="宋体" w:cs="宋体"/>
          <w:spacing w:val="-42"/>
          <w:w w:val="99"/>
          <w:sz w:val="42"/>
          <w:szCs w:val="42"/>
        </w:rPr>
        <w:t>发包方</w:t>
      </w:r>
      <w:r>
        <w:rPr>
          <w:rFonts w:ascii="宋体" w:eastAsia="宋体" w:hAnsi="宋体" w:cs="宋体"/>
          <w:spacing w:val="-40"/>
          <w:sz w:val="42"/>
          <w:szCs w:val="42"/>
        </w:rPr>
        <w:t>：</w:t>
      </w:r>
      <w:r>
        <w:rPr>
          <w:rFonts w:ascii="宋体" w:eastAsia="宋体" w:hAnsi="宋体" w:cs="宋体"/>
          <w:spacing w:val="-112"/>
          <w:sz w:val="42"/>
          <w:szCs w:val="42"/>
        </w:rPr>
        <w:t xml:space="preserve"> </w:t>
      </w:r>
      <w:r>
        <w:rPr>
          <w:position w:val="-17"/>
          <w:sz w:val="42"/>
          <w:szCs w:val="42"/>
        </w:rPr>
        <w:drawing>
          <wp:inline distT="0" distB="0" distL="0" distR="0">
            <wp:extent cx="5092700" cy="381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5092700" cy="38100"/>
                    </a:xfrm>
                    <a:prstGeom prst="rect">
                      <a:avLst/>
                    </a:prstGeom>
                  </pic:spPr>
                </pic:pic>
              </a:graphicData>
            </a:graphic>
          </wp:inline>
        </w:drawing>
      </w:r>
      <w:r>
        <w:rPr>
          <w:rFonts w:ascii="宋体" w:eastAsia="宋体" w:hAnsi="宋体" w:cs="宋体"/>
          <w:spacing w:val="-40"/>
          <w:sz w:val="42"/>
          <w:szCs w:val="42"/>
        </w:rPr>
        <w:t>（</w:t>
      </w:r>
      <w:r>
        <w:rPr>
          <w:rFonts w:ascii="宋体" w:eastAsia="宋体" w:hAnsi="宋体" w:cs="宋体"/>
          <w:spacing w:val="-42"/>
          <w:w w:val="99"/>
          <w:sz w:val="42"/>
          <w:szCs w:val="42"/>
        </w:rPr>
        <w:t>简称甲方）</w:t>
      </w:r>
      <w:r>
        <w:rPr>
          <w:rFonts w:ascii="宋体" w:eastAsia="宋体" w:hAnsi="宋体" w:cs="宋体"/>
          <w:sz w:val="42"/>
          <w:szCs w:val="42"/>
        </w:rPr>
        <w:t xml:space="preserve"> </w:t>
      </w:r>
      <w:r>
        <w:rPr>
          <w:rFonts w:ascii="宋体" w:eastAsia="宋体" w:hAnsi="宋体" w:cs="宋体"/>
          <w:spacing w:val="-42"/>
          <w:w w:val="99"/>
          <w:sz w:val="42"/>
          <w:szCs w:val="42"/>
        </w:rPr>
        <w:t>承包方</w:t>
      </w:r>
      <w:r>
        <w:rPr>
          <w:rFonts w:ascii="宋体" w:eastAsia="宋体" w:hAnsi="宋体" w:cs="宋体"/>
          <w:spacing w:val="-43"/>
          <w:sz w:val="42"/>
          <w:szCs w:val="42"/>
        </w:rPr>
        <w:t>：</w:t>
      </w:r>
      <w:r>
        <w:rPr>
          <w:rFonts w:ascii="宋体" w:eastAsia="宋体" w:hAnsi="宋体" w:cs="宋体"/>
          <w:spacing w:val="-112"/>
          <w:sz w:val="42"/>
          <w:szCs w:val="42"/>
        </w:rPr>
        <w:t xml:space="preserve"> </w:t>
      </w:r>
      <w:r>
        <w:rPr>
          <w:position w:val="-18"/>
          <w:sz w:val="42"/>
          <w:szCs w:val="42"/>
        </w:rPr>
        <w:drawing>
          <wp:inline distT="0" distB="0" distL="0" distR="0">
            <wp:extent cx="5092700" cy="381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5092700" cy="38100"/>
                    </a:xfrm>
                    <a:prstGeom prst="rect">
                      <a:avLst/>
                    </a:prstGeom>
                  </pic:spPr>
                </pic:pic>
              </a:graphicData>
            </a:graphic>
          </wp:inline>
        </w:drawing>
      </w:r>
      <w:r>
        <w:rPr>
          <w:rFonts w:ascii="宋体" w:eastAsia="宋体" w:hAnsi="宋体" w:cs="宋体"/>
          <w:spacing w:val="-43"/>
          <w:sz w:val="42"/>
          <w:szCs w:val="42"/>
        </w:rPr>
        <w:t>（</w:t>
      </w:r>
      <w:r>
        <w:rPr>
          <w:rFonts w:ascii="宋体" w:eastAsia="宋体" w:hAnsi="宋体" w:cs="宋体"/>
          <w:spacing w:val="-42"/>
          <w:w w:val="99"/>
          <w:sz w:val="42"/>
          <w:szCs w:val="42"/>
        </w:rPr>
        <w:t>简称乙方）</w:t>
      </w:r>
    </w:p>
    <w:p w:rsidR="00284763" w14:paraId="544EDC92" w14:textId="77777777">
      <w:pPr>
        <w:spacing w:before="37" w:line="411" w:lineRule="auto"/>
        <w:ind w:left="64" w:right="223" w:firstLine="821"/>
        <w:rPr>
          <w:rFonts w:ascii="宋体" w:eastAsia="宋体" w:hAnsi="宋体" w:cs="宋体"/>
          <w:sz w:val="42"/>
          <w:szCs w:val="42"/>
        </w:rPr>
      </w:pPr>
      <w:r>
        <w:rPr>
          <w:rFonts w:ascii="宋体" w:eastAsia="宋体" w:hAnsi="宋体" w:cs="宋体"/>
          <w:spacing w:val="-23"/>
          <w:sz w:val="42"/>
          <w:szCs w:val="42"/>
        </w:rPr>
        <w:t>甲方经批准进行的建设工程，</w:t>
      </w:r>
      <w:r>
        <w:rPr>
          <w:rFonts w:ascii="宋体" w:eastAsia="宋体" w:hAnsi="宋体" w:cs="宋体"/>
          <w:spacing w:val="47"/>
          <w:sz w:val="42"/>
          <w:szCs w:val="42"/>
        </w:rPr>
        <w:t xml:space="preserve"> </w:t>
      </w:r>
      <w:r>
        <w:rPr>
          <w:rFonts w:ascii="宋体" w:eastAsia="宋体" w:hAnsi="宋体" w:cs="宋体"/>
          <w:spacing w:val="-23"/>
          <w:sz w:val="42"/>
          <w:szCs w:val="42"/>
        </w:rPr>
        <w:t>桩基施工由乙方承担。</w:t>
      </w:r>
      <w:r>
        <w:rPr>
          <w:rFonts w:ascii="宋体" w:eastAsia="宋体" w:hAnsi="宋体" w:cs="宋体"/>
          <w:spacing w:val="10"/>
          <w:sz w:val="42"/>
          <w:szCs w:val="42"/>
        </w:rPr>
        <w:t xml:space="preserve"> </w:t>
      </w:r>
      <w:r>
        <w:rPr>
          <w:rFonts w:ascii="宋体" w:eastAsia="宋体" w:hAnsi="宋体" w:cs="宋体"/>
          <w:spacing w:val="-23"/>
          <w:sz w:val="42"/>
          <w:szCs w:val="42"/>
        </w:rPr>
        <w:t>为明确双方</w:t>
      </w:r>
      <w:r>
        <w:rPr>
          <w:rFonts w:ascii="宋体" w:eastAsia="宋体" w:hAnsi="宋体" w:cs="宋体"/>
          <w:sz w:val="42"/>
          <w:szCs w:val="42"/>
        </w:rPr>
        <w:t xml:space="preserve"> </w:t>
      </w:r>
      <w:r>
        <w:rPr>
          <w:rFonts w:ascii="宋体" w:eastAsia="宋体" w:hAnsi="宋体" w:cs="宋体"/>
          <w:spacing w:val="-6"/>
          <w:sz w:val="42"/>
          <w:szCs w:val="42"/>
        </w:rPr>
        <w:t>的权利义务，根据《中华人民共和国合同法》和《建筑安装工程承包</w:t>
      </w:r>
    </w:p>
    <w:p w:rsidR="00284763" w14:paraId="7070AAB2" w14:textId="77777777">
      <w:pPr>
        <w:spacing w:before="1" w:line="203" w:lineRule="auto"/>
        <w:ind w:firstLine="28"/>
        <w:rPr>
          <w:rFonts w:ascii="宋体" w:eastAsia="宋体" w:hAnsi="宋体" w:cs="宋体"/>
          <w:sz w:val="42"/>
          <w:szCs w:val="42"/>
        </w:rPr>
      </w:pPr>
      <w:r>
        <w:rPr>
          <w:rFonts w:ascii="宋体" w:eastAsia="宋体" w:hAnsi="宋体" w:cs="宋体"/>
          <w:spacing w:val="-3"/>
          <w:sz w:val="42"/>
          <w:szCs w:val="42"/>
        </w:rPr>
        <w:t>合同条例》等有关法律、法规，结合本工程具体情况，签订本合同，</w:t>
      </w:r>
    </w:p>
    <w:p w:rsidR="00284763" w14:paraId="2D5170D1" w14:textId="77777777">
      <w:pPr>
        <w:sectPr>
          <w:type w:val="continuous"/>
          <w:pgSz w:w="17860" w:h="25258"/>
          <w:pgMar w:top="2146" w:right="2468" w:bottom="0" w:left="2678" w:header="0" w:footer="0" w:gutter="0"/>
          <w:pgNumType w:start="12"/>
          <w:cols w:space="720" w:equalWidth="0">
            <w:col w:w="12713" w:space="0"/>
          </w:cols>
        </w:sectPr>
      </w:pPr>
    </w:p>
    <w:p w:rsidR="00284763" w14:paraId="2861C909" w14:textId="3D95C7C3">
      <w:pPr>
        <w:spacing w:before="187" w:line="238" w:lineRule="auto"/>
        <w:ind w:firstLine="28"/>
        <w:rPr>
          <w:rFonts w:ascii="宋体" w:eastAsia="宋体" w:hAnsi="宋体" w:cs="宋体"/>
          <w:sz w:val="42"/>
          <w:szCs w:val="42"/>
        </w:rPr>
      </w:pPr>
      <w:r>
        <w:rPr>
          <w:rFonts w:eastAsia="Arial"/>
        </w:rP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8001811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1DD6C2A4">
                            <w:pPr>
                              <w:rPr>
                                <w:color w:val="FFFFFF"/>
                              </w:rPr>
                            </w:pPr>
                            <w:r w:rsidRPr="00E34354">
                              <w:rPr>
                                <w:rFonts w:hint="eastAsia"/>
                                <w:color w:val="FFFFFF"/>
                              </w:rPr>
                              <w:t>文《建设工程承包合同》相关的文章。</w:t>
                            </w:r>
                            <w:r w:rsidRPr="00E34354">
                              <w:rPr>
                                <w:rFonts w:hint="eastAsia"/>
                                <w:color w:val="FFFFFF"/>
                              </w:rPr>
                              <w:t>1</w:t>
                            </w:r>
                            <w:r w:rsidRPr="00E34354">
                              <w:rPr>
                                <w:rFonts w:hint="eastAsia"/>
                                <w:color w:val="FFFFFF"/>
                              </w:rPr>
                              <w:t>．建设工程承包合同具有很强的计划性，这是建设工程承包合同区别于其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6" type="#_x0000_t202" style="width:10pt;height:10pt;margin-top:492.7pt;margin-left:406.1pt;mso-wrap-distance-bottom:0;mso-wrap-distance-left:9pt;mso-wrap-distance-right:9pt;mso-wrap-distance-top:0;position:absolute;v-text-anchor:top;z-index:251731968" filled="f" fillcolor="this" stroked="f" strokeweight="0.5pt">
                <v:textbox>
                  <w:txbxContent>
                    <w:p w:rsidR="00E34354" w:rsidRPr="00E34354" w14:paraId="19CC45B7" w14:textId="1DD6C2A4">
                      <w:pPr>
                        <w:rPr>
                          <w:color w:val="FFFFFF"/>
                        </w:rPr>
                      </w:pPr>
                      <w:r w:rsidRPr="00E34354">
                        <w:rPr>
                          <w:rFonts w:hint="eastAsia"/>
                          <w:color w:val="FFFFFF"/>
                        </w:rPr>
                        <w:t>文《建设工程承包合同》相关的文章。</w:t>
                      </w:r>
                      <w:r w:rsidRPr="00E34354">
                        <w:rPr>
                          <w:rFonts w:hint="eastAsia"/>
                          <w:color w:val="FFFFFF"/>
                        </w:rPr>
                        <w:t>1</w:t>
                      </w:r>
                      <w:r w:rsidRPr="00E34354">
                        <w:rPr>
                          <w:rFonts w:hint="eastAsia"/>
                          <w:color w:val="FFFFFF"/>
                        </w:rPr>
                        <w:t>．建设工程承包合同具有很强的计划性，这是建设工程承包合同区别于其</w:t>
                      </w:r>
                    </w:p>
                  </w:txbxContent>
                </v:textbox>
              </v:shape>
            </w:pict>
          </mc:Fallback>
        </mc:AlternateContent>
      </w:r>
      <w:r>
        <w:rPr>
          <w:rFonts w:eastAsia="Arial"/>
        </w:rP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01524170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7CACDB4">
                            <w:pPr>
                              <w:rPr>
                                <w:color w:val="FFFFFF"/>
                              </w:rPr>
                            </w:pPr>
                            <w:r w:rsidRPr="00E34354">
                              <w:rPr>
                                <w:rFonts w:hint="eastAsia"/>
                                <w:color w:val="FFFFFF"/>
                              </w:rPr>
                              <w:t>人员生命财产安全。若发生事故，应积极处理并立即报告甲方，因此带来的损失由乙方承担做好文明施工措施和工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7" type="#_x0000_t202" style="width:10pt;height:10pt;margin-top:342.7pt;margin-left:406.1pt;mso-wrap-distance-bottom:0;mso-wrap-distance-left:9pt;mso-wrap-distance-right:9pt;mso-wrap-distance-top:0;position:absolute;v-text-anchor:top;z-index:251729920" filled="f" fillcolor="this" stroked="f" strokeweight="0.5pt">
                <v:textbox>
                  <w:txbxContent>
                    <w:p w:rsidR="00E34354" w:rsidRPr="00E34354" w14:paraId="6E64950B" w14:textId="07CACDB4">
                      <w:pPr>
                        <w:rPr>
                          <w:color w:val="FFFFFF"/>
                        </w:rPr>
                      </w:pPr>
                      <w:r w:rsidRPr="00E34354">
                        <w:rPr>
                          <w:rFonts w:hint="eastAsia"/>
                          <w:color w:val="FFFFFF"/>
                        </w:rPr>
                        <w:t>人员生命财产安全。若发生事故，应积极处理并立即报告甲方，因此带来的损失由乙方承担做好文明施工措施和工</w:t>
                      </w:r>
                    </w:p>
                  </w:txbxContent>
                </v:textbox>
              </v:shape>
            </w:pict>
          </mc:Fallback>
        </mc:AlternateContent>
      </w:r>
      <w:r>
        <w:rPr>
          <w:rFonts w:eastAsia="Arial"/>
        </w:rP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9842249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C4175EA">
                            <w:pPr>
                              <w:rPr>
                                <w:color w:val="FFFFFF"/>
                              </w:rPr>
                            </w:pPr>
                            <w:r w:rsidRPr="00E34354">
                              <w:rPr>
                                <w:rFonts w:hint="eastAsia"/>
                                <w:color w:val="FFFFFF"/>
                              </w:rPr>
                              <w:t>付承包方赔偿金。第二十七条转让与分包</w:t>
                            </w:r>
                            <w:r w:rsidRPr="00E34354">
                              <w:rPr>
                                <w:rFonts w:hint="eastAsia"/>
                                <w:color w:val="FFFFFF"/>
                              </w:rPr>
                              <w:t>1</w:t>
                            </w:r>
                            <w:r w:rsidRPr="00E34354">
                              <w:rPr>
                                <w:rFonts w:hint="eastAsia"/>
                                <w:color w:val="FFFFFF"/>
                              </w:rPr>
                              <w:t>．转让：发包方可以与总承包方订立建设工程合同，也可以分别与勘察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8" type="#_x0000_t202" style="width:10pt;height:10pt;margin-top:192.7pt;margin-left:406.1pt;mso-wrap-distance-bottom:0;mso-wrap-distance-left:9pt;mso-wrap-distance-right:9pt;mso-wrap-distance-top:0;position:absolute;v-text-anchor:top;z-index:251727872" filled="f" fillcolor="this" stroked="f" strokeweight="0.5pt">
                <v:textbox>
                  <w:txbxContent>
                    <w:p w:rsidR="00E34354" w:rsidRPr="00E34354" w14:paraId="610C5690" w14:textId="0C4175EA">
                      <w:pPr>
                        <w:rPr>
                          <w:color w:val="FFFFFF"/>
                        </w:rPr>
                      </w:pPr>
                      <w:r w:rsidRPr="00E34354">
                        <w:rPr>
                          <w:rFonts w:hint="eastAsia"/>
                          <w:color w:val="FFFFFF"/>
                        </w:rPr>
                        <w:t>付承包方赔偿金。第二十七条转让与分包</w:t>
                      </w:r>
                      <w:r w:rsidRPr="00E34354">
                        <w:rPr>
                          <w:rFonts w:hint="eastAsia"/>
                          <w:color w:val="FFFFFF"/>
                        </w:rPr>
                        <w:t>1</w:t>
                      </w:r>
                      <w:r w:rsidRPr="00E34354">
                        <w:rPr>
                          <w:rFonts w:hint="eastAsia"/>
                          <w:color w:val="FFFFFF"/>
                        </w:rPr>
                        <w:t>．转让：发包方可以与总承包方订立建设工程合同，也可以分别与勘察</w:t>
                      </w:r>
                    </w:p>
                  </w:txbxContent>
                </v:textbox>
              </v:shape>
            </w:pict>
          </mc:Fallback>
        </mc:AlternateContent>
      </w:r>
      <w:r>
        <w:rPr>
          <w:rFonts w:eastAsia="Arial"/>
        </w:rP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24382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65F31BD2">
                            <w:pPr>
                              <w:rPr>
                                <w:color w:val="FFFFFF"/>
                              </w:rPr>
                            </w:pPr>
                            <w:r w:rsidRPr="00E34354">
                              <w:rPr>
                                <w:rFonts w:hint="eastAsia"/>
                                <w:color w:val="FFFFFF"/>
                              </w:rPr>
                              <w:t>自然灾害以及停水、停电、甲方设计等原因，工期顺延（以现场签证为准）。五、质量执行规范及标准：采用设计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9" type="#_x0000_t202" style="width:10pt;height:10pt;margin-top:42.7pt;margin-left:406.1pt;mso-wrap-distance-bottom:0;mso-wrap-distance-left:9pt;mso-wrap-distance-right:9pt;mso-wrap-distance-top:0;position:absolute;v-text-anchor:top;z-index:251725824" filled="f" fillcolor="this" stroked="f" strokeweight="0.5pt">
                <v:textbox>
                  <w:txbxContent>
                    <w:p w:rsidR="00E34354" w:rsidRPr="00E34354" w14:paraId="3836324D" w14:textId="65F31BD2">
                      <w:pPr>
                        <w:rPr>
                          <w:color w:val="FFFFFF"/>
                        </w:rPr>
                      </w:pPr>
                      <w:r w:rsidRPr="00E34354">
                        <w:rPr>
                          <w:rFonts w:hint="eastAsia"/>
                          <w:color w:val="FFFFFF"/>
                        </w:rPr>
                        <w:t>自然灾害以及停水、停电、甲方设计等原因，工期顺延（以现场签证为准）。五、质量执行规范及标准：采用设计</w:t>
                      </w:r>
                    </w:p>
                  </w:txbxContent>
                </v:textbox>
              </v:shape>
            </w:pict>
          </mc:Fallback>
        </mc:AlternateContent>
      </w:r>
      <w:r>
        <w:rPr>
          <w:rFonts w:eastAsia="Arial"/>
        </w:rPr>
        <w:pict>
          <v:shape id="_x0000_s1060" type="#_x0000_t202" style="width:361pt;height:14.1pt;margin-top:225.65pt;margin-left:311pt;mso-position-horizontal-relative:page;mso-position-vertical-relative:page;position:absolute;z-index:251719680" o:allowincell="f" filled="f" stroked="f">
            <v:textbox inset="0,0,0,0">
              <w:txbxContent>
                <w:p w:rsidR="00284763" w14:paraId="678DA567" w14:textId="77777777">
                  <w:pPr>
                    <w:tabs>
                      <w:tab w:val="left" w:pos="7200"/>
                    </w:tabs>
                    <w:spacing w:before="20" w:line="241" w:lineRule="exact"/>
                    <w:ind w:firstLine="20"/>
                  </w:pPr>
                  <w:r>
                    <w:rPr>
                      <w:rFonts w:eastAsia="Arial"/>
                      <w:u w:val="single"/>
                    </w:rPr>
                    <w:tab/>
                  </w:r>
                </w:p>
              </w:txbxContent>
            </v:textbox>
          </v:shape>
        </w:pict>
      </w:r>
      <w:r>
        <w:rPr>
          <w:rFonts w:eastAsia="Arial"/>
        </w:rPr>
        <w:pict>
          <v:shape id="_x0000_s1061" type="#_x0000_t202" style="width:361pt;height:14.1pt;margin-top:272.65pt;margin-left:311pt;mso-position-horizontal-relative:page;mso-position-vertical-relative:page;position:absolute;z-index:251720704" o:allowincell="f" filled="f" stroked="f">
            <v:textbox inset="0,0,0,0">
              <w:txbxContent>
                <w:p w:rsidR="00284763" w14:paraId="27009C32" w14:textId="77777777">
                  <w:pPr>
                    <w:tabs>
                      <w:tab w:val="left" w:pos="7200"/>
                    </w:tabs>
                    <w:spacing w:before="20" w:line="241" w:lineRule="exact"/>
                    <w:ind w:firstLine="20"/>
                  </w:pPr>
                  <w:r>
                    <w:rPr>
                      <w:rFonts w:eastAsia="Arial"/>
                      <w:u w:val="single"/>
                    </w:rPr>
                    <w:tab/>
                  </w:r>
                </w:p>
              </w:txbxContent>
            </v:textbox>
          </v:shape>
        </w:pict>
      </w:r>
      <w:r>
        <w:rPr>
          <w:rFonts w:eastAsia="Arial"/>
        </w:rPr>
        <w:pict>
          <v:shape id="_x0000_s1062" type="#_x0000_t202" style="width:361pt;height:14.1pt;margin-top:459.65pt;margin-left:311pt;mso-position-horizontal-relative:page;mso-position-vertical-relative:page;position:absolute;z-index:251721728" o:allowincell="f" filled="f" stroked="f">
            <v:textbox inset="0,0,0,0">
              <w:txbxContent>
                <w:p w:rsidR="00284763" w14:paraId="6C8C3304" w14:textId="77777777">
                  <w:pPr>
                    <w:tabs>
                      <w:tab w:val="left" w:pos="7200"/>
                    </w:tabs>
                    <w:spacing w:before="20" w:line="241" w:lineRule="exact"/>
                    <w:ind w:firstLine="20"/>
                  </w:pPr>
                  <w:r>
                    <w:rPr>
                      <w:rFonts w:eastAsia="Arial"/>
                      <w:u w:val="single"/>
                    </w:rPr>
                    <w:tab/>
                  </w:r>
                </w:p>
              </w:txbxContent>
            </v:textbox>
          </v:shape>
        </w:pict>
      </w:r>
      <w:r>
        <w:rPr>
          <w:rFonts w:eastAsia="Arial"/>
        </w:rPr>
        <w:pict>
          <v:shape id="_x0000_s1063" type="#_x0000_t202" style="width:466pt;height:14.1pt;margin-top:740.65pt;margin-left:206pt;mso-position-horizontal-relative:page;mso-position-vertical-relative:page;position:absolute;z-index:251718656" o:allowincell="f" filled="f" stroked="f">
            <v:textbox inset="0,0,0,0">
              <w:txbxContent>
                <w:p w:rsidR="00284763" w14:paraId="3B512CBF" w14:textId="77777777">
                  <w:pPr>
                    <w:tabs>
                      <w:tab w:val="left" w:pos="9300"/>
                    </w:tabs>
                    <w:spacing w:before="20" w:line="241" w:lineRule="exact"/>
                    <w:ind w:firstLine="20"/>
                  </w:pPr>
                  <w:r>
                    <w:rPr>
                      <w:rFonts w:eastAsia="Arial"/>
                      <w:u w:val="single"/>
                    </w:rPr>
                    <w:tab/>
                  </w:r>
                </w:p>
              </w:txbxContent>
            </v:textbox>
          </v:shape>
        </w:pict>
      </w:r>
      <w:r>
        <w:rPr>
          <w:rFonts w:eastAsia="Arial"/>
        </w:rPr>
        <w:pict>
          <v:shape id="_x0000_s1064" type="#_x0000_t202" style="width:88pt;height:14.1pt;margin-top:787.15pt;margin-left:458pt;mso-position-horizontal-relative:page;mso-position-vertical-relative:page;position:absolute;z-index:251723776" o:allowincell="f" filled="f" stroked="f">
            <v:textbox inset="0,0,0,0">
              <w:txbxContent>
                <w:p w:rsidR="00284763" w14:paraId="7403B2DF" w14:textId="77777777">
                  <w:pPr>
                    <w:tabs>
                      <w:tab w:val="left" w:pos="1740"/>
                    </w:tabs>
                    <w:spacing w:before="20" w:line="241" w:lineRule="exact"/>
                    <w:ind w:firstLine="20"/>
                  </w:pPr>
                  <w:r>
                    <w:rPr>
                      <w:rFonts w:eastAsia="Arial"/>
                      <w:u w:val="single"/>
                    </w:rPr>
                    <w:tab/>
                  </w:r>
                </w:p>
              </w:txbxContent>
            </v:textbox>
          </v:shape>
        </w:pict>
      </w:r>
      <w:r>
        <w:rPr>
          <w:rFonts w:eastAsia="Arial"/>
        </w:rPr>
        <w:pict>
          <v:shape id="_x0000_s1065" type="#_x0000_t202" style="width:256pt;height:14.1pt;margin-top:927.65pt;margin-left:311pt;mso-position-horizontal-relative:page;mso-position-vertical-relative:page;position:absolute;z-index:251722752" o:allowincell="f" filled="f" stroked="f">
            <v:textbox inset="0,0,0,0">
              <w:txbxContent>
                <w:p w:rsidR="00284763" w14:paraId="7B982E02" w14:textId="77777777">
                  <w:pPr>
                    <w:tabs>
                      <w:tab w:val="left" w:pos="5100"/>
                    </w:tabs>
                    <w:spacing w:before="20" w:line="241" w:lineRule="exact"/>
                    <w:ind w:firstLine="20"/>
                  </w:pPr>
                  <w:r>
                    <w:rPr>
                      <w:rFonts w:eastAsia="Arial"/>
                      <w:u w:val="single"/>
                    </w:rPr>
                    <w:tab/>
                  </w:r>
                </w:p>
              </w:txbxContent>
            </v:textbox>
          </v:shape>
        </w:pict>
      </w:r>
      <w:r>
        <w:rPr>
          <w:rFonts w:eastAsia="Arial"/>
        </w:rPr>
        <w:pict>
          <v:shape id="_x0000_s1066" type="#_x0000_t202" style="width:67pt;height:14.1pt;margin-top:974.65pt;margin-left:353pt;mso-position-horizontal-relative:page;mso-position-vertical-relative:page;position:absolute;z-index:251724800" o:allowincell="f" filled="f" stroked="f">
            <v:textbox inset="0,0,0,0">
              <w:txbxContent>
                <w:p w:rsidR="00284763" w14:paraId="1B247FCC" w14:textId="77777777">
                  <w:pPr>
                    <w:tabs>
                      <w:tab w:val="left" w:pos="1320"/>
                    </w:tabs>
                    <w:spacing w:before="20" w:line="241" w:lineRule="exact"/>
                    <w:ind w:firstLine="20"/>
                  </w:pPr>
                  <w:r>
                    <w:rPr>
                      <w:rFonts w:eastAsia="Arial"/>
                      <w:u w:val="single"/>
                    </w:rPr>
                    <w:tab/>
                  </w:r>
                </w:p>
              </w:txbxContent>
            </v:textbox>
          </v:shape>
        </w:pict>
      </w:r>
      <w:r>
        <w:rPr>
          <w:rFonts w:ascii="宋体" w:eastAsia="宋体" w:hAnsi="宋体" w:cs="宋体"/>
          <w:spacing w:val="-9"/>
          <w:sz w:val="42"/>
          <w:szCs w:val="42"/>
        </w:rPr>
        <w:t>共同遵守。</w:t>
      </w:r>
    </w:p>
    <w:p w:rsidR="00284763" w14:paraId="4A6A2035" w14:textId="77777777">
      <w:pPr>
        <w:spacing w:line="256" w:lineRule="auto"/>
      </w:pPr>
    </w:p>
    <w:p w:rsidR="00284763" w14:paraId="64626519" w14:textId="77777777">
      <w:pPr>
        <w:spacing w:before="136" w:line="238" w:lineRule="auto"/>
        <w:ind w:firstLine="841"/>
        <w:rPr>
          <w:rFonts w:ascii="宋体" w:eastAsia="宋体" w:hAnsi="宋体" w:cs="宋体"/>
          <w:sz w:val="42"/>
          <w:szCs w:val="42"/>
        </w:rPr>
      </w:pPr>
      <w:r>
        <w:rPr>
          <w:rFonts w:ascii="宋体" w:eastAsia="宋体" w:hAnsi="宋体" w:cs="宋体"/>
          <w:spacing w:val="-11"/>
          <w:sz w:val="42"/>
          <w:szCs w:val="42"/>
        </w:rPr>
        <w:t>一、工程概况：</w:t>
      </w:r>
    </w:p>
    <w:p w:rsidR="00284763" w14:paraId="2DCD53BD" w14:textId="77777777">
      <w:pPr>
        <w:spacing w:line="256" w:lineRule="auto"/>
      </w:pPr>
    </w:p>
    <w:p w:rsidR="00284763" w14:paraId="39124377" w14:textId="77777777">
      <w:pPr>
        <w:spacing w:before="136" w:line="238" w:lineRule="auto"/>
        <w:ind w:firstLine="862"/>
        <w:rPr>
          <w:rFonts w:ascii="宋体" w:eastAsia="宋体" w:hAnsi="宋体" w:cs="宋体"/>
          <w:sz w:val="42"/>
          <w:szCs w:val="42"/>
        </w:rPr>
      </w:pPr>
      <w:r>
        <w:rPr>
          <w:rFonts w:ascii="宋体" w:eastAsia="宋体" w:hAnsi="宋体" w:cs="宋体"/>
          <w:spacing w:val="-19"/>
          <w:sz w:val="42"/>
          <w:szCs w:val="42"/>
        </w:rPr>
        <w:t>1</w:t>
      </w:r>
      <w:r>
        <w:rPr>
          <w:rFonts w:ascii="宋体" w:eastAsia="宋体" w:hAnsi="宋体" w:cs="宋体"/>
          <w:spacing w:val="-19"/>
          <w:sz w:val="42"/>
          <w:szCs w:val="42"/>
        </w:rPr>
        <w:t>、工程名称：</w:t>
      </w:r>
      <w:r>
        <w:rPr>
          <w:rFonts w:ascii="宋体" w:eastAsia="宋体" w:hAnsi="宋体" w:cs="宋体"/>
          <w:spacing w:val="14"/>
          <w:sz w:val="42"/>
          <w:szCs w:val="42"/>
        </w:rPr>
        <w:t xml:space="preserve">      </w:t>
      </w:r>
      <w:r>
        <w:rPr>
          <w:rFonts w:ascii="宋体" w:eastAsia="宋体" w:hAnsi="宋体" w:cs="宋体"/>
          <w:spacing w:val="-19"/>
          <w:sz w:val="42"/>
          <w:szCs w:val="42"/>
        </w:rPr>
        <w:t>茂名市茂港区人民医院</w:t>
      </w:r>
    </w:p>
    <w:p w:rsidR="00284763" w14:paraId="0CB302DA" w14:textId="77777777">
      <w:pPr>
        <w:spacing w:line="255" w:lineRule="auto"/>
      </w:pPr>
    </w:p>
    <w:p w:rsidR="00284763" w14:paraId="4A8117C6" w14:textId="77777777">
      <w:pPr>
        <w:spacing w:before="137" w:line="239" w:lineRule="auto"/>
        <w:ind w:firstLine="846"/>
        <w:rPr>
          <w:rFonts w:ascii="宋体" w:eastAsia="宋体" w:hAnsi="宋体" w:cs="宋体"/>
          <w:sz w:val="42"/>
          <w:szCs w:val="42"/>
        </w:rPr>
      </w:pPr>
      <w:r>
        <w:rPr>
          <w:rFonts w:ascii="宋体" w:eastAsia="宋体" w:hAnsi="宋体" w:cs="宋体"/>
          <w:spacing w:val="-11"/>
          <w:sz w:val="42"/>
          <w:szCs w:val="42"/>
        </w:rPr>
        <w:t>2</w:t>
      </w:r>
      <w:r>
        <w:rPr>
          <w:rFonts w:ascii="宋体" w:eastAsia="宋体" w:hAnsi="宋体" w:cs="宋体"/>
          <w:spacing w:val="-11"/>
          <w:sz w:val="42"/>
          <w:szCs w:val="42"/>
        </w:rPr>
        <w:t>、工程地点：</w:t>
      </w:r>
    </w:p>
    <w:p w:rsidR="00284763" w14:paraId="5579D1B5" w14:textId="77777777">
      <w:pPr>
        <w:spacing w:line="254" w:lineRule="auto"/>
      </w:pPr>
    </w:p>
    <w:p w:rsidR="00284763" w14:paraId="3D6EF13C" w14:textId="77777777">
      <w:pPr>
        <w:spacing w:before="138" w:line="217" w:lineRule="auto"/>
        <w:ind w:firstLine="843"/>
        <w:rPr>
          <w:sz w:val="42"/>
          <w:szCs w:val="42"/>
        </w:rPr>
      </w:pPr>
      <w:r>
        <w:rPr>
          <w:rFonts w:ascii="宋体" w:eastAsia="宋体" w:hAnsi="宋体" w:cs="宋体"/>
          <w:spacing w:val="-19"/>
          <w:w w:val="93"/>
          <w:sz w:val="42"/>
          <w:szCs w:val="42"/>
        </w:rPr>
        <w:t>3</w:t>
      </w:r>
      <w:r>
        <w:rPr>
          <w:rFonts w:ascii="宋体" w:eastAsia="宋体" w:hAnsi="宋体" w:cs="宋体"/>
          <w:spacing w:val="-19"/>
          <w:w w:val="93"/>
          <w:sz w:val="42"/>
          <w:szCs w:val="42"/>
        </w:rPr>
        <w:t>、设计桩型：</w:t>
      </w:r>
      <w:r>
        <w:rPr>
          <w:rFonts w:ascii="宋体" w:eastAsia="宋体" w:hAnsi="宋体" w:cs="宋体"/>
          <w:spacing w:val="102"/>
          <w:sz w:val="42"/>
          <w:szCs w:val="42"/>
        </w:rPr>
        <w:t xml:space="preserve"> </w:t>
      </w:r>
      <w:r>
        <w:rPr>
          <w:position w:val="-17"/>
          <w:sz w:val="42"/>
          <w:szCs w:val="42"/>
        </w:rPr>
        <w:drawing>
          <wp:inline distT="0" distB="0" distL="0" distR="0">
            <wp:extent cx="4559300"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7"/>
                    <a:stretch>
                      <a:fillRect/>
                    </a:stretch>
                  </pic:blipFill>
                  <pic:spPr>
                    <a:xfrm>
                      <a:off x="0" y="0"/>
                      <a:ext cx="4559300" cy="38100"/>
                    </a:xfrm>
                    <a:prstGeom prst="rect">
                      <a:avLst/>
                    </a:prstGeom>
                  </pic:spPr>
                </pic:pic>
              </a:graphicData>
            </a:graphic>
          </wp:inline>
        </w:drawing>
      </w:r>
    </w:p>
    <w:p w:rsidR="00284763" w14:paraId="64295486" w14:textId="77777777">
      <w:pPr>
        <w:spacing w:line="256" w:lineRule="auto"/>
      </w:pPr>
    </w:p>
    <w:p w:rsidR="00284763" w14:paraId="209C8EB2" w14:textId="77777777">
      <w:pPr>
        <w:spacing w:before="137" w:line="238" w:lineRule="auto"/>
        <w:ind w:firstLine="837"/>
        <w:rPr>
          <w:rFonts w:ascii="宋体" w:eastAsia="宋体" w:hAnsi="宋体" w:cs="宋体"/>
          <w:sz w:val="42"/>
          <w:szCs w:val="42"/>
        </w:rPr>
      </w:pPr>
      <w:r>
        <w:rPr>
          <w:rFonts w:ascii="宋体" w:eastAsia="宋体" w:hAnsi="宋体" w:cs="宋体"/>
          <w:spacing w:val="-8"/>
          <w:sz w:val="42"/>
          <w:szCs w:val="42"/>
        </w:rPr>
        <w:t>二、承包方式及内容：</w:t>
      </w:r>
    </w:p>
    <w:p w:rsidR="00284763" w14:paraId="311AF95D" w14:textId="77777777">
      <w:pPr>
        <w:spacing w:line="256" w:lineRule="auto"/>
      </w:pPr>
    </w:p>
    <w:p w:rsidR="00284763" w14:paraId="72DD2F30" w14:textId="77777777">
      <w:pPr>
        <w:spacing w:before="137" w:line="216" w:lineRule="auto"/>
        <w:ind w:firstLine="859"/>
        <w:rPr>
          <w:sz w:val="42"/>
          <w:szCs w:val="42"/>
        </w:rPr>
      </w:pPr>
      <w:r>
        <w:rPr>
          <w:rFonts w:ascii="宋体" w:eastAsia="宋体" w:hAnsi="宋体" w:cs="宋体"/>
          <w:spacing w:val="-19"/>
          <w:w w:val="93"/>
          <w:sz w:val="42"/>
          <w:szCs w:val="42"/>
        </w:rPr>
        <w:t>1</w:t>
      </w:r>
      <w:r>
        <w:rPr>
          <w:rFonts w:ascii="宋体" w:eastAsia="宋体" w:hAnsi="宋体" w:cs="宋体"/>
          <w:spacing w:val="-19"/>
          <w:w w:val="93"/>
          <w:sz w:val="42"/>
          <w:szCs w:val="42"/>
        </w:rPr>
        <w:t>、承包方式：</w:t>
      </w:r>
      <w:r>
        <w:rPr>
          <w:rFonts w:ascii="宋体" w:eastAsia="宋体" w:hAnsi="宋体" w:cs="宋体"/>
          <w:spacing w:val="85"/>
          <w:sz w:val="42"/>
          <w:szCs w:val="42"/>
        </w:rPr>
        <w:t xml:space="preserve"> </w:t>
      </w:r>
      <w:r>
        <w:rPr>
          <w:position w:val="-18"/>
          <w:sz w:val="42"/>
          <w:szCs w:val="42"/>
        </w:rPr>
        <w:drawing>
          <wp:inline distT="0" distB="0" distL="0" distR="0">
            <wp:extent cx="4559300" cy="381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4559300" cy="38100"/>
                    </a:xfrm>
                    <a:prstGeom prst="rect">
                      <a:avLst/>
                    </a:prstGeom>
                  </pic:spPr>
                </pic:pic>
              </a:graphicData>
            </a:graphic>
          </wp:inline>
        </w:drawing>
      </w:r>
    </w:p>
    <w:p w:rsidR="00284763" w14:paraId="2A682C71" w14:textId="77777777">
      <w:pPr>
        <w:spacing w:line="249" w:lineRule="auto"/>
      </w:pPr>
    </w:p>
    <w:p w:rsidR="00284763" w14:paraId="797DA305" w14:textId="77777777">
      <w:pPr>
        <w:spacing w:before="137" w:line="237" w:lineRule="auto"/>
        <w:ind w:firstLine="842"/>
        <w:rPr>
          <w:rFonts w:ascii="宋体" w:eastAsia="宋体" w:hAnsi="宋体" w:cs="宋体"/>
          <w:sz w:val="42"/>
          <w:szCs w:val="42"/>
        </w:rPr>
      </w:pPr>
      <w:r>
        <w:rPr>
          <w:rFonts w:ascii="宋体" w:eastAsia="宋体" w:hAnsi="宋体" w:cs="宋体"/>
          <w:spacing w:val="-21"/>
          <w:sz w:val="42"/>
          <w:szCs w:val="42"/>
        </w:rPr>
        <w:t>2</w:t>
      </w:r>
      <w:r>
        <w:rPr>
          <w:rFonts w:ascii="宋体" w:eastAsia="宋体" w:hAnsi="宋体" w:cs="宋体"/>
          <w:spacing w:val="-21"/>
          <w:sz w:val="42"/>
          <w:szCs w:val="42"/>
        </w:rPr>
        <w:t>、承包内容：</w:t>
      </w:r>
      <w:r>
        <w:rPr>
          <w:rFonts w:ascii="宋体" w:eastAsia="宋体" w:hAnsi="宋体" w:cs="宋体"/>
          <w:spacing w:val="96"/>
          <w:sz w:val="42"/>
          <w:szCs w:val="42"/>
        </w:rPr>
        <w:t xml:space="preserve"> </w:t>
      </w:r>
      <w:r>
        <w:rPr>
          <w:rFonts w:ascii="宋体" w:eastAsia="宋体" w:hAnsi="宋体" w:cs="宋体"/>
          <w:color w:val="FF0000"/>
          <w:spacing w:val="-21"/>
          <w:sz w:val="42"/>
          <w:szCs w:val="42"/>
        </w:rPr>
        <w:t>静压桩施工及检测</w:t>
      </w:r>
    </w:p>
    <w:p w:rsidR="00284763" w14:paraId="63E3EAF4" w14:textId="77777777">
      <w:pPr>
        <w:spacing w:line="257" w:lineRule="auto"/>
      </w:pPr>
    </w:p>
    <w:p w:rsidR="00284763" w14:paraId="39B98176" w14:textId="77777777">
      <w:pPr>
        <w:spacing w:before="137" w:line="237" w:lineRule="auto"/>
        <w:ind w:firstLine="848"/>
        <w:rPr>
          <w:rFonts w:ascii="宋体" w:eastAsia="宋体" w:hAnsi="宋体" w:cs="宋体"/>
          <w:sz w:val="42"/>
          <w:szCs w:val="42"/>
        </w:rPr>
      </w:pPr>
      <w:r>
        <w:rPr>
          <w:rFonts w:ascii="宋体" w:eastAsia="宋体" w:hAnsi="宋体" w:cs="宋体"/>
          <w:spacing w:val="-10"/>
          <w:sz w:val="42"/>
          <w:szCs w:val="42"/>
        </w:rPr>
        <w:t>三、工程量及造价：</w:t>
      </w:r>
    </w:p>
    <w:p w:rsidR="00284763" w14:paraId="1CA85826" w14:textId="77777777">
      <w:pPr>
        <w:spacing w:line="260" w:lineRule="auto"/>
      </w:pPr>
    </w:p>
    <w:p w:rsidR="00284763" w14:paraId="014A59D6" w14:textId="77777777">
      <w:pPr>
        <w:spacing w:before="137" w:line="211" w:lineRule="auto"/>
        <w:ind w:firstLine="862"/>
        <w:rPr>
          <w:rFonts w:ascii="宋体" w:eastAsia="宋体" w:hAnsi="宋体" w:cs="宋体"/>
          <w:sz w:val="42"/>
          <w:szCs w:val="42"/>
        </w:rPr>
      </w:pPr>
      <w:r>
        <w:rPr>
          <w:rFonts w:ascii="宋体" w:eastAsia="宋体" w:hAnsi="宋体" w:cs="宋体"/>
          <w:spacing w:val="-10"/>
          <w:sz w:val="42"/>
          <w:szCs w:val="42"/>
        </w:rPr>
        <w:t>1</w:t>
      </w:r>
      <w:r>
        <w:rPr>
          <w:rFonts w:ascii="宋体" w:eastAsia="宋体" w:hAnsi="宋体" w:cs="宋体"/>
          <w:spacing w:val="-10"/>
          <w:sz w:val="42"/>
          <w:szCs w:val="42"/>
        </w:rPr>
        <w:t>、本合同工程量</w:t>
      </w:r>
      <w:r>
        <w:rPr>
          <w:rFonts w:ascii="宋体" w:eastAsia="宋体" w:hAnsi="宋体" w:cs="宋体"/>
          <w:spacing w:val="-52"/>
          <w:sz w:val="42"/>
          <w:szCs w:val="42"/>
        </w:rPr>
        <w:t xml:space="preserve"> </w:t>
      </w:r>
      <w:r>
        <w:rPr>
          <w:rFonts w:ascii="宋体" w:eastAsia="宋体" w:hAnsi="宋体" w:cs="宋体"/>
          <w:color w:val="FF0000"/>
          <w:spacing w:val="-10"/>
          <w:sz w:val="42"/>
          <w:szCs w:val="42"/>
        </w:rPr>
        <w:t>199</w:t>
      </w:r>
      <w:r>
        <w:rPr>
          <w:rFonts w:ascii="宋体" w:eastAsia="宋体" w:hAnsi="宋体" w:cs="宋体"/>
          <w:color w:val="FF0000"/>
          <w:spacing w:val="-90"/>
          <w:sz w:val="42"/>
          <w:szCs w:val="42"/>
        </w:rPr>
        <w:t xml:space="preserve"> </w:t>
      </w:r>
      <w:r>
        <w:rPr>
          <w:rFonts w:ascii="宋体" w:eastAsia="宋体" w:hAnsi="宋体" w:cs="宋体"/>
          <w:spacing w:val="-10"/>
          <w:sz w:val="42"/>
          <w:szCs w:val="42"/>
        </w:rPr>
        <w:t>棵桩；</w:t>
      </w:r>
    </w:p>
    <w:p w:rsidR="00284763" w14:paraId="1C652AC8" w14:textId="77777777">
      <w:pPr>
        <w:spacing w:line="80" w:lineRule="exact"/>
        <w:ind w:firstLine="4081"/>
        <w:textAlignment w:val="center"/>
      </w:pPr>
      <w:r>
        <w:drawing>
          <wp:inline distT="0" distB="0" distL="0" distR="0">
            <wp:extent cx="495300" cy="508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8"/>
                    <a:stretch>
                      <a:fillRect/>
                    </a:stretch>
                  </pic:blipFill>
                  <pic:spPr>
                    <a:xfrm>
                      <a:off x="0" y="0"/>
                      <a:ext cx="495300" cy="50800"/>
                    </a:xfrm>
                    <a:prstGeom prst="rect">
                      <a:avLst/>
                    </a:prstGeom>
                  </pic:spPr>
                </pic:pic>
              </a:graphicData>
            </a:graphic>
          </wp:inline>
        </w:drawing>
      </w:r>
    </w:p>
    <w:p w:rsidR="00284763" w14:paraId="7026EB6F" w14:textId="77777777">
      <w:pPr>
        <w:spacing w:before="375" w:line="214" w:lineRule="auto"/>
        <w:ind w:firstLine="846"/>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、单位工程造价</w:t>
      </w:r>
      <w:r>
        <w:rPr>
          <w:position w:val="-18"/>
          <w:sz w:val="42"/>
          <w:szCs w:val="42"/>
        </w:rPr>
        <w:drawing>
          <wp:inline distT="0" distB="0" distL="0" distR="0">
            <wp:extent cx="691665" cy="38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691665" cy="38100"/>
                    </a:xfrm>
                    <a:prstGeom prst="rect">
                      <a:avLst/>
                    </a:prstGeom>
                  </pic:spPr>
                </pic:pic>
              </a:graphicData>
            </a:graphic>
          </wp:inline>
        </w:drawing>
      </w:r>
      <w:r>
        <w:rPr>
          <w:rFonts w:ascii="宋体" w:eastAsia="宋体" w:hAnsi="宋体" w:cs="宋体"/>
          <w:spacing w:val="-5"/>
          <w:sz w:val="42"/>
          <w:szCs w:val="42"/>
        </w:rPr>
        <w:t>元</w:t>
      </w:r>
      <w:r>
        <w:rPr>
          <w:rFonts w:ascii="宋体" w:eastAsia="宋体" w:hAnsi="宋体" w:cs="宋体"/>
          <w:spacing w:val="-5"/>
          <w:sz w:val="42"/>
          <w:szCs w:val="42"/>
        </w:rPr>
        <w:t>/m</w:t>
      </w:r>
      <w:r>
        <w:rPr>
          <w:rFonts w:ascii="宋体" w:eastAsia="宋体" w:hAnsi="宋体" w:cs="宋体"/>
          <w:spacing w:val="-5"/>
          <w:sz w:val="42"/>
          <w:szCs w:val="42"/>
        </w:rPr>
        <w:t>；</w:t>
      </w:r>
    </w:p>
    <w:p w:rsidR="00284763" w14:paraId="2022F02F" w14:textId="77777777">
      <w:pPr>
        <w:spacing w:line="252" w:lineRule="auto"/>
      </w:pPr>
    </w:p>
    <w:p w:rsidR="00284763" w14:paraId="7764F7B0" w14:textId="77777777">
      <w:pPr>
        <w:spacing w:before="137" w:line="216" w:lineRule="auto"/>
        <w:ind w:firstLine="843"/>
        <w:rPr>
          <w:rFonts w:ascii="宋体" w:eastAsia="宋体" w:hAnsi="宋体" w:cs="宋体"/>
          <w:sz w:val="42"/>
          <w:szCs w:val="42"/>
        </w:rPr>
      </w:pPr>
      <w:r>
        <w:rPr>
          <w:rFonts w:ascii="宋体" w:eastAsia="宋体" w:hAnsi="宋体" w:cs="宋体"/>
          <w:spacing w:val="-7"/>
          <w:sz w:val="42"/>
          <w:szCs w:val="42"/>
        </w:rPr>
        <w:t>3</w:t>
      </w:r>
      <w:r>
        <w:rPr>
          <w:rFonts w:ascii="宋体" w:eastAsia="宋体" w:hAnsi="宋体" w:cs="宋体"/>
          <w:spacing w:val="-7"/>
          <w:sz w:val="42"/>
          <w:szCs w:val="42"/>
        </w:rPr>
        <w:t>、卸桩费</w:t>
      </w:r>
      <w:r>
        <w:rPr>
          <w:rFonts w:ascii="宋体" w:eastAsia="宋体" w:hAnsi="宋体" w:cs="宋体"/>
          <w:spacing w:val="-190"/>
          <w:sz w:val="42"/>
          <w:szCs w:val="42"/>
        </w:rPr>
        <w:t xml:space="preserve"> </w:t>
      </w:r>
      <w:r>
        <w:rPr>
          <w:position w:val="-18"/>
          <w:sz w:val="42"/>
          <w:szCs w:val="42"/>
        </w:rPr>
        <w:drawing>
          <wp:inline distT="0" distB="0" distL="0" distR="0">
            <wp:extent cx="685800" cy="381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9"/>
                    <a:stretch>
                      <a:fillRect/>
                    </a:stretch>
                  </pic:blipFill>
                  <pic:spPr>
                    <a:xfrm>
                      <a:off x="0" y="0"/>
                      <a:ext cx="685800" cy="38100"/>
                    </a:xfrm>
                    <a:prstGeom prst="rect">
                      <a:avLst/>
                    </a:prstGeom>
                  </pic:spPr>
                </pic:pic>
              </a:graphicData>
            </a:graphic>
          </wp:inline>
        </w:drawing>
      </w:r>
      <w:r>
        <w:rPr>
          <w:rFonts w:ascii="宋体" w:eastAsia="宋体" w:hAnsi="宋体" w:cs="宋体"/>
          <w:spacing w:val="-7"/>
          <w:sz w:val="42"/>
          <w:szCs w:val="42"/>
        </w:rPr>
        <w:t>元</w:t>
      </w:r>
      <w:r>
        <w:rPr>
          <w:rFonts w:ascii="宋体" w:eastAsia="宋体" w:hAnsi="宋体" w:cs="宋体"/>
          <w:spacing w:val="-7"/>
          <w:sz w:val="42"/>
          <w:szCs w:val="42"/>
        </w:rPr>
        <w:t>/m</w:t>
      </w:r>
      <w:r>
        <w:rPr>
          <w:rFonts w:ascii="宋体" w:eastAsia="宋体" w:hAnsi="宋体" w:cs="宋体"/>
          <w:spacing w:val="-7"/>
          <w:sz w:val="42"/>
          <w:szCs w:val="42"/>
        </w:rPr>
        <w:t>；</w:t>
      </w:r>
    </w:p>
    <w:p w:rsidR="00284763" w14:paraId="777F191D" w14:textId="77777777">
      <w:pPr>
        <w:spacing w:line="250" w:lineRule="auto"/>
      </w:pPr>
    </w:p>
    <w:p w:rsidR="00284763" w14:paraId="61F3693D" w14:textId="77777777">
      <w:pPr>
        <w:spacing w:before="137" w:line="216" w:lineRule="auto"/>
        <w:ind w:firstLine="841"/>
        <w:rPr>
          <w:rFonts w:ascii="宋体" w:eastAsia="宋体" w:hAnsi="宋体" w:cs="宋体"/>
          <w:sz w:val="42"/>
          <w:szCs w:val="42"/>
        </w:rPr>
      </w:pPr>
      <w:r>
        <w:rPr>
          <w:rFonts w:ascii="宋体" w:eastAsia="宋体" w:hAnsi="宋体" w:cs="宋体"/>
          <w:spacing w:val="-6"/>
          <w:sz w:val="42"/>
          <w:szCs w:val="42"/>
        </w:rPr>
        <w:t>4</w:t>
      </w:r>
      <w:r>
        <w:rPr>
          <w:rFonts w:ascii="宋体" w:eastAsia="宋体" w:hAnsi="宋体" w:cs="宋体"/>
          <w:spacing w:val="-6"/>
          <w:sz w:val="42"/>
          <w:szCs w:val="42"/>
        </w:rPr>
        <w:t>、设备调遣费</w:t>
      </w:r>
      <w:r>
        <w:rPr>
          <w:rFonts w:ascii="宋体" w:eastAsia="宋体" w:hAnsi="宋体" w:cs="宋体"/>
          <w:spacing w:val="5"/>
          <w:sz w:val="42"/>
          <w:szCs w:val="42"/>
        </w:rPr>
        <w:t xml:space="preserve">       </w:t>
      </w:r>
      <w:r>
        <w:rPr>
          <w:rFonts w:ascii="宋体" w:eastAsia="宋体" w:hAnsi="宋体" w:cs="宋体"/>
          <w:spacing w:val="-6"/>
          <w:sz w:val="42"/>
          <w:szCs w:val="42"/>
        </w:rPr>
        <w:t>元，检测费</w:t>
      </w:r>
      <w:r>
        <w:rPr>
          <w:rFonts w:ascii="宋体" w:eastAsia="宋体" w:hAnsi="宋体" w:cs="宋体"/>
          <w:spacing w:val="1"/>
          <w:sz w:val="42"/>
          <w:szCs w:val="42"/>
        </w:rPr>
        <w:t xml:space="preserve">       </w:t>
      </w:r>
      <w:r>
        <w:rPr>
          <w:rFonts w:ascii="宋体" w:eastAsia="宋体" w:hAnsi="宋体" w:cs="宋体"/>
          <w:spacing w:val="-6"/>
          <w:sz w:val="42"/>
          <w:szCs w:val="42"/>
        </w:rPr>
        <w:t>元；</w:t>
      </w:r>
    </w:p>
    <w:p w:rsidR="00284763" w14:paraId="5219452A" w14:textId="77777777">
      <w:pPr>
        <w:spacing w:line="60" w:lineRule="exact"/>
        <w:ind w:firstLine="3561"/>
      </w:pPr>
      <w:r>
        <w:rPr>
          <w:position w:val="-1"/>
        </w:rPr>
        <w:drawing>
          <wp:inline distT="0" distB="0" distL="0" distR="0">
            <wp:extent cx="3225800" cy="38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3225800" cy="38100"/>
                    </a:xfrm>
                    <a:prstGeom prst="rect">
                      <a:avLst/>
                    </a:prstGeom>
                  </pic:spPr>
                </pic:pic>
              </a:graphicData>
            </a:graphic>
          </wp:inline>
        </w:drawing>
      </w:r>
    </w:p>
    <w:p w:rsidR="00284763" w14:paraId="2E7F4DB3" w14:textId="77777777">
      <w:pPr>
        <w:spacing w:line="313" w:lineRule="auto"/>
      </w:pPr>
    </w:p>
    <w:p w:rsidR="00284763" w14:paraId="64D4A604" w14:textId="77777777">
      <w:pPr>
        <w:spacing w:before="137" w:line="198" w:lineRule="auto"/>
        <w:ind w:firstLine="844"/>
        <w:rPr>
          <w:rFonts w:ascii="宋体" w:eastAsia="宋体" w:hAnsi="宋体" w:cs="宋体"/>
          <w:sz w:val="42"/>
          <w:szCs w:val="42"/>
        </w:rPr>
      </w:pPr>
      <w:r>
        <w:rPr>
          <w:rFonts w:ascii="宋体" w:eastAsia="宋体" w:hAnsi="宋体" w:cs="宋体"/>
          <w:spacing w:val="-6"/>
          <w:sz w:val="42"/>
          <w:szCs w:val="42"/>
        </w:rPr>
        <w:t>5</w:t>
      </w:r>
      <w:r>
        <w:rPr>
          <w:rFonts w:ascii="宋体" w:eastAsia="宋体" w:hAnsi="宋体" w:cs="宋体"/>
          <w:spacing w:val="-6"/>
          <w:sz w:val="42"/>
          <w:szCs w:val="42"/>
        </w:rPr>
        <w:t>、</w:t>
      </w:r>
    </w:p>
    <w:p w:rsidR="00284763" w14:paraId="4CF1C710" w14:textId="77777777">
      <w:pPr>
        <w:spacing w:line="278" w:lineRule="auto"/>
      </w:pPr>
    </w:p>
    <w:p w:rsidR="00284763" w14:paraId="726E81F5" w14:textId="77777777">
      <w:pPr>
        <w:spacing w:before="137" w:line="237" w:lineRule="auto"/>
        <w:ind w:firstLine="848"/>
        <w:rPr>
          <w:rFonts w:ascii="宋体" w:eastAsia="宋体" w:hAnsi="宋体" w:cs="宋体"/>
          <w:sz w:val="42"/>
          <w:szCs w:val="42"/>
        </w:rPr>
      </w:pPr>
      <w:r>
        <w:rPr>
          <w:rFonts w:ascii="宋体" w:eastAsia="宋体" w:hAnsi="宋体" w:cs="宋体"/>
          <w:spacing w:val="-5"/>
          <w:sz w:val="42"/>
          <w:szCs w:val="42"/>
        </w:rPr>
        <w:t>6</w:t>
      </w:r>
      <w:r>
        <w:rPr>
          <w:rFonts w:ascii="宋体" w:eastAsia="宋体" w:hAnsi="宋体" w:cs="宋体"/>
          <w:spacing w:val="-5"/>
          <w:sz w:val="42"/>
          <w:szCs w:val="42"/>
        </w:rPr>
        <w:t>、本合同承包的工程总造价约</w:t>
      </w:r>
      <w:r>
        <w:rPr>
          <w:rFonts w:ascii="宋体" w:eastAsia="宋体" w:hAnsi="宋体" w:cs="宋体"/>
          <w:spacing w:val="4"/>
          <w:sz w:val="42"/>
          <w:szCs w:val="42"/>
        </w:rPr>
        <w:t xml:space="preserve">        </w:t>
      </w:r>
      <w:r>
        <w:rPr>
          <w:rFonts w:ascii="宋体" w:eastAsia="宋体" w:hAnsi="宋体" w:cs="宋体"/>
          <w:spacing w:val="-5"/>
          <w:sz w:val="42"/>
          <w:szCs w:val="42"/>
        </w:rPr>
        <w:t>元；</w:t>
      </w:r>
    </w:p>
    <w:p w:rsidR="00284763" w14:paraId="147C8958" w14:textId="77777777">
      <w:pPr>
        <w:spacing w:line="259" w:lineRule="auto"/>
      </w:pPr>
    </w:p>
    <w:p w:rsidR="00284763" w14:paraId="08ADB9D5" w14:textId="77777777">
      <w:pPr>
        <w:spacing w:before="137" w:line="238" w:lineRule="auto"/>
        <w:ind w:firstLine="884"/>
        <w:rPr>
          <w:rFonts w:ascii="宋体" w:eastAsia="宋体" w:hAnsi="宋体" w:cs="宋体"/>
          <w:sz w:val="42"/>
          <w:szCs w:val="42"/>
        </w:rPr>
      </w:pPr>
      <w:r>
        <w:rPr>
          <w:rFonts w:ascii="宋体" w:eastAsia="宋体" w:hAnsi="宋体" w:cs="宋体"/>
          <w:spacing w:val="-15"/>
          <w:sz w:val="42"/>
          <w:szCs w:val="42"/>
        </w:rPr>
        <w:t>四、开竣工日期：</w:t>
      </w:r>
    </w:p>
    <w:p w:rsidR="00284763" w14:paraId="0BBED116" w14:textId="77777777">
      <w:pPr>
        <w:spacing w:line="257" w:lineRule="auto"/>
      </w:pPr>
    </w:p>
    <w:p w:rsidR="00284763" w14:paraId="3267EF04" w14:textId="77777777">
      <w:pPr>
        <w:spacing w:before="137" w:line="215" w:lineRule="auto"/>
        <w:ind w:firstLine="862"/>
        <w:rPr>
          <w:sz w:val="42"/>
          <w:szCs w:val="42"/>
        </w:rPr>
      </w:pPr>
      <w:r>
        <w:rPr>
          <w:rFonts w:ascii="宋体" w:eastAsia="宋体" w:hAnsi="宋体" w:cs="宋体"/>
          <w:spacing w:val="-19"/>
          <w:w w:val="93"/>
          <w:sz w:val="42"/>
          <w:szCs w:val="42"/>
        </w:rPr>
        <w:t>1</w:t>
      </w:r>
      <w:r>
        <w:rPr>
          <w:rFonts w:ascii="宋体" w:eastAsia="宋体" w:hAnsi="宋体" w:cs="宋体"/>
          <w:spacing w:val="-19"/>
          <w:w w:val="93"/>
          <w:sz w:val="42"/>
          <w:szCs w:val="42"/>
        </w:rPr>
        <w:t>、开工日期：</w:t>
      </w:r>
      <w:r>
        <w:rPr>
          <w:rFonts w:ascii="宋体" w:eastAsia="宋体" w:hAnsi="宋体" w:cs="宋体"/>
          <w:spacing w:val="82"/>
          <w:sz w:val="42"/>
          <w:szCs w:val="42"/>
        </w:rPr>
        <w:t xml:space="preserve"> </w:t>
      </w:r>
      <w:r>
        <w:rPr>
          <w:position w:val="-18"/>
          <w:sz w:val="42"/>
          <w:szCs w:val="42"/>
        </w:rPr>
        <w:drawing>
          <wp:inline distT="0" distB="0" distL="0" distR="0">
            <wp:extent cx="3225800" cy="381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1"/>
                    <a:stretch>
                      <a:fillRect/>
                    </a:stretch>
                  </pic:blipFill>
                  <pic:spPr>
                    <a:xfrm>
                      <a:off x="0" y="0"/>
                      <a:ext cx="3225800" cy="38100"/>
                    </a:xfrm>
                    <a:prstGeom prst="rect">
                      <a:avLst/>
                    </a:prstGeom>
                  </pic:spPr>
                </pic:pic>
              </a:graphicData>
            </a:graphic>
          </wp:inline>
        </w:drawing>
      </w:r>
    </w:p>
    <w:p w:rsidR="00284763" w14:paraId="584944DE" w14:textId="77777777">
      <w:pPr>
        <w:spacing w:line="249" w:lineRule="auto"/>
      </w:pPr>
    </w:p>
    <w:p w:rsidR="00284763" w14:paraId="0DE3DF61" w14:textId="77777777">
      <w:pPr>
        <w:spacing w:before="137" w:line="238" w:lineRule="auto"/>
        <w:ind w:firstLine="846"/>
        <w:rPr>
          <w:rFonts w:ascii="宋体" w:eastAsia="宋体" w:hAnsi="宋体" w:cs="宋体"/>
          <w:sz w:val="42"/>
          <w:szCs w:val="42"/>
        </w:rPr>
      </w:pPr>
      <w:r>
        <w:rPr>
          <w:rFonts w:ascii="宋体" w:eastAsia="宋体" w:hAnsi="宋体" w:cs="宋体"/>
          <w:spacing w:val="-11"/>
          <w:sz w:val="42"/>
          <w:szCs w:val="42"/>
        </w:rPr>
        <w:t>2</w:t>
      </w:r>
      <w:r>
        <w:rPr>
          <w:rFonts w:ascii="宋体" w:eastAsia="宋体" w:hAnsi="宋体" w:cs="宋体"/>
          <w:spacing w:val="-11"/>
          <w:sz w:val="42"/>
          <w:szCs w:val="42"/>
        </w:rPr>
        <w:t>、竣工日期：</w:t>
      </w:r>
    </w:p>
    <w:p w:rsidR="00284763" w14:paraId="79FD40D6" w14:textId="77777777">
      <w:pPr>
        <w:spacing w:line="257" w:lineRule="auto"/>
      </w:pPr>
    </w:p>
    <w:p w:rsidR="00284763" w14:paraId="03AD3F37" w14:textId="77777777">
      <w:pPr>
        <w:spacing w:before="138" w:line="237" w:lineRule="auto"/>
        <w:ind w:firstLine="843"/>
        <w:rPr>
          <w:rFonts w:ascii="宋体" w:eastAsia="宋体" w:hAnsi="宋体" w:cs="宋体"/>
          <w:sz w:val="42"/>
          <w:szCs w:val="42"/>
        </w:rPr>
      </w:pPr>
      <w:r>
        <w:rPr>
          <w:rFonts w:ascii="宋体" w:eastAsia="宋体" w:hAnsi="宋体" w:cs="宋体"/>
          <w:spacing w:val="-20"/>
          <w:w w:val="98"/>
          <w:sz w:val="42"/>
          <w:szCs w:val="42"/>
        </w:rPr>
        <w:t>3</w:t>
      </w:r>
      <w:r>
        <w:rPr>
          <w:rFonts w:ascii="宋体" w:eastAsia="宋体" w:hAnsi="宋体" w:cs="宋体"/>
          <w:spacing w:val="-20"/>
          <w:w w:val="98"/>
          <w:sz w:val="42"/>
          <w:szCs w:val="42"/>
        </w:rPr>
        <w:t>、总日历天数：为</w:t>
      </w:r>
      <w:r>
        <w:rPr>
          <w:rFonts w:ascii="宋体" w:eastAsia="宋体" w:hAnsi="宋体" w:cs="宋体"/>
          <w:spacing w:val="5"/>
          <w:sz w:val="42"/>
          <w:szCs w:val="42"/>
        </w:rPr>
        <w:t xml:space="preserve">      </w:t>
      </w:r>
      <w:r>
        <w:rPr>
          <w:rFonts w:ascii="宋体" w:eastAsia="宋体" w:hAnsi="宋体" w:cs="宋体"/>
          <w:spacing w:val="-20"/>
          <w:w w:val="98"/>
          <w:sz w:val="42"/>
          <w:szCs w:val="42"/>
        </w:rPr>
        <w:t>个有效工作日。</w:t>
      </w:r>
      <w:r>
        <w:rPr>
          <w:rFonts w:ascii="宋体" w:eastAsia="宋体" w:hAnsi="宋体" w:cs="宋体"/>
          <w:spacing w:val="32"/>
          <w:sz w:val="42"/>
          <w:szCs w:val="42"/>
        </w:rPr>
        <w:t xml:space="preserve"> </w:t>
      </w:r>
      <w:r>
        <w:rPr>
          <w:rFonts w:ascii="宋体" w:eastAsia="宋体" w:hAnsi="宋体" w:cs="宋体"/>
          <w:spacing w:val="-20"/>
          <w:w w:val="98"/>
          <w:sz w:val="42"/>
          <w:szCs w:val="42"/>
        </w:rPr>
        <w:t>（以正式开机为准</w:t>
      </w:r>
      <w:r>
        <w:rPr>
          <w:rFonts w:ascii="宋体" w:eastAsia="宋体" w:hAnsi="宋体" w:cs="宋体"/>
          <w:spacing w:val="-3"/>
          <w:sz w:val="42"/>
          <w:szCs w:val="42"/>
        </w:rPr>
        <w:t>）；</w:t>
      </w:r>
    </w:p>
    <w:p w:rsidR="00284763" w14:paraId="285EE2FE" w14:textId="77777777">
      <w:pPr>
        <w:spacing w:line="259" w:lineRule="auto"/>
      </w:pPr>
    </w:p>
    <w:p w:rsidR="00284763" w14:paraId="5B370516" w14:textId="77777777">
      <w:pPr>
        <w:spacing w:before="137" w:line="411" w:lineRule="auto"/>
        <w:ind w:left="28" w:right="32" w:firstLine="841"/>
        <w:rPr>
          <w:rFonts w:ascii="宋体" w:eastAsia="宋体" w:hAnsi="宋体" w:cs="宋体"/>
          <w:sz w:val="42"/>
          <w:szCs w:val="42"/>
        </w:rPr>
      </w:pPr>
      <w:r>
        <w:rPr>
          <w:rFonts w:ascii="宋体" w:eastAsia="宋体" w:hAnsi="宋体" w:cs="宋体"/>
          <w:spacing w:val="1"/>
          <w:sz w:val="42"/>
          <w:szCs w:val="42"/>
        </w:rPr>
        <w:t>4</w:t>
      </w:r>
      <w:r>
        <w:rPr>
          <w:rFonts w:ascii="宋体" w:eastAsia="宋体" w:hAnsi="宋体" w:cs="宋体"/>
          <w:spacing w:val="1"/>
          <w:sz w:val="42"/>
          <w:szCs w:val="42"/>
        </w:rPr>
        <w:t>、施工期间如遇风、雨、雪等人力不可抗拒的自然灾害以及停</w:t>
      </w:r>
      <w:r>
        <w:rPr>
          <w:rFonts w:ascii="宋体" w:eastAsia="宋体" w:hAnsi="宋体" w:cs="宋体"/>
          <w:spacing w:val="20"/>
          <w:sz w:val="42"/>
          <w:szCs w:val="42"/>
        </w:rPr>
        <w:t xml:space="preserve"> </w:t>
      </w:r>
      <w:r>
        <w:rPr>
          <w:rFonts w:ascii="宋体" w:eastAsia="宋体" w:hAnsi="宋体" w:cs="宋体"/>
          <w:spacing w:val="-8"/>
          <w:sz w:val="42"/>
          <w:szCs w:val="42"/>
        </w:rPr>
        <w:t>水、停电、甲方设计等原因，工期顺延（以现场签证为准）。</w:t>
      </w:r>
    </w:p>
    <w:p w:rsidR="00284763" w14:paraId="68CAFC86" w14:textId="77777777">
      <w:pPr>
        <w:spacing w:line="238" w:lineRule="auto"/>
        <w:ind w:firstLine="846"/>
        <w:rPr>
          <w:rFonts w:ascii="宋体" w:eastAsia="宋体" w:hAnsi="宋体" w:cs="宋体"/>
          <w:sz w:val="42"/>
          <w:szCs w:val="42"/>
        </w:rPr>
      </w:pPr>
      <w:r>
        <w:rPr>
          <w:rFonts w:ascii="宋体" w:eastAsia="宋体" w:hAnsi="宋体" w:cs="宋体"/>
          <w:spacing w:val="-8"/>
          <w:sz w:val="42"/>
          <w:szCs w:val="42"/>
        </w:rPr>
        <w:t>五、质量执行规范及标准：</w:t>
      </w:r>
    </w:p>
    <w:p w:rsidR="00284763" w14:paraId="4E469139" w14:textId="77777777">
      <w:pPr>
        <w:sectPr>
          <w:pgSz w:w="17860" w:h="25258"/>
          <w:pgMar w:top="2146" w:right="2678" w:bottom="0" w:left="2678" w:header="0" w:footer="0" w:gutter="0"/>
          <w:pgNumType w:start="13"/>
          <w:cols w:space="720"/>
        </w:sectPr>
      </w:pPr>
    </w:p>
    <w:p w:rsidR="00284763" w14:paraId="043E0ACE" w14:textId="3AE35101">
      <w:pPr>
        <w:spacing w:before="189" w:line="411" w:lineRule="auto"/>
        <w:ind w:left="26" w:right="160" w:firstLine="864"/>
        <w:rPr>
          <w:rFonts w:ascii="宋体" w:eastAsia="宋体" w:hAnsi="宋体" w:cs="宋体"/>
          <w:sz w:val="42"/>
          <w:szCs w:val="42"/>
        </w:rPr>
      </w:pPr>
      <w:r>
        <w:rPr>
          <w:rFonts w:eastAsia="Arial"/>
        </w:rPr>
        <mc:AlternateContent>
          <mc:Choice Requires="wps">
            <w:drawing>
              <wp:anchor distT="0" distB="0" distL="114300" distR="114300" simplePos="0" relativeHeight="25174528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38599377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BCAC853">
                            <w:pPr>
                              <w:rPr>
                                <w:color w:val="FFFFFF"/>
                              </w:rPr>
                            </w:pPr>
                            <w:r w:rsidRPr="00E34354">
                              <w:rPr>
                                <w:rFonts w:hint="eastAsia"/>
                                <w:color w:val="FFFFFF"/>
                              </w:rPr>
                              <w:t>。第十七条环境保护</w:t>
                            </w:r>
                            <w:r w:rsidRPr="00E34354">
                              <w:rPr>
                                <w:rFonts w:hint="eastAsia"/>
                                <w:color w:val="FFFFFF"/>
                              </w:rPr>
                              <w:t>1</w:t>
                            </w:r>
                            <w:r w:rsidRPr="00E34354">
                              <w:rPr>
                                <w:rFonts w:hint="eastAsia"/>
                                <w:color w:val="FFFFFF"/>
                              </w:rPr>
                              <w:t>．环境保护责任：承包方在施工过程中，应遵守有关环境保护的法律、法规和规章及本合同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7" type="#_x0000_t202" style="width:10pt;height:10pt;margin-top:492.7pt;margin-left:406.1pt;mso-wrap-distance-bottom:0;mso-wrap-distance-left:9pt;mso-wrap-distance-right:9pt;mso-wrap-distance-top:0;position:absolute;v-text-anchor:top;z-index:251744256" filled="f" fillcolor="this" stroked="f" strokeweight="0.5pt">
                <v:textbox>
                  <w:txbxContent>
                    <w:p w:rsidR="00E34354" w:rsidRPr="00E34354" w14:paraId="6984E87D" w14:textId="3BCAC853">
                      <w:pPr>
                        <w:rPr>
                          <w:color w:val="FFFFFF"/>
                        </w:rPr>
                      </w:pPr>
                      <w:r w:rsidRPr="00E34354">
                        <w:rPr>
                          <w:rFonts w:hint="eastAsia"/>
                          <w:color w:val="FFFFFF"/>
                        </w:rPr>
                        <w:t>。第十七条环境保护</w:t>
                      </w:r>
                      <w:r w:rsidRPr="00E34354">
                        <w:rPr>
                          <w:rFonts w:hint="eastAsia"/>
                          <w:color w:val="FFFFFF"/>
                        </w:rPr>
                        <w:t>1</w:t>
                      </w:r>
                      <w:r w:rsidRPr="00E34354">
                        <w:rPr>
                          <w:rFonts w:hint="eastAsia"/>
                          <w:color w:val="FFFFFF"/>
                        </w:rPr>
                        <w:t>．环境保护责任：承包方在施工过程中，应遵守有关环境保护的法律、法规和规章及本合同</w:t>
                      </w:r>
                    </w:p>
                  </w:txbxContent>
                </v:textbox>
              </v:shape>
            </w:pict>
          </mc:Fallback>
        </mc:AlternateContent>
      </w:r>
      <w:r>
        <w:rPr>
          <w:rFonts w:eastAsia="Arial"/>
        </w:rPr>
        <mc:AlternateContent>
          <mc:Choice Requires="wps">
            <w:drawing>
              <wp:anchor distT="0" distB="0" distL="114300" distR="114300" simplePos="0" relativeHeight="25174323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250030313"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8413958">
                            <w:pPr>
                              <w:rPr>
                                <w:color w:val="FFFFFF"/>
                              </w:rPr>
                            </w:pPr>
                            <w:r w:rsidRPr="00E34354">
                              <w:rPr>
                                <w:rFonts w:hint="eastAsia"/>
                                <w:color w:val="FFFFFF"/>
                              </w:rPr>
                              <w:t>姓名：，职务：，职权：。第十九条承包方驻工地代表名单：姓名：，职务：，职权：。姓名：，职务：，职权：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8" type="#_x0000_t202" style="width:10pt;height:10pt;margin-top:342.7pt;margin-left:406.1pt;mso-wrap-distance-bottom:0;mso-wrap-distance-left:9pt;mso-wrap-distance-right:9pt;mso-wrap-distance-top:0;position:absolute;v-text-anchor:top;z-index:251742208" filled="f" fillcolor="this" stroked="f" strokeweight="0.5pt">
                <v:textbox>
                  <w:txbxContent>
                    <w:p w:rsidR="00E34354" w:rsidRPr="00E34354" w14:paraId="37329152" w14:textId="28413958">
                      <w:pPr>
                        <w:rPr>
                          <w:color w:val="FFFFFF"/>
                        </w:rPr>
                      </w:pPr>
                      <w:r w:rsidRPr="00E34354">
                        <w:rPr>
                          <w:rFonts w:hint="eastAsia"/>
                          <w:color w:val="FFFFFF"/>
                        </w:rPr>
                        <w:t>姓名：，职务：，职权：。第十九条承包方驻工地代表名单：姓名：，职务：，职权：。姓名：，职务：，职权：</w:t>
                      </w:r>
                    </w:p>
                  </w:txbxContent>
                </v:textbox>
              </v:shape>
            </w:pict>
          </mc:Fallback>
        </mc:AlternateContent>
      </w:r>
      <w:r>
        <w:rPr>
          <w:rFonts w:eastAsia="Arial"/>
        </w:rPr>
        <mc:AlternateContent>
          <mc:Choice Requires="wps">
            <w:drawing>
              <wp:anchor distT="0" distB="0" distL="114300" distR="114300" simplePos="0" relativeHeight="25174118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43084186"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537E9BC">
                            <w:pPr>
                              <w:rPr>
                                <w:color w:val="FFFFFF"/>
                              </w:rPr>
                            </w:pPr>
                            <w:r w:rsidRPr="00E34354">
                              <w:rPr>
                                <w:rFonts w:hint="eastAsia"/>
                                <w:color w:val="FFFFFF"/>
                              </w:rPr>
                              <w:t>概况（一）工程名称：（二）工程地点：奉新金源华府桩基工程江西奉新县城（三）工程内容：锤击</w:t>
                            </w:r>
                            <w:r w:rsidRPr="00E34354">
                              <w:rPr>
                                <w:rFonts w:hint="eastAsia"/>
                                <w:color w:val="FFFFFF"/>
                              </w:rPr>
                              <w:t>PHC-A4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9" type="#_x0000_t202" style="width:10pt;height:10pt;margin-top:192.7pt;margin-left:406.1pt;mso-wrap-distance-bottom:0;mso-wrap-distance-left:9pt;mso-wrap-distance-right:9pt;mso-wrap-distance-top:0;position:absolute;v-text-anchor:top;z-index:251740160" filled="f" fillcolor="this" stroked="f" strokeweight="0.5pt">
                <v:textbox>
                  <w:txbxContent>
                    <w:p w:rsidR="00E34354" w:rsidRPr="00E34354" w14:paraId="6A9EA79B" w14:textId="5537E9BC">
                      <w:pPr>
                        <w:rPr>
                          <w:color w:val="FFFFFF"/>
                        </w:rPr>
                      </w:pPr>
                      <w:r w:rsidRPr="00E34354">
                        <w:rPr>
                          <w:rFonts w:hint="eastAsia"/>
                          <w:color w:val="FFFFFF"/>
                        </w:rPr>
                        <w:t>概况（一）工程名称：（二）工程地点：奉新金源华府桩基工程江西奉新县城（三）工程内容：锤击</w:t>
                      </w:r>
                      <w:r w:rsidRPr="00E34354">
                        <w:rPr>
                          <w:rFonts w:hint="eastAsia"/>
                          <w:color w:val="FFFFFF"/>
                        </w:rPr>
                        <w:t>PHC-A4</w:t>
                      </w:r>
                    </w:p>
                  </w:txbxContent>
                </v:textbox>
              </v:shape>
            </w:pict>
          </mc:Fallback>
        </mc:AlternateContent>
      </w:r>
      <w:r>
        <w:rPr>
          <w:rFonts w:eastAsia="Arial"/>
        </w:rPr>
        <mc:AlternateContent>
          <mc:Choice Requires="wps">
            <w:drawing>
              <wp:anchor distT="0" distB="0" distL="114300" distR="114300" simplePos="0" relativeHeight="25173913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91462492"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5277C36">
                            <w:pPr>
                              <w:rPr>
                                <w:color w:val="FFFFFF"/>
                              </w:rPr>
                            </w:pPr>
                            <w:r w:rsidRPr="00E34354">
                              <w:rPr>
                                <w:rFonts w:hint="eastAsia"/>
                                <w:color w:val="FFFFFF"/>
                              </w:rPr>
                              <w:t>业的质量检验评定标准的合格条件。发包方要求部分或全部工程质量达到优良标准，应支付由此增加的经济支出，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70" type="#_x0000_t202" style="width:10pt;height:10pt;margin-top:42.7pt;margin-left:406.1pt;mso-wrap-distance-bottom:0;mso-wrap-distance-left:9pt;mso-wrap-distance-right:9pt;mso-wrap-distance-top:0;position:absolute;v-text-anchor:top;z-index:251738112" filled="f" fillcolor="this" stroked="f" strokeweight="0.5pt">
                <v:textbox>
                  <w:txbxContent>
                    <w:p w:rsidR="00E34354" w:rsidRPr="00E34354" w14:paraId="6F3E300B" w14:textId="05277C36">
                      <w:pPr>
                        <w:rPr>
                          <w:color w:val="FFFFFF"/>
                        </w:rPr>
                      </w:pPr>
                      <w:r w:rsidRPr="00E34354">
                        <w:rPr>
                          <w:rFonts w:hint="eastAsia"/>
                          <w:color w:val="FFFFFF"/>
                        </w:rPr>
                        <w:t>业的质量检验评定标准的合格条件。发包方要求部分或全部工程质量达到优良标准，应支付由此增加的经济支出，</w:t>
                      </w:r>
                    </w:p>
                  </w:txbxContent>
                </v:textbox>
              </v:shape>
            </w:pict>
          </mc:Fallback>
        </mc:AlternateContent>
      </w:r>
      <w:r>
        <w:rPr>
          <w:rFonts w:eastAsia="Arial"/>
        </w:rPr>
        <w:pict>
          <v:rect id="_x0000_s1071" style="width:548pt;height:3pt;margin-top:328pt;margin-left:208pt;mso-position-horizontal-relative:page;mso-position-vertical-relative:page;position:absolute;z-index:251737088" o:allowincell="f" fillcolor="black" stroked="f">
            <v:fill opacity="40864f"/>
          </v:rect>
        </w:pict>
      </w:r>
      <w:r>
        <w:rPr>
          <w:rFonts w:eastAsia="Arial"/>
        </w:rPr>
        <w:pict>
          <v:rect id="_x0000_s1072" style="width:621pt;height:3pt;margin-top:375pt;margin-left:135pt;mso-position-horizontal-relative:page;mso-position-vertical-relative:page;position:absolute;z-index:251736064" o:allowincell="f" fillcolor="black" stroked="f"/>
        </w:pict>
      </w:r>
      <w:r>
        <w:rPr>
          <w:rFonts w:eastAsia="Arial"/>
        </w:rPr>
        <w:pict>
          <v:shape id="_x0000_s1073" type="#_x0000_t202" style="width:323pt;height:14.1pt;margin-top:225.65pt;margin-left:438pt;mso-position-horizontal-relative:page;mso-position-vertical-relative:page;position:absolute;z-index:251734016" o:allowincell="f" filled="f" stroked="f">
            <v:textbox inset="0,0,0,0">
              <w:txbxContent>
                <w:p w:rsidR="00284763" w14:paraId="6D4F7CF0" w14:textId="77777777">
                  <w:pPr>
                    <w:tabs>
                      <w:tab w:val="left" w:pos="6440"/>
                    </w:tabs>
                    <w:spacing w:before="20" w:line="241" w:lineRule="exact"/>
                    <w:ind w:firstLine="20"/>
                  </w:pPr>
                  <w:r>
                    <w:rPr>
                      <w:rFonts w:eastAsia="Arial"/>
                      <w:u w:val="single"/>
                    </w:rPr>
                    <w:tab/>
                  </w:r>
                </w:p>
              </w:txbxContent>
            </v:textbox>
          </v:shape>
        </w:pict>
      </w:r>
      <w:r>
        <w:rPr>
          <w:rFonts w:eastAsia="Arial"/>
        </w:rPr>
        <w:pict>
          <v:shape id="_x0000_s1074" type="#_x0000_t202" style="width:245pt;height:14.1pt;margin-top:272.65pt;margin-left:134pt;mso-position-horizontal-relative:page;mso-position-vertical-relative:page;position:absolute;z-index:251735040" o:allowincell="f" filled="f" stroked="f">
            <v:textbox inset="0,0,0,0">
              <w:txbxContent>
                <w:p w:rsidR="00284763" w14:paraId="47333D1C" w14:textId="77777777">
                  <w:pPr>
                    <w:tabs>
                      <w:tab w:val="left" w:pos="4880"/>
                    </w:tabs>
                    <w:spacing w:before="20" w:line="241" w:lineRule="exact"/>
                    <w:ind w:firstLine="20"/>
                  </w:pPr>
                  <w:r>
                    <w:rPr>
                      <w:rFonts w:eastAsia="Arial"/>
                      <w:u w:val="single"/>
                    </w:rPr>
                    <w:tab/>
                  </w:r>
                </w:p>
              </w:txbxContent>
            </v:textbox>
          </v:shape>
        </w:pict>
      </w:r>
      <w:r>
        <w:rPr>
          <w:rFonts w:ascii="宋体" w:eastAsia="宋体" w:hAnsi="宋体" w:cs="宋体"/>
          <w:sz w:val="42"/>
          <w:szCs w:val="42"/>
        </w:rPr>
        <w:t>1</w:t>
      </w:r>
      <w:r>
        <w:rPr>
          <w:rFonts w:ascii="宋体" w:eastAsia="宋体" w:hAnsi="宋体" w:cs="宋体"/>
          <w:sz w:val="42"/>
          <w:szCs w:val="42"/>
        </w:rPr>
        <w:t>、采用设计标高控制和承载力控制相结合的原则，确保达到设</w:t>
      </w:r>
      <w:r>
        <w:rPr>
          <w:rFonts w:ascii="宋体" w:eastAsia="宋体" w:hAnsi="宋体" w:cs="宋体"/>
          <w:spacing w:val="27"/>
          <w:sz w:val="42"/>
          <w:szCs w:val="42"/>
        </w:rPr>
        <w:t xml:space="preserve"> </w:t>
      </w:r>
      <w:r>
        <w:rPr>
          <w:rFonts w:ascii="宋体" w:eastAsia="宋体" w:hAnsi="宋体" w:cs="宋体"/>
          <w:spacing w:val="-13"/>
          <w:sz w:val="42"/>
          <w:szCs w:val="42"/>
        </w:rPr>
        <w:t>计要求；</w:t>
      </w:r>
    </w:p>
    <w:p w:rsidR="00284763" w14:paraId="5B31452B" w14:textId="77777777">
      <w:pPr>
        <w:spacing w:before="1" w:line="236" w:lineRule="auto"/>
        <w:ind w:firstLine="875"/>
        <w:rPr>
          <w:rFonts w:ascii="宋体" w:eastAsia="宋体" w:hAnsi="宋体" w:cs="宋体"/>
          <w:sz w:val="42"/>
          <w:szCs w:val="42"/>
        </w:rPr>
      </w:pPr>
      <w:r>
        <w:rPr>
          <w:rFonts w:ascii="宋体" w:eastAsia="宋体" w:hAnsi="宋体" w:cs="宋体"/>
          <w:spacing w:val="-21"/>
          <w:sz w:val="42"/>
          <w:szCs w:val="42"/>
        </w:rPr>
        <w:t>2</w:t>
      </w:r>
      <w:r>
        <w:rPr>
          <w:rFonts w:ascii="宋体" w:eastAsia="宋体" w:hAnsi="宋体" w:cs="宋体"/>
          <w:spacing w:val="-21"/>
          <w:sz w:val="42"/>
          <w:szCs w:val="42"/>
        </w:rPr>
        <w:t>、按国家现行规范标准执行</w:t>
      </w:r>
      <w:r>
        <w:rPr>
          <w:rFonts w:ascii="宋体" w:eastAsia="宋体" w:hAnsi="宋体" w:cs="宋体"/>
          <w:spacing w:val="-131"/>
          <w:sz w:val="42"/>
          <w:szCs w:val="42"/>
        </w:rPr>
        <w:t>：（</w:t>
      </w:r>
      <w:r>
        <w:rPr>
          <w:rFonts w:ascii="宋体" w:eastAsia="宋体" w:hAnsi="宋体" w:cs="宋体"/>
          <w:spacing w:val="-87"/>
          <w:sz w:val="42"/>
          <w:szCs w:val="42"/>
        </w:rPr>
        <w:t xml:space="preserve"> </w:t>
      </w:r>
      <w:r>
        <w:rPr>
          <w:rFonts w:ascii="宋体" w:eastAsia="宋体" w:hAnsi="宋体" w:cs="宋体"/>
          <w:spacing w:val="-21"/>
          <w:sz w:val="42"/>
          <w:szCs w:val="42"/>
        </w:rPr>
        <w:t>1</w:t>
      </w:r>
      <w:r>
        <w:rPr>
          <w:rFonts w:ascii="宋体" w:eastAsia="宋体" w:hAnsi="宋体" w:cs="宋体"/>
          <w:spacing w:val="-21"/>
          <w:sz w:val="42"/>
          <w:szCs w:val="42"/>
        </w:rPr>
        <w:t>）建筑桩基技术规范</w:t>
      </w:r>
      <w:r>
        <w:rPr>
          <w:rFonts w:ascii="宋体" w:eastAsia="宋体" w:hAnsi="宋体" w:cs="宋体"/>
          <w:spacing w:val="-21"/>
          <w:sz w:val="42"/>
          <w:szCs w:val="42"/>
        </w:rPr>
        <w:t>JGJ94-2008</w:t>
      </w:r>
      <w:r>
        <w:rPr>
          <w:rFonts w:ascii="宋体" w:eastAsia="宋体" w:hAnsi="宋体" w:cs="宋体"/>
          <w:spacing w:val="-21"/>
          <w:sz w:val="42"/>
          <w:szCs w:val="42"/>
        </w:rPr>
        <w:t>；</w:t>
      </w:r>
    </w:p>
    <w:p w:rsidR="00284763" w14:paraId="0C3775A4" w14:textId="77777777">
      <w:pPr>
        <w:spacing w:line="259" w:lineRule="auto"/>
      </w:pPr>
    </w:p>
    <w:p w:rsidR="00284763" w14:paraId="46A8C116" w14:textId="77777777">
      <w:pPr>
        <w:spacing w:before="137" w:line="238" w:lineRule="auto"/>
        <w:ind w:firstLine="4"/>
        <w:rPr>
          <w:rFonts w:ascii="宋体" w:eastAsia="宋体" w:hAnsi="宋体" w:cs="宋体"/>
          <w:sz w:val="42"/>
          <w:szCs w:val="42"/>
        </w:rPr>
      </w:pPr>
      <w:r>
        <w:rPr>
          <w:rFonts w:ascii="宋体" w:eastAsia="宋体" w:hAnsi="宋体" w:cs="宋体"/>
          <w:spacing w:val="-13"/>
          <w:sz w:val="42"/>
          <w:szCs w:val="42"/>
        </w:rPr>
        <w:t>（</w:t>
      </w:r>
      <w:r>
        <w:rPr>
          <w:rFonts w:ascii="宋体" w:eastAsia="宋体" w:hAnsi="宋体" w:cs="宋体"/>
          <w:spacing w:val="-13"/>
          <w:sz w:val="42"/>
          <w:szCs w:val="42"/>
        </w:rPr>
        <w:t>2</w:t>
      </w:r>
      <w:r>
        <w:rPr>
          <w:rFonts w:ascii="宋体" w:eastAsia="宋体" w:hAnsi="宋体" w:cs="宋体"/>
          <w:spacing w:val="-84"/>
          <w:sz w:val="42"/>
          <w:szCs w:val="42"/>
        </w:rPr>
        <w:t xml:space="preserve"> </w:t>
      </w:r>
      <w:r>
        <w:rPr>
          <w:rFonts w:ascii="宋体" w:eastAsia="宋体" w:hAnsi="宋体" w:cs="宋体"/>
          <w:spacing w:val="-13"/>
          <w:sz w:val="42"/>
          <w:szCs w:val="42"/>
        </w:rPr>
        <w:t>）设计桩基础施工图；</w:t>
      </w:r>
    </w:p>
    <w:p w:rsidR="00284763" w14:paraId="53043EC9" w14:textId="77777777">
      <w:pPr>
        <w:spacing w:line="256" w:lineRule="auto"/>
      </w:pPr>
    </w:p>
    <w:p w:rsidR="00284763" w14:paraId="64E97E08" w14:textId="77777777">
      <w:pPr>
        <w:spacing w:before="136" w:line="238" w:lineRule="auto"/>
        <w:ind w:firstLine="871"/>
        <w:rPr>
          <w:rFonts w:ascii="宋体" w:eastAsia="宋体" w:hAnsi="宋体" w:cs="宋体"/>
          <w:sz w:val="42"/>
          <w:szCs w:val="42"/>
        </w:rPr>
      </w:pPr>
      <w:r>
        <w:rPr>
          <w:rFonts w:ascii="宋体" w:eastAsia="宋体" w:hAnsi="宋体" w:cs="宋体"/>
          <w:spacing w:val="-7"/>
          <w:sz w:val="42"/>
          <w:szCs w:val="42"/>
        </w:rPr>
        <w:t>3</w:t>
      </w:r>
      <w:r>
        <w:rPr>
          <w:rFonts w:ascii="宋体" w:eastAsia="宋体" w:hAnsi="宋体" w:cs="宋体"/>
          <w:spacing w:val="-7"/>
          <w:sz w:val="42"/>
          <w:szCs w:val="42"/>
        </w:rPr>
        <w:t>、质量标准为合格；</w:t>
      </w:r>
    </w:p>
    <w:p w:rsidR="00284763" w14:paraId="6C94F104" w14:textId="77777777">
      <w:pPr>
        <w:spacing w:line="296" w:lineRule="auto"/>
      </w:pPr>
    </w:p>
    <w:p w:rsidR="00284763" w14:paraId="28EF06D0" w14:textId="77777777">
      <w:pPr>
        <w:spacing w:line="297" w:lineRule="auto"/>
      </w:pPr>
    </w:p>
    <w:p w:rsidR="00284763" w14:paraId="74E523D0" w14:textId="77777777">
      <w:pPr>
        <w:spacing w:line="297" w:lineRule="auto"/>
      </w:pPr>
    </w:p>
    <w:p w:rsidR="00284763" w14:paraId="159BE2FE" w14:textId="77777777">
      <w:pPr>
        <w:spacing w:line="297" w:lineRule="auto"/>
      </w:pPr>
    </w:p>
    <w:p w:rsidR="00284763" w14:paraId="185FEAA4" w14:textId="77777777">
      <w:pPr>
        <w:spacing w:before="137" w:line="238" w:lineRule="auto"/>
        <w:ind w:firstLine="836"/>
        <w:rPr>
          <w:rFonts w:ascii="宋体" w:eastAsia="宋体" w:hAnsi="宋体" w:cs="宋体"/>
          <w:sz w:val="42"/>
          <w:szCs w:val="42"/>
        </w:rPr>
      </w:pPr>
      <w:r>
        <w:rPr>
          <w:rFonts w:ascii="宋体" w:eastAsia="宋体" w:hAnsi="宋体" w:cs="宋体"/>
          <w:spacing w:val="-7"/>
          <w:sz w:val="42"/>
          <w:szCs w:val="42"/>
        </w:rPr>
        <w:t>六、工程款拨付及结算：</w:t>
      </w:r>
    </w:p>
    <w:p w:rsidR="00284763" w14:paraId="32B94A2E" w14:textId="77777777">
      <w:pPr>
        <w:spacing w:line="256" w:lineRule="auto"/>
      </w:pPr>
    </w:p>
    <w:p w:rsidR="00284763" w14:paraId="095F8DD2" w14:textId="77777777">
      <w:pPr>
        <w:spacing w:before="137" w:line="238" w:lineRule="auto"/>
        <w:ind w:firstLine="862"/>
        <w:rPr>
          <w:rFonts w:ascii="宋体" w:eastAsia="宋体" w:hAnsi="宋体" w:cs="宋体"/>
          <w:sz w:val="42"/>
          <w:szCs w:val="42"/>
        </w:rPr>
      </w:pPr>
      <w:r>
        <w:rPr>
          <w:rFonts w:ascii="宋体" w:eastAsia="宋体" w:hAnsi="宋体" w:cs="宋体"/>
          <w:spacing w:val="-12"/>
          <w:sz w:val="42"/>
          <w:szCs w:val="42"/>
        </w:rPr>
        <w:t>1</w:t>
      </w:r>
      <w:r>
        <w:rPr>
          <w:rFonts w:ascii="宋体" w:eastAsia="宋体" w:hAnsi="宋体" w:cs="宋体"/>
          <w:spacing w:val="-12"/>
          <w:sz w:val="42"/>
          <w:szCs w:val="42"/>
        </w:rPr>
        <w:t>、工程款拨付：</w:t>
      </w:r>
    </w:p>
    <w:p w:rsidR="00284763" w14:paraId="31D0733A" w14:textId="77777777">
      <w:pPr>
        <w:spacing w:line="257" w:lineRule="auto"/>
      </w:pPr>
    </w:p>
    <w:p w:rsidR="00284763" w14:paraId="24E14BEB" w14:textId="77777777">
      <w:pPr>
        <w:spacing w:before="136" w:line="218" w:lineRule="auto"/>
        <w:ind w:firstLine="810"/>
        <w:rPr>
          <w:rFonts w:ascii="宋体" w:eastAsia="宋体" w:hAnsi="宋体" w:cs="宋体"/>
          <w:sz w:val="42"/>
          <w:szCs w:val="42"/>
        </w:rPr>
      </w:pPr>
      <w:r>
        <w:rPr>
          <w:rFonts w:ascii="宋体" w:eastAsia="宋体" w:hAnsi="宋体" w:cs="宋体"/>
          <w:spacing w:val="-13"/>
          <w:sz w:val="42"/>
          <w:szCs w:val="42"/>
        </w:rPr>
        <w:t>（</w:t>
      </w:r>
      <w:r>
        <w:rPr>
          <w:rFonts w:ascii="宋体" w:eastAsia="宋体" w:hAnsi="宋体" w:cs="宋体"/>
          <w:spacing w:val="-119"/>
          <w:sz w:val="42"/>
          <w:szCs w:val="42"/>
        </w:rPr>
        <w:t xml:space="preserve"> </w:t>
      </w:r>
      <w:r>
        <w:rPr>
          <w:rFonts w:ascii="宋体" w:eastAsia="宋体" w:hAnsi="宋体" w:cs="宋体"/>
          <w:spacing w:val="-13"/>
          <w:sz w:val="42"/>
          <w:szCs w:val="42"/>
        </w:rPr>
        <w:t>1</w:t>
      </w:r>
      <w:r>
        <w:rPr>
          <w:rFonts w:ascii="宋体" w:eastAsia="宋体" w:hAnsi="宋体" w:cs="宋体"/>
          <w:spacing w:val="-92"/>
          <w:sz w:val="42"/>
          <w:szCs w:val="42"/>
        </w:rPr>
        <w:t xml:space="preserve"> </w:t>
      </w:r>
      <w:r>
        <w:rPr>
          <w:rFonts w:ascii="宋体" w:eastAsia="宋体" w:hAnsi="宋体" w:cs="宋体"/>
          <w:spacing w:val="-13"/>
          <w:sz w:val="42"/>
          <w:szCs w:val="42"/>
        </w:rPr>
        <w:t>）设备进场付</w:t>
      </w:r>
      <w:r>
        <w:rPr>
          <w:rFonts w:ascii="宋体" w:eastAsia="宋体" w:hAnsi="宋体" w:cs="宋体"/>
          <w:spacing w:val="2"/>
          <w:sz w:val="42"/>
          <w:szCs w:val="42"/>
        </w:rPr>
        <w:t xml:space="preserve">       </w:t>
      </w:r>
      <w:r>
        <w:rPr>
          <w:rFonts w:ascii="宋体" w:eastAsia="宋体" w:hAnsi="宋体" w:cs="宋体"/>
          <w:spacing w:val="-13"/>
          <w:sz w:val="42"/>
          <w:szCs w:val="42"/>
        </w:rPr>
        <w:t>元；工程完成</w:t>
      </w:r>
      <w:r>
        <w:rPr>
          <w:rFonts w:ascii="宋体" w:eastAsia="宋体" w:hAnsi="宋体" w:cs="宋体"/>
          <w:spacing w:val="-104"/>
          <w:sz w:val="42"/>
          <w:szCs w:val="42"/>
        </w:rPr>
        <w:t xml:space="preserve"> </w:t>
      </w:r>
      <w:r>
        <w:rPr>
          <w:rFonts w:ascii="宋体" w:eastAsia="宋体" w:hAnsi="宋体" w:cs="宋体"/>
          <w:spacing w:val="-13"/>
          <w:sz w:val="42"/>
          <w:szCs w:val="42"/>
        </w:rPr>
        <w:t>90%</w:t>
      </w:r>
      <w:r>
        <w:rPr>
          <w:rFonts w:ascii="宋体" w:eastAsia="宋体" w:hAnsi="宋体" w:cs="宋体"/>
          <w:spacing w:val="23"/>
          <w:sz w:val="42"/>
          <w:szCs w:val="42"/>
        </w:rPr>
        <w:t xml:space="preserve"> </w:t>
      </w:r>
      <w:r>
        <w:rPr>
          <w:rFonts w:ascii="宋体" w:eastAsia="宋体" w:hAnsi="宋体" w:cs="宋体"/>
          <w:spacing w:val="-13"/>
          <w:sz w:val="42"/>
          <w:szCs w:val="42"/>
        </w:rPr>
        <w:t>时，再付</w:t>
      </w:r>
      <w:r>
        <w:rPr>
          <w:rFonts w:ascii="宋体" w:eastAsia="宋体" w:hAnsi="宋体" w:cs="宋体"/>
          <w:spacing w:val="1"/>
          <w:sz w:val="42"/>
          <w:szCs w:val="42"/>
        </w:rPr>
        <w:t xml:space="preserve">      </w:t>
      </w:r>
      <w:r>
        <w:rPr>
          <w:rFonts w:ascii="宋体" w:eastAsia="宋体" w:hAnsi="宋体" w:cs="宋体"/>
          <w:spacing w:val="-13"/>
          <w:sz w:val="42"/>
          <w:szCs w:val="42"/>
        </w:rPr>
        <w:t>元；</w:t>
      </w:r>
    </w:p>
    <w:p w:rsidR="00284763" w14:paraId="722A33A9" w14:textId="77777777">
      <w:pPr>
        <w:spacing w:line="60" w:lineRule="exact"/>
        <w:ind w:firstLine="3941"/>
      </w:pPr>
      <w:r>
        <w:rPr>
          <w:position w:val="-1"/>
        </w:rPr>
        <w:drawing>
          <wp:inline distT="0" distB="0" distL="0" distR="0">
            <wp:extent cx="5041900" cy="381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5041900" cy="38100"/>
                    </a:xfrm>
                    <a:prstGeom prst="rect">
                      <a:avLst/>
                    </a:prstGeom>
                  </pic:spPr>
                </pic:pic>
              </a:graphicData>
            </a:graphic>
          </wp:inline>
        </w:drawing>
      </w:r>
    </w:p>
    <w:p w:rsidR="00284763" w14:paraId="580CCA90" w14:textId="77777777">
      <w:pPr>
        <w:spacing w:line="243" w:lineRule="auto"/>
      </w:pPr>
    </w:p>
    <w:p w:rsidR="00284763" w14:paraId="7DC3CD00" w14:textId="77777777">
      <w:pPr>
        <w:spacing w:before="137" w:line="411" w:lineRule="auto"/>
        <w:ind w:left="31" w:right="149" w:firstLine="811"/>
        <w:rPr>
          <w:rFonts w:ascii="宋体" w:eastAsia="宋体" w:hAnsi="宋体" w:cs="宋体"/>
          <w:sz w:val="42"/>
          <w:szCs w:val="42"/>
        </w:rPr>
      </w:pPr>
      <w:r>
        <w:rPr>
          <w:rFonts w:ascii="宋体" w:eastAsia="宋体" w:hAnsi="宋体" w:cs="宋体"/>
          <w:spacing w:val="1"/>
          <w:sz w:val="42"/>
          <w:szCs w:val="42"/>
        </w:rPr>
        <w:t>（</w:t>
      </w:r>
      <w:r>
        <w:rPr>
          <w:rFonts w:ascii="宋体" w:eastAsia="宋体" w:hAnsi="宋体" w:cs="宋体"/>
          <w:spacing w:val="1"/>
          <w:sz w:val="42"/>
          <w:szCs w:val="42"/>
        </w:rPr>
        <w:t>2</w:t>
      </w:r>
      <w:r>
        <w:rPr>
          <w:rFonts w:ascii="宋体" w:eastAsia="宋体" w:hAnsi="宋体" w:cs="宋体"/>
          <w:spacing w:val="1"/>
          <w:sz w:val="42"/>
          <w:szCs w:val="42"/>
        </w:rPr>
        <w:t>）桩机进场，甲方应支付给乙方工程总价款的</w:t>
      </w:r>
      <w:r>
        <w:rPr>
          <w:rFonts w:ascii="宋体" w:eastAsia="宋体" w:hAnsi="宋体" w:cs="宋体"/>
          <w:spacing w:val="46"/>
          <w:sz w:val="42"/>
          <w:szCs w:val="42"/>
        </w:rPr>
        <w:t xml:space="preserve"> </w:t>
      </w:r>
      <w:r>
        <w:rPr>
          <w:rFonts w:ascii="宋体" w:eastAsia="宋体" w:hAnsi="宋体" w:cs="宋体"/>
          <w:spacing w:val="1"/>
          <w:sz w:val="42"/>
          <w:szCs w:val="42"/>
        </w:rPr>
        <w:t>50%</w:t>
      </w:r>
      <w:r>
        <w:rPr>
          <w:rFonts w:ascii="宋体" w:eastAsia="宋体" w:hAnsi="宋体" w:cs="宋体"/>
          <w:spacing w:val="1"/>
          <w:sz w:val="42"/>
          <w:szCs w:val="42"/>
        </w:rPr>
        <w:t>，工程竣</w:t>
      </w:r>
      <w:r>
        <w:rPr>
          <w:rFonts w:ascii="宋体" w:eastAsia="宋体" w:hAnsi="宋体" w:cs="宋体"/>
          <w:sz w:val="42"/>
          <w:szCs w:val="42"/>
        </w:rPr>
        <w:t xml:space="preserve"> </w:t>
      </w:r>
      <w:r>
        <w:rPr>
          <w:rFonts w:ascii="宋体" w:eastAsia="宋体" w:hAnsi="宋体" w:cs="宋体"/>
          <w:spacing w:val="-14"/>
          <w:sz w:val="42"/>
          <w:szCs w:val="42"/>
        </w:rPr>
        <w:t>工，试桩合格，</w:t>
      </w:r>
      <w:r>
        <w:rPr>
          <w:rFonts w:ascii="宋体" w:eastAsia="宋体" w:hAnsi="宋体" w:cs="宋体"/>
          <w:spacing w:val="58"/>
          <w:sz w:val="42"/>
          <w:szCs w:val="42"/>
        </w:rPr>
        <w:t xml:space="preserve"> </w:t>
      </w:r>
      <w:r>
        <w:rPr>
          <w:rFonts w:ascii="宋体" w:eastAsia="宋体" w:hAnsi="宋体" w:cs="宋体"/>
          <w:spacing w:val="-14"/>
          <w:sz w:val="42"/>
          <w:szCs w:val="42"/>
        </w:rPr>
        <w:t>资料完成移交甲方一式四份，甲方应支付给乙方剩余</w:t>
      </w:r>
    </w:p>
    <w:p w:rsidR="00284763" w14:paraId="5B9C7F45" w14:textId="77777777">
      <w:pPr>
        <w:spacing w:before="2" w:line="214" w:lineRule="auto"/>
        <w:ind w:firstLine="31"/>
        <w:rPr>
          <w:rFonts w:ascii="宋体" w:eastAsia="宋体" w:hAnsi="宋体" w:cs="宋体"/>
          <w:sz w:val="42"/>
          <w:szCs w:val="42"/>
        </w:rPr>
      </w:pPr>
      <w:r>
        <w:rPr>
          <w:rFonts w:ascii="宋体" w:eastAsia="宋体" w:hAnsi="宋体" w:cs="宋体"/>
          <w:spacing w:val="-16"/>
          <w:sz w:val="42"/>
          <w:szCs w:val="42"/>
        </w:rPr>
        <w:t>工程款；</w:t>
      </w:r>
    </w:p>
    <w:p w:rsidR="00284763" w14:paraId="1DCB6717" w14:textId="77777777">
      <w:pPr>
        <w:spacing w:line="60" w:lineRule="exact"/>
        <w:ind w:firstLine="21"/>
        <w:textAlignment w:val="center"/>
      </w:pPr>
      <w:r>
        <w:drawing>
          <wp:inline distT="0" distB="0" distL="0" distR="0">
            <wp:extent cx="1092200" cy="381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3"/>
                    <a:stretch>
                      <a:fillRect/>
                    </a:stretch>
                  </pic:blipFill>
                  <pic:spPr>
                    <a:xfrm>
                      <a:off x="0" y="0"/>
                      <a:ext cx="1092200" cy="38100"/>
                    </a:xfrm>
                    <a:prstGeom prst="rect">
                      <a:avLst/>
                    </a:prstGeom>
                  </pic:spPr>
                </pic:pic>
              </a:graphicData>
            </a:graphic>
          </wp:inline>
        </w:drawing>
      </w:r>
    </w:p>
    <w:p w:rsidR="00284763" w14:paraId="1F3E9BD9" w14:textId="77777777">
      <w:pPr>
        <w:spacing w:line="249" w:lineRule="auto"/>
      </w:pPr>
    </w:p>
    <w:p w:rsidR="00284763" w14:paraId="3FED9A0A" w14:textId="77777777">
      <w:pPr>
        <w:spacing w:before="137" w:line="238" w:lineRule="auto"/>
        <w:ind w:firstLine="842"/>
        <w:rPr>
          <w:rFonts w:ascii="宋体" w:eastAsia="宋体" w:hAnsi="宋体" w:cs="宋体"/>
          <w:sz w:val="42"/>
          <w:szCs w:val="42"/>
        </w:rPr>
      </w:pPr>
      <w:r>
        <w:rPr>
          <w:rFonts w:ascii="宋体" w:eastAsia="宋体" w:hAnsi="宋体" w:cs="宋体"/>
          <w:spacing w:val="-11"/>
          <w:sz w:val="42"/>
          <w:szCs w:val="42"/>
        </w:rPr>
        <w:t>2</w:t>
      </w:r>
      <w:r>
        <w:rPr>
          <w:rFonts w:ascii="宋体" w:eastAsia="宋体" w:hAnsi="宋体" w:cs="宋体"/>
          <w:spacing w:val="-11"/>
          <w:sz w:val="42"/>
          <w:szCs w:val="42"/>
        </w:rPr>
        <w:t>、工程结算：</w:t>
      </w:r>
    </w:p>
    <w:p w:rsidR="00284763" w14:paraId="193B530B" w14:textId="77777777">
      <w:pPr>
        <w:spacing w:line="256" w:lineRule="auto"/>
      </w:pPr>
    </w:p>
    <w:p w:rsidR="00284763" w14:paraId="13ED8592" w14:textId="77777777">
      <w:pPr>
        <w:spacing w:before="137" w:line="238" w:lineRule="auto"/>
        <w:ind w:firstLine="859"/>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、工程款结算以施工图工程量及现场签证为准。</w:t>
      </w:r>
    </w:p>
    <w:p w:rsidR="00284763" w14:paraId="1A29EAD6" w14:textId="77777777">
      <w:pPr>
        <w:spacing w:line="256" w:lineRule="auto"/>
      </w:pPr>
    </w:p>
    <w:p w:rsidR="00284763" w14:paraId="5522E171" w14:textId="77777777">
      <w:pPr>
        <w:spacing w:before="137" w:line="238" w:lineRule="auto"/>
        <w:ind w:firstLine="842"/>
        <w:rPr>
          <w:rFonts w:ascii="宋体" w:eastAsia="宋体" w:hAnsi="宋体" w:cs="宋体"/>
          <w:sz w:val="42"/>
          <w:szCs w:val="42"/>
        </w:rPr>
      </w:pPr>
      <w:r>
        <w:rPr>
          <w:rFonts w:ascii="宋体" w:eastAsia="宋体" w:hAnsi="宋体" w:cs="宋体"/>
          <w:spacing w:val="-5"/>
          <w:sz w:val="42"/>
          <w:szCs w:val="42"/>
        </w:rPr>
        <w:t>2</w:t>
      </w:r>
      <w:r>
        <w:rPr>
          <w:rFonts w:ascii="宋体" w:eastAsia="宋体" w:hAnsi="宋体" w:cs="宋体"/>
          <w:spacing w:val="-5"/>
          <w:sz w:val="42"/>
          <w:szCs w:val="42"/>
        </w:rPr>
        <w:t>、工程量应以自然地坪至桩端标高计量；</w:t>
      </w:r>
    </w:p>
    <w:p w:rsidR="00284763" w14:paraId="362F93C1" w14:textId="77777777">
      <w:pPr>
        <w:spacing w:line="256" w:lineRule="auto"/>
      </w:pPr>
    </w:p>
    <w:p w:rsidR="00284763" w14:paraId="5A441593" w14:textId="77777777">
      <w:pPr>
        <w:spacing w:before="137" w:line="238" w:lineRule="auto"/>
        <w:ind w:firstLine="838"/>
        <w:rPr>
          <w:rFonts w:ascii="宋体" w:eastAsia="宋体" w:hAnsi="宋体" w:cs="宋体"/>
          <w:sz w:val="42"/>
          <w:szCs w:val="42"/>
        </w:rPr>
      </w:pPr>
      <w:r>
        <w:rPr>
          <w:rFonts w:ascii="宋体" w:eastAsia="宋体" w:hAnsi="宋体" w:cs="宋体"/>
          <w:spacing w:val="-10"/>
          <w:sz w:val="42"/>
          <w:szCs w:val="42"/>
        </w:rPr>
        <w:t>七、双方责任：</w:t>
      </w:r>
    </w:p>
    <w:p w:rsidR="00284763" w14:paraId="00FC86AB" w14:textId="77777777">
      <w:pPr>
        <w:spacing w:line="256" w:lineRule="auto"/>
      </w:pPr>
    </w:p>
    <w:p w:rsidR="00284763" w14:paraId="72C6EE90" w14:textId="77777777">
      <w:pPr>
        <w:spacing w:before="137" w:line="238" w:lineRule="auto"/>
        <w:ind w:firstLine="862"/>
        <w:rPr>
          <w:rFonts w:ascii="宋体" w:eastAsia="宋体" w:hAnsi="宋体" w:cs="宋体"/>
          <w:sz w:val="42"/>
          <w:szCs w:val="42"/>
        </w:rPr>
      </w:pPr>
      <w:r>
        <w:rPr>
          <w:rFonts w:ascii="宋体" w:eastAsia="宋体" w:hAnsi="宋体" w:cs="宋体"/>
          <w:spacing w:val="-13"/>
          <w:sz w:val="42"/>
          <w:szCs w:val="42"/>
        </w:rPr>
        <w:t>1</w:t>
      </w:r>
      <w:r>
        <w:rPr>
          <w:rFonts w:ascii="宋体" w:eastAsia="宋体" w:hAnsi="宋体" w:cs="宋体"/>
          <w:spacing w:val="-13"/>
          <w:sz w:val="42"/>
          <w:szCs w:val="42"/>
        </w:rPr>
        <w:t>、甲方责任：</w:t>
      </w:r>
    </w:p>
    <w:p w:rsidR="00284763" w14:paraId="54BAFD1A" w14:textId="77777777">
      <w:pPr>
        <w:spacing w:line="256" w:lineRule="auto"/>
      </w:pPr>
    </w:p>
    <w:p w:rsidR="00284763" w14:paraId="248CBE51" w14:textId="77777777">
      <w:pPr>
        <w:spacing w:before="137" w:line="238" w:lineRule="auto"/>
        <w:ind w:firstLine="634"/>
        <w:rPr>
          <w:rFonts w:ascii="宋体" w:eastAsia="宋体" w:hAnsi="宋体" w:cs="宋体"/>
          <w:sz w:val="42"/>
          <w:szCs w:val="42"/>
        </w:rPr>
      </w:pPr>
      <w:r>
        <w:rPr>
          <w:rFonts w:ascii="宋体" w:eastAsia="宋体" w:hAnsi="宋体" w:cs="宋体"/>
          <w:spacing w:val="-11"/>
          <w:sz w:val="42"/>
          <w:szCs w:val="42"/>
        </w:rPr>
        <w:t>（</w:t>
      </w:r>
      <w:r>
        <w:rPr>
          <w:rFonts w:ascii="宋体" w:eastAsia="宋体" w:hAnsi="宋体" w:cs="宋体"/>
          <w:spacing w:val="-117"/>
          <w:sz w:val="42"/>
          <w:szCs w:val="42"/>
        </w:rPr>
        <w:t xml:space="preserve"> </w:t>
      </w:r>
      <w:r>
        <w:rPr>
          <w:rFonts w:ascii="宋体" w:eastAsia="宋体" w:hAnsi="宋体" w:cs="宋体"/>
          <w:spacing w:val="-11"/>
          <w:sz w:val="42"/>
          <w:szCs w:val="42"/>
        </w:rPr>
        <w:t>1</w:t>
      </w:r>
      <w:r>
        <w:rPr>
          <w:rFonts w:ascii="宋体" w:eastAsia="宋体" w:hAnsi="宋体" w:cs="宋体"/>
          <w:spacing w:val="-91"/>
          <w:sz w:val="42"/>
          <w:szCs w:val="42"/>
        </w:rPr>
        <w:t xml:space="preserve"> </w:t>
      </w:r>
      <w:r>
        <w:rPr>
          <w:rFonts w:ascii="宋体" w:eastAsia="宋体" w:hAnsi="宋体" w:cs="宋体"/>
          <w:spacing w:val="-11"/>
          <w:sz w:val="42"/>
          <w:szCs w:val="42"/>
        </w:rPr>
        <w:t>）负责现场施工人员相关医疗保险申报及办理；</w:t>
      </w:r>
    </w:p>
    <w:p w:rsidR="00284763" w14:paraId="466DE42B" w14:textId="77777777">
      <w:pPr>
        <w:spacing w:line="257" w:lineRule="auto"/>
      </w:pPr>
    </w:p>
    <w:p w:rsidR="00284763" w14:paraId="00D72F0D" w14:textId="77777777">
      <w:pPr>
        <w:spacing w:before="137" w:line="238" w:lineRule="auto"/>
        <w:ind w:firstLine="634"/>
        <w:rPr>
          <w:rFonts w:ascii="宋体" w:eastAsia="宋体" w:hAnsi="宋体" w:cs="宋体"/>
          <w:sz w:val="42"/>
          <w:szCs w:val="42"/>
        </w:rPr>
      </w:pPr>
      <w:r>
        <w:rPr>
          <w:rFonts w:ascii="宋体" w:eastAsia="宋体" w:hAnsi="宋体" w:cs="宋体"/>
          <w:spacing w:val="-9"/>
          <w:sz w:val="42"/>
          <w:szCs w:val="42"/>
        </w:rPr>
        <w:t>（</w:t>
      </w:r>
      <w:r>
        <w:rPr>
          <w:rFonts w:ascii="宋体" w:eastAsia="宋体" w:hAnsi="宋体" w:cs="宋体"/>
          <w:spacing w:val="-9"/>
          <w:sz w:val="42"/>
          <w:szCs w:val="42"/>
        </w:rPr>
        <w:t>2</w:t>
      </w:r>
      <w:r>
        <w:rPr>
          <w:rFonts w:ascii="宋体" w:eastAsia="宋体" w:hAnsi="宋体" w:cs="宋体"/>
          <w:spacing w:val="-88"/>
          <w:sz w:val="42"/>
          <w:szCs w:val="42"/>
        </w:rPr>
        <w:t xml:space="preserve"> </w:t>
      </w:r>
      <w:r>
        <w:rPr>
          <w:rFonts w:ascii="宋体" w:eastAsia="宋体" w:hAnsi="宋体" w:cs="宋体"/>
          <w:spacing w:val="-9"/>
          <w:sz w:val="42"/>
          <w:szCs w:val="42"/>
        </w:rPr>
        <w:t>）负责施工现场的</w:t>
      </w:r>
      <w:r>
        <w:rPr>
          <w:rFonts w:ascii="宋体" w:eastAsia="宋体" w:hAnsi="宋体" w:cs="宋体"/>
          <w:spacing w:val="-9"/>
          <w:sz w:val="42"/>
          <w:szCs w:val="42"/>
        </w:rPr>
        <w:t>“</w:t>
      </w:r>
      <w:r>
        <w:rPr>
          <w:rFonts w:ascii="宋体" w:eastAsia="宋体" w:hAnsi="宋体" w:cs="宋体"/>
          <w:spacing w:val="-9"/>
          <w:sz w:val="42"/>
          <w:szCs w:val="42"/>
        </w:rPr>
        <w:t>三通一平</w:t>
      </w:r>
      <w:r>
        <w:rPr>
          <w:rFonts w:ascii="宋体" w:eastAsia="宋体" w:hAnsi="宋体" w:cs="宋体"/>
          <w:spacing w:val="-9"/>
          <w:sz w:val="42"/>
          <w:szCs w:val="42"/>
        </w:rPr>
        <w:t>”</w:t>
      </w:r>
      <w:r>
        <w:rPr>
          <w:rFonts w:ascii="宋体" w:eastAsia="宋体" w:hAnsi="宋体" w:cs="宋体"/>
          <w:spacing w:val="-9"/>
          <w:sz w:val="42"/>
          <w:szCs w:val="42"/>
        </w:rPr>
        <w:t>，做到排水通畅、道路及作业</w:t>
      </w:r>
    </w:p>
    <w:p w:rsidR="00284763" w14:paraId="5A34A8A3" w14:textId="77777777">
      <w:pPr>
        <w:spacing w:line="257" w:lineRule="auto"/>
      </w:pPr>
    </w:p>
    <w:p w:rsidR="00284763" w14:paraId="313667C8" w14:textId="77777777">
      <w:pPr>
        <w:spacing w:before="137" w:line="396" w:lineRule="auto"/>
        <w:ind w:left="33" w:right="8" w:firstLine="11"/>
        <w:rPr>
          <w:rFonts w:ascii="宋体" w:eastAsia="宋体" w:hAnsi="宋体" w:cs="宋体"/>
          <w:sz w:val="42"/>
          <w:szCs w:val="42"/>
        </w:rPr>
      </w:pPr>
      <w:r>
        <w:rPr>
          <w:rFonts w:ascii="宋体" w:eastAsia="宋体" w:hAnsi="宋体" w:cs="宋体"/>
          <w:spacing w:val="-16"/>
          <w:sz w:val="42"/>
          <w:szCs w:val="42"/>
        </w:rPr>
        <w:t>面满足沉桩设备所需的地面承载力，确保设备安全进场。施工水、</w:t>
      </w:r>
      <w:r>
        <w:rPr>
          <w:rFonts w:ascii="宋体" w:eastAsia="宋体" w:hAnsi="宋体" w:cs="宋体"/>
          <w:spacing w:val="104"/>
          <w:sz w:val="42"/>
          <w:szCs w:val="42"/>
        </w:rPr>
        <w:t xml:space="preserve"> </w:t>
      </w:r>
      <w:r>
        <w:rPr>
          <w:rFonts w:ascii="宋体" w:eastAsia="宋体" w:hAnsi="宋体" w:cs="宋体"/>
          <w:spacing w:val="-16"/>
          <w:sz w:val="42"/>
          <w:szCs w:val="42"/>
        </w:rPr>
        <w:t>电</w:t>
      </w:r>
      <w:r>
        <w:rPr>
          <w:rFonts w:ascii="宋体" w:eastAsia="宋体" w:hAnsi="宋体" w:cs="宋体"/>
          <w:sz w:val="42"/>
          <w:szCs w:val="42"/>
        </w:rPr>
        <w:t xml:space="preserve"> </w:t>
      </w:r>
      <w:r>
        <w:rPr>
          <w:rFonts w:ascii="宋体" w:eastAsia="宋体" w:hAnsi="宋体" w:cs="宋体"/>
          <w:spacing w:val="-38"/>
          <w:sz w:val="42"/>
          <w:szCs w:val="42"/>
        </w:rPr>
        <w:t>接至施工现场</w:t>
      </w:r>
      <w:r>
        <w:rPr>
          <w:position w:val="-17"/>
          <w:sz w:val="42"/>
          <w:szCs w:val="42"/>
        </w:rPr>
        <w:drawing>
          <wp:inline distT="0" distB="0" distL="0" distR="0">
            <wp:extent cx="681774" cy="381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
                    <a:stretch>
                      <a:fillRect/>
                    </a:stretch>
                  </pic:blipFill>
                  <pic:spPr>
                    <a:xfrm>
                      <a:off x="0" y="0"/>
                      <a:ext cx="681774" cy="38100"/>
                    </a:xfrm>
                    <a:prstGeom prst="rect">
                      <a:avLst/>
                    </a:prstGeom>
                  </pic:spPr>
                </pic:pic>
              </a:graphicData>
            </a:graphic>
          </wp:inline>
        </w:drawing>
      </w:r>
      <w:r>
        <w:rPr>
          <w:rFonts w:ascii="宋体" w:eastAsia="宋体" w:hAnsi="宋体" w:cs="宋体"/>
          <w:spacing w:val="-38"/>
          <w:sz w:val="42"/>
          <w:szCs w:val="42"/>
        </w:rPr>
        <w:t>米内。（</w:t>
      </w:r>
      <w:r>
        <w:rPr>
          <w:rFonts w:ascii="宋体" w:eastAsia="宋体" w:hAnsi="宋体" w:cs="宋体"/>
          <w:spacing w:val="-97"/>
          <w:sz w:val="42"/>
          <w:szCs w:val="42"/>
        </w:rPr>
        <w:t xml:space="preserve"> </w:t>
      </w:r>
      <w:r>
        <w:rPr>
          <w:rFonts w:ascii="宋体" w:eastAsia="宋体" w:hAnsi="宋体" w:cs="宋体"/>
          <w:spacing w:val="-38"/>
          <w:sz w:val="42"/>
          <w:szCs w:val="42"/>
        </w:rPr>
        <w:t>电费为</w:t>
      </w:r>
      <w:r>
        <w:rPr>
          <w:position w:val="-17"/>
          <w:sz w:val="42"/>
          <w:szCs w:val="42"/>
        </w:rPr>
        <w:drawing>
          <wp:inline distT="0" distB="0" distL="0" distR="0">
            <wp:extent cx="820654" cy="3810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4"/>
                    <a:stretch>
                      <a:fillRect/>
                    </a:stretch>
                  </pic:blipFill>
                  <pic:spPr>
                    <a:xfrm>
                      <a:off x="0" y="0"/>
                      <a:ext cx="820654" cy="38100"/>
                    </a:xfrm>
                    <a:prstGeom prst="rect">
                      <a:avLst/>
                    </a:prstGeom>
                  </pic:spPr>
                </pic:pic>
              </a:graphicData>
            </a:graphic>
          </wp:inline>
        </w:drawing>
      </w:r>
      <w:r>
        <w:rPr>
          <w:rFonts w:ascii="宋体" w:eastAsia="宋体" w:hAnsi="宋体" w:cs="宋体"/>
          <w:spacing w:val="-38"/>
          <w:sz w:val="42"/>
          <w:szCs w:val="42"/>
        </w:rPr>
        <w:t>元</w:t>
      </w:r>
      <w:r>
        <w:rPr>
          <w:rFonts w:ascii="宋体" w:eastAsia="宋体" w:hAnsi="宋体" w:cs="宋体"/>
          <w:spacing w:val="-38"/>
          <w:sz w:val="42"/>
          <w:szCs w:val="42"/>
        </w:rPr>
        <w:t>/</w:t>
      </w:r>
      <w:r>
        <w:rPr>
          <w:rFonts w:ascii="宋体" w:eastAsia="宋体" w:hAnsi="宋体" w:cs="宋体"/>
          <w:spacing w:val="-104"/>
          <w:sz w:val="42"/>
          <w:szCs w:val="42"/>
        </w:rPr>
        <w:t xml:space="preserve"> </w:t>
      </w:r>
      <w:r>
        <w:rPr>
          <w:rFonts w:ascii="宋体" w:eastAsia="宋体" w:hAnsi="宋体" w:cs="宋体"/>
          <w:spacing w:val="-38"/>
          <w:sz w:val="42"/>
          <w:szCs w:val="42"/>
        </w:rPr>
        <w:t>度，水费为</w:t>
      </w:r>
      <w:r>
        <w:rPr>
          <w:position w:val="-17"/>
          <w:sz w:val="42"/>
          <w:szCs w:val="42"/>
        </w:rPr>
        <w:drawing>
          <wp:inline distT="0" distB="0" distL="0" distR="0">
            <wp:extent cx="820654"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5"/>
                    <a:stretch>
                      <a:fillRect/>
                    </a:stretch>
                  </pic:blipFill>
                  <pic:spPr>
                    <a:xfrm>
                      <a:off x="0" y="0"/>
                      <a:ext cx="820654" cy="38100"/>
                    </a:xfrm>
                    <a:prstGeom prst="rect">
                      <a:avLst/>
                    </a:prstGeom>
                  </pic:spPr>
                </pic:pic>
              </a:graphicData>
            </a:graphic>
          </wp:inline>
        </w:drawing>
      </w:r>
      <w:r>
        <w:rPr>
          <w:rFonts w:ascii="宋体" w:eastAsia="宋体" w:hAnsi="宋体" w:cs="宋体"/>
          <w:spacing w:val="-38"/>
          <w:sz w:val="42"/>
          <w:szCs w:val="42"/>
        </w:rPr>
        <w:t>元</w:t>
      </w:r>
      <w:r>
        <w:rPr>
          <w:rFonts w:ascii="宋体" w:eastAsia="宋体" w:hAnsi="宋体" w:cs="宋体"/>
          <w:spacing w:val="-38"/>
          <w:sz w:val="42"/>
          <w:szCs w:val="42"/>
        </w:rPr>
        <w:t>/m3</w:t>
      </w:r>
      <w:r>
        <w:rPr>
          <w:rFonts w:ascii="宋体" w:eastAsia="宋体" w:hAnsi="宋体" w:cs="宋体"/>
          <w:spacing w:val="-38"/>
          <w:sz w:val="42"/>
          <w:szCs w:val="42"/>
        </w:rPr>
        <w:t>，</w:t>
      </w:r>
      <w:r>
        <w:rPr>
          <w:rFonts w:ascii="宋体" w:eastAsia="宋体" w:hAnsi="宋体" w:cs="宋体"/>
          <w:sz w:val="42"/>
          <w:szCs w:val="42"/>
        </w:rPr>
        <w:t xml:space="preserve"> </w:t>
      </w:r>
      <w:r>
        <w:rPr>
          <w:rFonts w:ascii="宋体" w:eastAsia="宋体" w:hAnsi="宋体" w:cs="宋体"/>
          <w:spacing w:val="-10"/>
          <w:sz w:val="42"/>
          <w:szCs w:val="42"/>
        </w:rPr>
        <w:t>由</w:t>
      </w:r>
      <w:r>
        <w:rPr>
          <w:position w:val="-18"/>
          <w:sz w:val="42"/>
          <w:szCs w:val="42"/>
        </w:rPr>
        <w:drawing>
          <wp:inline distT="0" distB="0" distL="0" distR="0">
            <wp:extent cx="684580" cy="381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9"/>
                    <a:stretch>
                      <a:fillRect/>
                    </a:stretch>
                  </pic:blipFill>
                  <pic:spPr>
                    <a:xfrm>
                      <a:off x="0" y="0"/>
                      <a:ext cx="684580" cy="38100"/>
                    </a:xfrm>
                    <a:prstGeom prst="rect">
                      <a:avLst/>
                    </a:prstGeom>
                  </pic:spPr>
                </pic:pic>
              </a:graphicData>
            </a:graphic>
          </wp:inline>
        </w:drawing>
      </w:r>
      <w:r>
        <w:rPr>
          <w:rFonts w:ascii="宋体" w:eastAsia="宋体" w:hAnsi="宋体" w:cs="宋体"/>
          <w:spacing w:val="-10"/>
          <w:sz w:val="42"/>
          <w:szCs w:val="42"/>
        </w:rPr>
        <w:t>方承担</w:t>
      </w:r>
      <w:r>
        <w:rPr>
          <w:rFonts w:ascii="宋体" w:eastAsia="宋体" w:hAnsi="宋体" w:cs="宋体"/>
          <w:spacing w:val="-95"/>
          <w:sz w:val="42"/>
          <w:szCs w:val="42"/>
        </w:rPr>
        <w:t>）；</w:t>
      </w:r>
    </w:p>
    <w:p w:rsidR="00284763" w14:paraId="0F383E8C" w14:textId="77777777">
      <w:pPr>
        <w:sectPr>
          <w:pgSz w:w="17860" w:h="25258"/>
          <w:pgMar w:top="2146" w:right="2550" w:bottom="0" w:left="2678" w:header="0" w:footer="0" w:gutter="0"/>
          <w:pgNumType w:start="14"/>
          <w:cols w:space="720"/>
        </w:sectPr>
      </w:pPr>
    </w:p>
    <w:p w:rsidR="00284763" w14:paraId="7BC440FF" w14:textId="7DC7DDCC">
      <w:pPr>
        <w:spacing w:before="190" w:line="411" w:lineRule="auto"/>
        <w:ind w:left="26" w:right="137" w:firstLine="607"/>
        <w:rPr>
          <w:rFonts w:ascii="宋体" w:eastAsia="宋体" w:hAnsi="宋体" w:cs="宋体"/>
          <w:sz w:val="42"/>
          <w:szCs w:val="42"/>
        </w:rPr>
      </w:pPr>
      <w:r>
        <w:rPr>
          <w:rFonts w:eastAsia="Arial"/>
        </w:rPr>
        <mc:AlternateContent>
          <mc:Choice Requires="wps">
            <w:drawing>
              <wp:anchor distT="0" distB="0" distL="114300" distR="114300" simplePos="0" relativeHeight="25175654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6986644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1DD294EE">
                            <w:pPr>
                              <w:rPr>
                                <w:color w:val="FFFFFF"/>
                              </w:rPr>
                            </w:pPr>
                            <w:r w:rsidRPr="00E34354">
                              <w:rPr>
                                <w:rFonts w:hint="eastAsia"/>
                                <w:color w:val="FFFFFF"/>
                              </w:rPr>
                              <w:t>签订后日内，发包方支付不少于合同总价（或当年投资额）的％备料款，计人民币元；临时设施费，为土建工程合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75" type="#_x0000_t202" style="width:10pt;height:10pt;margin-top:492.7pt;margin-left:406.1pt;mso-wrap-distance-bottom:0;mso-wrap-distance-left:9pt;mso-wrap-distance-right:9pt;mso-wrap-distance-top:0;position:absolute;v-text-anchor:top;z-index:251755520" filled="f" fillcolor="this" stroked="f" strokeweight="0.5pt">
                <v:textbox>
                  <w:txbxContent>
                    <w:p w:rsidR="00E34354" w:rsidRPr="00E34354" w14:paraId="6DD245D9" w14:textId="1DD294EE">
                      <w:pPr>
                        <w:rPr>
                          <w:color w:val="FFFFFF"/>
                        </w:rPr>
                      </w:pPr>
                      <w:r w:rsidRPr="00E34354">
                        <w:rPr>
                          <w:rFonts w:hint="eastAsia"/>
                          <w:color w:val="FFFFFF"/>
                        </w:rPr>
                        <w:t>签订后日内，发包方支付不少于合同总价（或当年投资额）的％备料款，计人民币元；临时设施费，为土建工程合</w:t>
                      </w:r>
                    </w:p>
                  </w:txbxContent>
                </v:textbox>
              </v:shape>
            </w:pict>
          </mc:Fallback>
        </mc:AlternateContent>
      </w:r>
      <w:r>
        <w:rPr>
          <w:rFonts w:eastAsia="Arial"/>
        </w:rPr>
        <mc:AlternateContent>
          <mc:Choice Requires="wps">
            <w:drawing>
              <wp:anchor distT="0" distB="0" distL="114300" distR="114300" simplePos="0" relativeHeight="25175449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074179265"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9373A87">
                            <w:pPr>
                              <w:rPr>
                                <w:color w:val="FFFFFF"/>
                              </w:rPr>
                            </w:pPr>
                            <w:r w:rsidRPr="00E34354">
                              <w:rPr>
                                <w:rFonts w:hint="eastAsia"/>
                                <w:color w:val="FFFFFF"/>
                              </w:rPr>
                              <w:t>生的超运距运费和其他费用由发包方负责。（</w:t>
                            </w:r>
                            <w:r w:rsidRPr="00E34354">
                              <w:rPr>
                                <w:rFonts w:hint="eastAsia"/>
                                <w:color w:val="FFFFFF"/>
                              </w:rPr>
                              <w:t>2</w:t>
                            </w:r>
                            <w:r w:rsidRPr="00E34354">
                              <w:rPr>
                                <w:rFonts w:hint="eastAsia"/>
                                <w:color w:val="FFFFFF"/>
                              </w:rPr>
                              <w:t>）成套设备和专用设备，由发包方负责招标、定货、供应和商品检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6" type="#_x0000_t202" style="width:10pt;height:10pt;margin-top:342.7pt;margin-left:406.1pt;mso-wrap-distance-bottom:0;mso-wrap-distance-left:9pt;mso-wrap-distance-right:9pt;mso-wrap-distance-top:0;position:absolute;v-text-anchor:top;z-index:251753472" filled="f" fillcolor="this" stroked="f" strokeweight="0.5pt">
                <v:textbox>
                  <w:txbxContent>
                    <w:p w:rsidR="00E34354" w:rsidRPr="00E34354" w14:paraId="6BC041E5" w14:textId="09373A87">
                      <w:pPr>
                        <w:rPr>
                          <w:color w:val="FFFFFF"/>
                        </w:rPr>
                      </w:pPr>
                      <w:r w:rsidRPr="00E34354">
                        <w:rPr>
                          <w:rFonts w:hint="eastAsia"/>
                          <w:color w:val="FFFFFF"/>
                        </w:rPr>
                        <w:t>生的超运距运费和其他费用由发包方负责。（</w:t>
                      </w:r>
                      <w:r w:rsidRPr="00E34354">
                        <w:rPr>
                          <w:rFonts w:hint="eastAsia"/>
                          <w:color w:val="FFFFFF"/>
                        </w:rPr>
                        <w:t>2</w:t>
                      </w:r>
                      <w:r w:rsidRPr="00E34354">
                        <w:rPr>
                          <w:rFonts w:hint="eastAsia"/>
                          <w:color w:val="FFFFFF"/>
                        </w:rPr>
                        <w:t>）成套设备和专用设备，由发包方负责招标、定货、供应和商品检</w:t>
                      </w:r>
                    </w:p>
                  </w:txbxContent>
                </v:textbox>
              </v:shape>
            </w:pict>
          </mc:Fallback>
        </mc:AlternateContent>
      </w:r>
      <w:r>
        <w:rPr>
          <w:rFonts w:eastAsia="Arial"/>
        </w:rPr>
        <mc:AlternateContent>
          <mc:Choice Requires="wps">
            <w:drawing>
              <wp:anchor distT="0" distB="0" distL="114300" distR="114300" simplePos="0" relativeHeight="25175244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57233461"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8AD117E">
                            <w:pPr>
                              <w:rPr>
                                <w:color w:val="FFFFFF"/>
                              </w:rPr>
                            </w:pPr>
                            <w:r w:rsidRPr="00E34354">
                              <w:rPr>
                                <w:rFonts w:hint="eastAsia"/>
                                <w:color w:val="FFFFFF"/>
                              </w:rPr>
                              <w:t>1</w:t>
                            </w:r>
                            <w:r w:rsidRPr="00E34354">
                              <w:rPr>
                                <w:rFonts w:hint="eastAsia"/>
                                <w:color w:val="FFFFFF"/>
                              </w:rPr>
                              <w:t>．施工图和配套设计名称、完成时间及要求：</w:t>
                            </w:r>
                            <w:r w:rsidRPr="00E34354">
                              <w:rPr>
                                <w:rFonts w:hint="eastAsia"/>
                                <w:color w:val="FFFFFF"/>
                              </w:rPr>
                              <w:t>2</w:t>
                            </w:r>
                            <w:r w:rsidRPr="00E34354">
                              <w:rPr>
                                <w:rFonts w:hint="eastAsia"/>
                                <w:color w:val="FFFFFF"/>
                              </w:rPr>
                              <w:t>．提供计划、报表的名称、时间和份数：</w:t>
                            </w:r>
                            <w:r w:rsidRPr="00E34354">
                              <w:rPr>
                                <w:rFonts w:hint="eastAsia"/>
                                <w:color w:val="FFFFFF"/>
                              </w:rPr>
                              <w:t>3</w:t>
                            </w:r>
                            <w:r w:rsidRPr="00E34354">
                              <w:rPr>
                                <w:rFonts w:hint="eastAsia"/>
                                <w:color w:val="FFFFFF"/>
                              </w:rPr>
                              <w:t>．施工防护工作的要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7" type="#_x0000_t202" style="width:10pt;height:10pt;margin-top:192.7pt;margin-left:406.1pt;mso-wrap-distance-bottom:0;mso-wrap-distance-left:9pt;mso-wrap-distance-right:9pt;mso-wrap-distance-top:0;position:absolute;v-text-anchor:top;z-index:251751424" filled="f" fillcolor="this" stroked="f" strokeweight="0.5pt">
                <v:textbox>
                  <w:txbxContent>
                    <w:p w:rsidR="00E34354" w:rsidRPr="00E34354" w14:paraId="38901489" w14:textId="08AD117E">
                      <w:pPr>
                        <w:rPr>
                          <w:color w:val="FFFFFF"/>
                        </w:rPr>
                      </w:pPr>
                      <w:r w:rsidRPr="00E34354">
                        <w:rPr>
                          <w:rFonts w:hint="eastAsia"/>
                          <w:color w:val="FFFFFF"/>
                        </w:rPr>
                        <w:t>1</w:t>
                      </w:r>
                      <w:r w:rsidRPr="00E34354">
                        <w:rPr>
                          <w:rFonts w:hint="eastAsia"/>
                          <w:color w:val="FFFFFF"/>
                        </w:rPr>
                        <w:t>．施工图和配套设计名称、完成时间及要求：</w:t>
                      </w:r>
                      <w:r w:rsidRPr="00E34354">
                        <w:rPr>
                          <w:rFonts w:hint="eastAsia"/>
                          <w:color w:val="FFFFFF"/>
                        </w:rPr>
                        <w:t>2</w:t>
                      </w:r>
                      <w:r w:rsidRPr="00E34354">
                        <w:rPr>
                          <w:rFonts w:hint="eastAsia"/>
                          <w:color w:val="FFFFFF"/>
                        </w:rPr>
                        <w:t>．提供计划、报表的名称、时间和份数：</w:t>
                      </w:r>
                      <w:r w:rsidRPr="00E34354">
                        <w:rPr>
                          <w:rFonts w:hint="eastAsia"/>
                          <w:color w:val="FFFFFF"/>
                        </w:rPr>
                        <w:t>3</w:t>
                      </w:r>
                      <w:r w:rsidRPr="00E34354">
                        <w:rPr>
                          <w:rFonts w:hint="eastAsia"/>
                          <w:color w:val="FFFFFF"/>
                        </w:rPr>
                        <w:t>．施工防护工作的要</w:t>
                      </w:r>
                    </w:p>
                  </w:txbxContent>
                </v:textbox>
              </v:shape>
            </w:pict>
          </mc:Fallback>
        </mc:AlternateContent>
      </w:r>
      <w:r>
        <w:rPr>
          <w:rFonts w:eastAsia="Arial"/>
        </w:rPr>
        <mc:AlternateContent>
          <mc:Choice Requires="wps">
            <w:drawing>
              <wp:anchor distT="0" distB="0" distL="114300" distR="114300" simplePos="0" relativeHeight="25175040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435608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6BF216BB">
                            <w:pPr>
                              <w:rPr>
                                <w:color w:val="FFFFFF"/>
                              </w:rPr>
                            </w:pPr>
                            <w:r w:rsidRPr="00E34354">
                              <w:rPr>
                                <w:rFonts w:hint="eastAsia"/>
                                <w:color w:val="FFFFFF"/>
                              </w:rPr>
                              <w:t>按安全规程组织施工。安全生产由乙方负责，甲方不承担安全责任。必须作到文明施工，保持施工现场的整洁，创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8" type="#_x0000_t202" style="width:10pt;height:10pt;margin-top:42.7pt;margin-left:406.1pt;mso-wrap-distance-bottom:0;mso-wrap-distance-left:9pt;mso-wrap-distance-right:9pt;mso-wrap-distance-top:0;position:absolute;v-text-anchor:top;z-index:251749376" filled="f" fillcolor="this" stroked="f" strokeweight="0.5pt">
                <v:textbox>
                  <w:txbxContent>
                    <w:p w:rsidR="00E34354" w:rsidRPr="00E34354" w14:paraId="421FB20A" w14:textId="6BF216BB">
                      <w:pPr>
                        <w:rPr>
                          <w:color w:val="FFFFFF"/>
                        </w:rPr>
                      </w:pPr>
                      <w:r w:rsidRPr="00E34354">
                        <w:rPr>
                          <w:rFonts w:hint="eastAsia"/>
                          <w:color w:val="FFFFFF"/>
                        </w:rPr>
                        <w:t>按安全规程组织施工。安全生产由乙方负责，甲方不承担安全责任。必须作到文明施工，保持施工现场的整洁，创</w:t>
                      </w:r>
                    </w:p>
                  </w:txbxContent>
                </v:textbox>
              </v:shape>
            </w:pict>
          </mc:Fallback>
        </mc:AlternateContent>
      </w:r>
      <w:r>
        <w:rPr>
          <w:rFonts w:eastAsia="Arial"/>
        </w:rPr>
        <w:pict>
          <v:shape id="_x0000_s1079" type="#_x0000_t202" style="width:67pt;height:14.1pt;margin-top:272.65pt;margin-left:278pt;mso-position-horizontal-relative:page;mso-position-vertical-relative:page;position:absolute;z-index:251748352" o:allowincell="f" filled="f" stroked="f">
            <v:textbox inset="0,0,0,0">
              <w:txbxContent>
                <w:p w:rsidR="00284763" w14:paraId="38CB88EC" w14:textId="77777777">
                  <w:pPr>
                    <w:tabs>
                      <w:tab w:val="left" w:pos="1320"/>
                    </w:tabs>
                    <w:spacing w:before="20" w:line="241" w:lineRule="exact"/>
                    <w:ind w:firstLine="20"/>
                  </w:pPr>
                  <w:r>
                    <w:rPr>
                      <w:rFonts w:eastAsia="Arial"/>
                      <w:u w:val="single"/>
                    </w:rPr>
                    <w:tab/>
                  </w:r>
                </w:p>
              </w:txbxContent>
            </v:textbox>
          </v:shape>
        </w:pict>
      </w:r>
      <w:r>
        <w:rPr>
          <w:rFonts w:eastAsia="Arial"/>
        </w:rPr>
        <w:pict>
          <v:shape id="_x0000_s1080" type="#_x0000_t202" style="width:78pt;height:14.1pt;margin-top:553.15pt;margin-left:478pt;mso-position-horizontal-relative:page;mso-position-vertical-relative:page;position:absolute;z-index:251747328" o:allowincell="f" filled="f" stroked="f">
            <v:textbox inset="0,0,0,0">
              <w:txbxContent>
                <w:p w:rsidR="00284763" w14:paraId="773779DF" w14:textId="77777777">
                  <w:pPr>
                    <w:tabs>
                      <w:tab w:val="left" w:pos="1540"/>
                    </w:tabs>
                    <w:spacing w:before="20" w:line="241" w:lineRule="exact"/>
                    <w:ind w:firstLine="20"/>
                  </w:pPr>
                  <w:r>
                    <w:rPr>
                      <w:rFonts w:eastAsia="Arial"/>
                      <w:u w:val="single"/>
                    </w:rPr>
                    <w:tab/>
                  </w:r>
                </w:p>
              </w:txbxContent>
            </v:textbox>
          </v:shape>
        </w:pict>
      </w:r>
      <w:r>
        <w:rPr>
          <w:rFonts w:eastAsia="Arial"/>
        </w:rPr>
        <w:pict>
          <v:shape id="_x0000_s1081" type="#_x0000_t202" style="width:81pt;height:14.1pt;margin-top:693.65pt;margin-left:680pt;mso-position-horizontal-relative:page;mso-position-vertical-relative:page;position:absolute;z-index:251746304" o:allowincell="f" filled="f" stroked="f">
            <v:textbox inset="0,0,0,0">
              <w:txbxContent>
                <w:p w:rsidR="00284763" w14:paraId="35A864DD" w14:textId="77777777">
                  <w:pPr>
                    <w:tabs>
                      <w:tab w:val="left" w:pos="1600"/>
                    </w:tabs>
                    <w:spacing w:before="20" w:line="241" w:lineRule="exact"/>
                    <w:ind w:firstLine="20"/>
                  </w:pPr>
                  <w:r>
                    <w:rPr>
                      <w:rFonts w:eastAsia="Arial"/>
                      <w:u w:val="single"/>
                    </w:rPr>
                    <w:tab/>
                  </w:r>
                </w:p>
              </w:txbxContent>
            </v:textbox>
          </v:shape>
        </w:pict>
      </w:r>
      <w:r>
        <w:rPr>
          <w:rFonts w:ascii="宋体" w:eastAsia="宋体" w:hAnsi="宋体" w:cs="宋体"/>
          <w:spacing w:val="-5"/>
          <w:sz w:val="42"/>
          <w:szCs w:val="42"/>
        </w:rPr>
        <w:t>（</w:t>
      </w:r>
      <w:r>
        <w:rPr>
          <w:rFonts w:ascii="宋体" w:eastAsia="宋体" w:hAnsi="宋体" w:cs="宋体"/>
          <w:spacing w:val="-5"/>
          <w:sz w:val="42"/>
          <w:szCs w:val="42"/>
        </w:rPr>
        <w:t>3</w:t>
      </w:r>
      <w:r>
        <w:rPr>
          <w:rFonts w:ascii="宋体" w:eastAsia="宋体" w:hAnsi="宋体" w:cs="宋体"/>
          <w:spacing w:val="-5"/>
          <w:sz w:val="42"/>
          <w:szCs w:val="42"/>
        </w:rPr>
        <w:t>）签订本合同的同时向乙方提供地质勘查报告和施工图纸各一</w:t>
      </w:r>
      <w:r>
        <w:rPr>
          <w:rFonts w:ascii="宋体" w:eastAsia="宋体" w:hAnsi="宋体" w:cs="宋体"/>
          <w:spacing w:val="24"/>
          <w:sz w:val="42"/>
          <w:szCs w:val="42"/>
        </w:rPr>
        <w:t xml:space="preserve"> </w:t>
      </w:r>
      <w:r>
        <w:rPr>
          <w:rFonts w:ascii="宋体" w:eastAsia="宋体" w:hAnsi="宋体" w:cs="宋体"/>
          <w:spacing w:val="-19"/>
          <w:sz w:val="42"/>
          <w:szCs w:val="42"/>
        </w:rPr>
        <w:t>份，</w:t>
      </w:r>
      <w:r>
        <w:rPr>
          <w:rFonts w:ascii="宋体" w:eastAsia="宋体" w:hAnsi="宋体" w:cs="宋体"/>
          <w:spacing w:val="1"/>
          <w:sz w:val="42"/>
          <w:szCs w:val="42"/>
        </w:rPr>
        <w:t xml:space="preserve"> </w:t>
      </w:r>
      <w:r>
        <w:rPr>
          <w:rFonts w:ascii="宋体" w:eastAsia="宋体" w:hAnsi="宋体" w:cs="宋体"/>
          <w:spacing w:val="-19"/>
          <w:sz w:val="42"/>
          <w:szCs w:val="42"/>
        </w:rPr>
        <w:t>如有地下管线和其他特殊要求，</w:t>
      </w:r>
      <w:r>
        <w:rPr>
          <w:rFonts w:ascii="宋体" w:eastAsia="宋体" w:hAnsi="宋体" w:cs="宋体"/>
          <w:spacing w:val="6"/>
          <w:sz w:val="42"/>
          <w:szCs w:val="42"/>
        </w:rPr>
        <w:t xml:space="preserve"> </w:t>
      </w:r>
      <w:r>
        <w:rPr>
          <w:rFonts w:ascii="宋体" w:eastAsia="宋体" w:hAnsi="宋体" w:cs="宋体"/>
          <w:spacing w:val="-19"/>
          <w:sz w:val="42"/>
          <w:szCs w:val="42"/>
        </w:rPr>
        <w:t>应将地下管线的具体位置及技术</w:t>
      </w:r>
      <w:r>
        <w:rPr>
          <w:rFonts w:ascii="宋体" w:eastAsia="宋体" w:hAnsi="宋体" w:cs="宋体"/>
          <w:sz w:val="42"/>
          <w:szCs w:val="42"/>
        </w:rPr>
        <w:t xml:space="preserve"> </w:t>
      </w:r>
      <w:r>
        <w:rPr>
          <w:rFonts w:ascii="宋体" w:eastAsia="宋体" w:hAnsi="宋体" w:cs="宋体"/>
          <w:spacing w:val="-3"/>
          <w:sz w:val="42"/>
          <w:szCs w:val="42"/>
        </w:rPr>
        <w:t>保护措施等同时书面说明，否则由此引发的经济责任由甲方承担；</w:t>
      </w:r>
    </w:p>
    <w:p w:rsidR="00284763" w14:paraId="32FE630F" w14:textId="77777777">
      <w:pPr>
        <w:spacing w:line="237" w:lineRule="auto"/>
        <w:ind w:firstLine="634"/>
        <w:rPr>
          <w:rFonts w:ascii="宋体" w:eastAsia="宋体" w:hAnsi="宋体" w:cs="宋体"/>
          <w:sz w:val="42"/>
          <w:szCs w:val="42"/>
        </w:rPr>
      </w:pPr>
      <w:r>
        <w:rPr>
          <w:rFonts w:ascii="宋体" w:eastAsia="宋体" w:hAnsi="宋体" w:cs="宋体"/>
          <w:spacing w:val="-13"/>
          <w:sz w:val="42"/>
          <w:szCs w:val="42"/>
        </w:rPr>
        <w:t>（</w:t>
      </w:r>
      <w:r>
        <w:rPr>
          <w:rFonts w:ascii="宋体" w:eastAsia="宋体" w:hAnsi="宋体" w:cs="宋体"/>
          <w:spacing w:val="-13"/>
          <w:sz w:val="42"/>
          <w:szCs w:val="42"/>
        </w:rPr>
        <w:t>4</w:t>
      </w:r>
      <w:r>
        <w:rPr>
          <w:rFonts w:ascii="宋体" w:eastAsia="宋体" w:hAnsi="宋体" w:cs="宋体"/>
          <w:spacing w:val="-89"/>
          <w:sz w:val="42"/>
          <w:szCs w:val="42"/>
        </w:rPr>
        <w:t xml:space="preserve"> </w:t>
      </w:r>
      <w:r>
        <w:rPr>
          <w:rFonts w:ascii="宋体" w:eastAsia="宋体" w:hAnsi="宋体" w:cs="宋体"/>
          <w:spacing w:val="-13"/>
          <w:sz w:val="42"/>
          <w:szCs w:val="42"/>
        </w:rPr>
        <w:t>）开工前</w:t>
      </w:r>
      <w:r>
        <w:rPr>
          <w:rFonts w:ascii="宋体" w:eastAsia="宋体" w:hAnsi="宋体" w:cs="宋体"/>
          <w:spacing w:val="17"/>
          <w:sz w:val="42"/>
          <w:szCs w:val="42"/>
        </w:rPr>
        <w:t xml:space="preserve">      </w:t>
      </w:r>
      <w:r>
        <w:rPr>
          <w:rFonts w:ascii="宋体" w:eastAsia="宋体" w:hAnsi="宋体" w:cs="宋体"/>
          <w:spacing w:val="-13"/>
          <w:sz w:val="42"/>
          <w:szCs w:val="42"/>
        </w:rPr>
        <w:t>日内乙方提供坐标、轴线、水准控制点及地下</w:t>
      </w:r>
    </w:p>
    <w:p w:rsidR="00284763" w14:paraId="642B09FE" w14:textId="77777777">
      <w:pPr>
        <w:spacing w:line="258" w:lineRule="auto"/>
      </w:pPr>
    </w:p>
    <w:p w:rsidR="00284763" w14:paraId="622B436B" w14:textId="77777777">
      <w:pPr>
        <w:spacing w:before="136" w:line="238" w:lineRule="auto"/>
        <w:ind w:firstLine="34"/>
        <w:rPr>
          <w:rFonts w:ascii="宋体" w:eastAsia="宋体" w:hAnsi="宋体" w:cs="宋体"/>
          <w:sz w:val="42"/>
          <w:szCs w:val="42"/>
        </w:rPr>
      </w:pPr>
      <w:r>
        <w:rPr>
          <w:rFonts w:ascii="宋体" w:eastAsia="宋体" w:hAnsi="宋体" w:cs="宋体"/>
          <w:spacing w:val="-5"/>
          <w:sz w:val="42"/>
          <w:szCs w:val="42"/>
        </w:rPr>
        <w:t>管线的准确位置；办好交验手续；</w:t>
      </w:r>
    </w:p>
    <w:p w:rsidR="00284763" w14:paraId="30C63A29" w14:textId="77777777">
      <w:pPr>
        <w:spacing w:line="254" w:lineRule="auto"/>
      </w:pPr>
    </w:p>
    <w:p w:rsidR="00284763" w14:paraId="3FB20C03" w14:textId="77777777">
      <w:pPr>
        <w:spacing w:before="137" w:line="412" w:lineRule="auto"/>
        <w:ind w:left="31" w:right="164" w:firstLine="602"/>
        <w:rPr>
          <w:rFonts w:ascii="宋体" w:eastAsia="宋体" w:hAnsi="宋体" w:cs="宋体"/>
          <w:sz w:val="42"/>
          <w:szCs w:val="42"/>
        </w:rPr>
      </w:pPr>
      <w:r>
        <w:rPr>
          <w:rFonts w:ascii="宋体" w:eastAsia="宋体" w:hAnsi="宋体" w:cs="宋体"/>
          <w:spacing w:val="-10"/>
          <w:sz w:val="42"/>
          <w:szCs w:val="42"/>
        </w:rPr>
        <w:t>（</w:t>
      </w:r>
      <w:r>
        <w:rPr>
          <w:rFonts w:ascii="宋体" w:eastAsia="宋体" w:hAnsi="宋体" w:cs="宋体"/>
          <w:spacing w:val="-10"/>
          <w:sz w:val="42"/>
          <w:szCs w:val="42"/>
        </w:rPr>
        <w:t>5</w:t>
      </w:r>
      <w:r>
        <w:rPr>
          <w:rFonts w:ascii="宋体" w:eastAsia="宋体" w:hAnsi="宋体" w:cs="宋体"/>
          <w:spacing w:val="-68"/>
          <w:sz w:val="42"/>
          <w:szCs w:val="42"/>
        </w:rPr>
        <w:t xml:space="preserve"> </w:t>
      </w:r>
      <w:r>
        <w:rPr>
          <w:rFonts w:ascii="宋体" w:eastAsia="宋体" w:hAnsi="宋体" w:cs="宋体"/>
          <w:spacing w:val="-10"/>
          <w:sz w:val="42"/>
          <w:szCs w:val="42"/>
        </w:rPr>
        <w:t>）施工中如遇到地下障碍物，由甲方负责清除；基槽开挖后的</w:t>
      </w:r>
      <w:r>
        <w:rPr>
          <w:rFonts w:ascii="宋体" w:eastAsia="宋体" w:hAnsi="宋体" w:cs="宋体"/>
          <w:sz w:val="42"/>
          <w:szCs w:val="42"/>
        </w:rPr>
        <w:t xml:space="preserve"> </w:t>
      </w:r>
      <w:r>
        <w:rPr>
          <w:rFonts w:ascii="宋体" w:eastAsia="宋体" w:hAnsi="宋体" w:cs="宋体"/>
          <w:spacing w:val="-4"/>
          <w:sz w:val="42"/>
          <w:szCs w:val="42"/>
        </w:rPr>
        <w:t>桩头整理由甲方负责，现场安全保障由甲方负责；</w:t>
      </w:r>
    </w:p>
    <w:p w:rsidR="00284763" w14:paraId="2C83B61E" w14:textId="77777777">
      <w:pPr>
        <w:spacing w:line="238" w:lineRule="auto"/>
        <w:ind w:firstLine="634"/>
        <w:rPr>
          <w:rFonts w:ascii="宋体" w:eastAsia="宋体" w:hAnsi="宋体" w:cs="宋体"/>
          <w:sz w:val="42"/>
          <w:szCs w:val="42"/>
        </w:rPr>
      </w:pPr>
      <w:r>
        <w:rPr>
          <w:rFonts w:ascii="宋体" w:eastAsia="宋体" w:hAnsi="宋体" w:cs="宋体"/>
          <w:spacing w:val="-7"/>
          <w:sz w:val="42"/>
          <w:szCs w:val="42"/>
        </w:rPr>
        <w:t>（</w:t>
      </w:r>
      <w:r>
        <w:rPr>
          <w:rFonts w:ascii="宋体" w:eastAsia="宋体" w:hAnsi="宋体" w:cs="宋体"/>
          <w:spacing w:val="-7"/>
          <w:sz w:val="42"/>
          <w:szCs w:val="42"/>
        </w:rPr>
        <w:t>6</w:t>
      </w:r>
      <w:r>
        <w:rPr>
          <w:rFonts w:ascii="宋体" w:eastAsia="宋体" w:hAnsi="宋体" w:cs="宋体"/>
          <w:spacing w:val="-74"/>
          <w:sz w:val="42"/>
          <w:szCs w:val="42"/>
        </w:rPr>
        <w:t xml:space="preserve"> </w:t>
      </w:r>
      <w:r>
        <w:rPr>
          <w:rFonts w:ascii="宋体" w:eastAsia="宋体" w:hAnsi="宋体" w:cs="宋体"/>
          <w:spacing w:val="-7"/>
          <w:sz w:val="42"/>
          <w:szCs w:val="42"/>
        </w:rPr>
        <w:t>）负责协调施工现场周围相邻单位和个人之间的关系；</w:t>
      </w:r>
    </w:p>
    <w:p w:rsidR="00284763" w14:paraId="53EE6D5F" w14:textId="77777777">
      <w:pPr>
        <w:spacing w:line="257" w:lineRule="auto"/>
      </w:pPr>
    </w:p>
    <w:p w:rsidR="00284763" w14:paraId="7CE6B27F" w14:textId="77777777">
      <w:pPr>
        <w:spacing w:before="136" w:line="218" w:lineRule="auto"/>
        <w:ind w:firstLine="634"/>
        <w:rPr>
          <w:rFonts w:ascii="宋体" w:eastAsia="宋体" w:hAnsi="宋体" w:cs="宋体"/>
          <w:sz w:val="42"/>
          <w:szCs w:val="42"/>
        </w:rPr>
      </w:pPr>
      <w:r>
        <w:rPr>
          <w:rFonts w:ascii="宋体" w:eastAsia="宋体" w:hAnsi="宋体" w:cs="宋体"/>
          <w:spacing w:val="-13"/>
          <w:sz w:val="42"/>
          <w:szCs w:val="42"/>
        </w:rPr>
        <w:t>（</w:t>
      </w:r>
      <w:r>
        <w:rPr>
          <w:rFonts w:ascii="宋体" w:eastAsia="宋体" w:hAnsi="宋体" w:cs="宋体"/>
          <w:spacing w:val="-13"/>
          <w:sz w:val="42"/>
          <w:szCs w:val="42"/>
        </w:rPr>
        <w:t>7</w:t>
      </w:r>
      <w:r>
        <w:rPr>
          <w:rFonts w:ascii="宋体" w:eastAsia="宋体" w:hAnsi="宋体" w:cs="宋体"/>
          <w:spacing w:val="-13"/>
          <w:sz w:val="42"/>
          <w:szCs w:val="42"/>
        </w:rPr>
        <w:t>）委托检测单位进行检测。试桩检测应于</w:t>
      </w:r>
      <w:r>
        <w:rPr>
          <w:rFonts w:ascii="宋体" w:eastAsia="宋体" w:hAnsi="宋体" w:cs="宋体"/>
          <w:spacing w:val="6"/>
          <w:sz w:val="42"/>
          <w:szCs w:val="42"/>
        </w:rPr>
        <w:t xml:space="preserve">     </w:t>
      </w:r>
      <w:r>
        <w:rPr>
          <w:rFonts w:ascii="宋体" w:eastAsia="宋体" w:hAnsi="宋体" w:cs="宋体"/>
          <w:spacing w:val="-13"/>
          <w:sz w:val="42"/>
          <w:szCs w:val="42"/>
        </w:rPr>
        <w:t>月</w:t>
      </w:r>
      <w:r>
        <w:rPr>
          <w:rFonts w:ascii="宋体" w:eastAsia="宋体" w:hAnsi="宋体" w:cs="宋体"/>
          <w:spacing w:val="25"/>
          <w:sz w:val="42"/>
          <w:szCs w:val="42"/>
        </w:rPr>
        <w:t xml:space="preserve">    </w:t>
      </w:r>
      <w:r>
        <w:rPr>
          <w:rFonts w:ascii="宋体" w:eastAsia="宋体" w:hAnsi="宋体" w:cs="宋体"/>
          <w:spacing w:val="-13"/>
          <w:sz w:val="42"/>
          <w:szCs w:val="42"/>
        </w:rPr>
        <w:t>日开始，</w:t>
      </w:r>
    </w:p>
    <w:p w:rsidR="00284763" w14:paraId="395A9BF0" w14:textId="77777777">
      <w:pPr>
        <w:spacing w:line="60" w:lineRule="exact"/>
        <w:ind w:firstLine="8701"/>
      </w:pPr>
      <w:r>
        <w:rPr>
          <w:position w:val="-1"/>
        </w:rPr>
        <w:drawing>
          <wp:inline distT="0" distB="0" distL="0" distR="0">
            <wp:extent cx="1485900" cy="381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6"/>
                    <a:stretch>
                      <a:fillRect/>
                    </a:stretch>
                  </pic:blipFill>
                  <pic:spPr>
                    <a:xfrm>
                      <a:off x="0" y="0"/>
                      <a:ext cx="1485900" cy="38100"/>
                    </a:xfrm>
                    <a:prstGeom prst="rect">
                      <a:avLst/>
                    </a:prstGeom>
                  </pic:spPr>
                </pic:pic>
              </a:graphicData>
            </a:graphic>
          </wp:inline>
        </w:drawing>
      </w:r>
    </w:p>
    <w:p w:rsidR="00284763" w14:paraId="641D0BF2" w14:textId="77777777">
      <w:pPr>
        <w:spacing w:line="241" w:lineRule="auto"/>
      </w:pPr>
    </w:p>
    <w:p w:rsidR="00284763" w14:paraId="496020E0" w14:textId="77777777">
      <w:pPr>
        <w:spacing w:before="137" w:line="238" w:lineRule="auto"/>
        <w:ind w:firstLine="34"/>
        <w:rPr>
          <w:rFonts w:ascii="宋体" w:eastAsia="宋体" w:hAnsi="宋体" w:cs="宋体"/>
          <w:sz w:val="42"/>
          <w:szCs w:val="42"/>
        </w:rPr>
      </w:pPr>
      <w:r>
        <w:rPr>
          <w:rFonts w:ascii="宋体" w:eastAsia="宋体" w:hAnsi="宋体" w:cs="宋体"/>
          <w:spacing w:val="22"/>
          <w:sz w:val="42"/>
          <w:szCs w:val="42"/>
        </w:rPr>
        <w:t>否则每拖延一天向乙方支付误工费</w:t>
      </w:r>
      <w:r>
        <w:rPr>
          <w:rFonts w:ascii="宋体" w:eastAsia="宋体" w:hAnsi="宋体" w:cs="宋体"/>
          <w:spacing w:val="11"/>
          <w:sz w:val="42"/>
          <w:szCs w:val="42"/>
        </w:rPr>
        <w:t xml:space="preserve">       </w:t>
      </w:r>
      <w:r>
        <w:rPr>
          <w:rFonts w:ascii="宋体" w:eastAsia="宋体" w:hAnsi="宋体" w:cs="宋体"/>
          <w:spacing w:val="22"/>
          <w:sz w:val="42"/>
          <w:szCs w:val="42"/>
        </w:rPr>
        <w:t>元。</w:t>
      </w:r>
      <w:r>
        <w:rPr>
          <w:rFonts w:ascii="宋体" w:eastAsia="宋体" w:hAnsi="宋体" w:cs="宋体"/>
          <w:spacing w:val="82"/>
          <w:sz w:val="42"/>
          <w:szCs w:val="42"/>
        </w:rPr>
        <w:t xml:space="preserve"> </w:t>
      </w:r>
      <w:r>
        <w:rPr>
          <w:rFonts w:ascii="宋体" w:eastAsia="宋体" w:hAnsi="宋体" w:cs="宋体"/>
          <w:spacing w:val="22"/>
          <w:sz w:val="42"/>
          <w:szCs w:val="42"/>
        </w:rPr>
        <w:t>工程完工后应于</w:t>
      </w:r>
    </w:p>
    <w:p w:rsidR="00284763" w14:paraId="07DA02AD" w14:textId="77777777">
      <w:pPr>
        <w:spacing w:line="256" w:lineRule="auto"/>
      </w:pPr>
    </w:p>
    <w:p w:rsidR="00284763" w14:paraId="51A55D65" w14:textId="77777777">
      <w:pPr>
        <w:spacing w:before="137" w:line="238" w:lineRule="auto"/>
        <w:ind w:firstLine="120"/>
        <w:rPr>
          <w:rFonts w:ascii="宋体" w:eastAsia="宋体" w:hAnsi="宋体" w:cs="宋体"/>
          <w:sz w:val="42"/>
          <w:szCs w:val="42"/>
        </w:rPr>
      </w:pPr>
      <w:r>
        <w:rPr>
          <w:rFonts w:ascii="宋体" w:eastAsia="宋体" w:hAnsi="宋体" w:cs="宋体"/>
          <w:spacing w:val="-5"/>
          <w:sz w:val="42"/>
          <w:szCs w:val="42"/>
        </w:rPr>
        <w:t>日内进行检测验收，逾期不为视为工程合格；</w:t>
      </w:r>
    </w:p>
    <w:p w:rsidR="00284763" w14:paraId="4FFCCE85" w14:textId="77777777">
      <w:pPr>
        <w:spacing w:line="257" w:lineRule="auto"/>
      </w:pPr>
    </w:p>
    <w:p w:rsidR="00284763" w14:paraId="308BB48F" w14:textId="77777777">
      <w:pPr>
        <w:spacing w:before="137" w:line="237" w:lineRule="auto"/>
        <w:ind w:firstLine="634"/>
        <w:rPr>
          <w:rFonts w:ascii="宋体" w:eastAsia="宋体" w:hAnsi="宋体" w:cs="宋体"/>
          <w:sz w:val="42"/>
          <w:szCs w:val="42"/>
        </w:rPr>
      </w:pPr>
      <w:r>
        <w:rPr>
          <w:rFonts w:ascii="宋体" w:eastAsia="宋体" w:hAnsi="宋体" w:cs="宋体"/>
          <w:spacing w:val="-19"/>
          <w:sz w:val="42"/>
          <w:szCs w:val="42"/>
        </w:rPr>
        <w:t>（</w:t>
      </w:r>
      <w:r>
        <w:rPr>
          <w:rFonts w:ascii="宋体" w:eastAsia="宋体" w:hAnsi="宋体" w:cs="宋体"/>
          <w:spacing w:val="-19"/>
          <w:sz w:val="42"/>
          <w:szCs w:val="42"/>
        </w:rPr>
        <w:t>8</w:t>
      </w:r>
      <w:r>
        <w:rPr>
          <w:rFonts w:ascii="宋体" w:eastAsia="宋体" w:hAnsi="宋体" w:cs="宋体"/>
          <w:spacing w:val="-64"/>
          <w:sz w:val="42"/>
          <w:szCs w:val="42"/>
        </w:rPr>
        <w:t xml:space="preserve"> </w:t>
      </w:r>
      <w:r>
        <w:rPr>
          <w:rFonts w:ascii="宋体" w:eastAsia="宋体" w:hAnsi="宋体" w:cs="宋体"/>
          <w:spacing w:val="-19"/>
          <w:sz w:val="42"/>
          <w:szCs w:val="42"/>
        </w:rPr>
        <w:t>）甲方负责供桩时，</w:t>
      </w:r>
      <w:r>
        <w:rPr>
          <w:rFonts w:ascii="宋体" w:eastAsia="宋体" w:hAnsi="宋体" w:cs="宋体"/>
          <w:spacing w:val="79"/>
          <w:sz w:val="42"/>
          <w:szCs w:val="42"/>
        </w:rPr>
        <w:t xml:space="preserve"> </w:t>
      </w:r>
      <w:r>
        <w:rPr>
          <w:rFonts w:ascii="宋体" w:eastAsia="宋体" w:hAnsi="宋体" w:cs="宋体"/>
          <w:spacing w:val="-19"/>
          <w:sz w:val="42"/>
          <w:szCs w:val="42"/>
        </w:rPr>
        <w:t>卸桩费由甲方承担。因供桩延误或设计变</w:t>
      </w:r>
    </w:p>
    <w:p w:rsidR="00284763" w14:paraId="7A9AAF88" w14:textId="77777777">
      <w:pPr>
        <w:spacing w:line="258" w:lineRule="auto"/>
      </w:pPr>
    </w:p>
    <w:p w:rsidR="00284763" w14:paraId="1B4CEF97" w14:textId="77777777">
      <w:pPr>
        <w:spacing w:before="137" w:line="238" w:lineRule="auto"/>
        <w:ind w:firstLine="26"/>
        <w:rPr>
          <w:rFonts w:ascii="宋体" w:eastAsia="宋体" w:hAnsi="宋体" w:cs="宋体"/>
          <w:sz w:val="42"/>
          <w:szCs w:val="42"/>
        </w:rPr>
      </w:pPr>
      <w:r>
        <w:rPr>
          <w:rFonts w:ascii="宋体" w:eastAsia="宋体" w:hAnsi="宋体" w:cs="宋体"/>
          <w:spacing w:val="-11"/>
          <w:sz w:val="42"/>
          <w:szCs w:val="42"/>
        </w:rPr>
        <w:t>更等甲方原因造成停工超过两天时，</w:t>
      </w:r>
      <w:r>
        <w:rPr>
          <w:rFonts w:ascii="宋体" w:eastAsia="宋体" w:hAnsi="宋体" w:cs="宋体"/>
          <w:spacing w:val="88"/>
          <w:sz w:val="42"/>
          <w:szCs w:val="42"/>
        </w:rPr>
        <w:t xml:space="preserve"> </w:t>
      </w:r>
      <w:r>
        <w:rPr>
          <w:rFonts w:ascii="宋体" w:eastAsia="宋体" w:hAnsi="宋体" w:cs="宋体"/>
          <w:spacing w:val="-11"/>
          <w:sz w:val="42"/>
          <w:szCs w:val="42"/>
        </w:rPr>
        <w:t>每天向乙方支付误工费</w:t>
      </w:r>
    </w:p>
    <w:p w:rsidR="00284763" w14:paraId="71903F01" w14:textId="77777777">
      <w:pPr>
        <w:spacing w:line="255" w:lineRule="auto"/>
      </w:pPr>
    </w:p>
    <w:p w:rsidR="00284763" w14:paraId="45CE10AF" w14:textId="77777777">
      <w:pPr>
        <w:spacing w:before="137" w:line="239" w:lineRule="auto"/>
        <w:ind w:firstLine="26"/>
        <w:rPr>
          <w:rFonts w:ascii="宋体" w:eastAsia="宋体" w:hAnsi="宋体" w:cs="宋体"/>
          <w:sz w:val="42"/>
          <w:szCs w:val="42"/>
        </w:rPr>
      </w:pPr>
      <w:r>
        <w:rPr>
          <w:rFonts w:ascii="宋体" w:eastAsia="宋体" w:hAnsi="宋体" w:cs="宋体"/>
          <w:spacing w:val="-2"/>
          <w:sz w:val="42"/>
          <w:szCs w:val="42"/>
        </w:rPr>
        <w:t>元；</w:t>
      </w:r>
    </w:p>
    <w:p w:rsidR="00284763" w14:paraId="0D62E537" w14:textId="77777777">
      <w:pPr>
        <w:spacing w:line="254" w:lineRule="auto"/>
      </w:pPr>
    </w:p>
    <w:p w:rsidR="00284763" w14:paraId="26002814" w14:textId="77777777">
      <w:pPr>
        <w:spacing w:before="138" w:line="936" w:lineRule="exact"/>
        <w:ind w:firstLine="749"/>
        <w:rPr>
          <w:rFonts w:ascii="宋体" w:eastAsia="宋体" w:hAnsi="宋体" w:cs="宋体"/>
          <w:sz w:val="42"/>
          <w:szCs w:val="42"/>
        </w:rPr>
      </w:pPr>
      <w:r>
        <w:rPr>
          <w:rFonts w:ascii="宋体" w:eastAsia="宋体" w:hAnsi="宋体" w:cs="宋体"/>
          <w:spacing w:val="-7"/>
          <w:position w:val="37"/>
          <w:sz w:val="42"/>
          <w:szCs w:val="42"/>
        </w:rPr>
        <w:t>（</w:t>
      </w:r>
      <w:r>
        <w:rPr>
          <w:rFonts w:ascii="宋体" w:eastAsia="宋体" w:hAnsi="宋体" w:cs="宋体"/>
          <w:spacing w:val="-7"/>
          <w:position w:val="37"/>
          <w:sz w:val="42"/>
          <w:szCs w:val="42"/>
        </w:rPr>
        <w:t>9</w:t>
      </w:r>
      <w:r>
        <w:rPr>
          <w:rFonts w:ascii="宋体" w:eastAsia="宋体" w:hAnsi="宋体" w:cs="宋体"/>
          <w:spacing w:val="-83"/>
          <w:position w:val="37"/>
          <w:sz w:val="42"/>
          <w:szCs w:val="42"/>
        </w:rPr>
        <w:t xml:space="preserve"> </w:t>
      </w:r>
      <w:r>
        <w:rPr>
          <w:rFonts w:ascii="宋体" w:eastAsia="宋体" w:hAnsi="宋体" w:cs="宋体"/>
          <w:spacing w:val="-7"/>
          <w:position w:val="37"/>
          <w:sz w:val="42"/>
          <w:szCs w:val="42"/>
        </w:rPr>
        <w:t>）检测如需用乙方桩基作配载时，</w:t>
      </w:r>
      <w:r>
        <w:rPr>
          <w:rFonts w:ascii="宋体" w:eastAsia="宋体" w:hAnsi="宋体" w:cs="宋体"/>
          <w:spacing w:val="36"/>
          <w:position w:val="37"/>
          <w:sz w:val="42"/>
          <w:szCs w:val="42"/>
        </w:rPr>
        <w:t xml:space="preserve"> </w:t>
      </w:r>
      <w:r>
        <w:rPr>
          <w:rFonts w:ascii="宋体" w:eastAsia="宋体" w:hAnsi="宋体" w:cs="宋体"/>
          <w:spacing w:val="-7"/>
          <w:position w:val="37"/>
          <w:sz w:val="42"/>
          <w:szCs w:val="42"/>
        </w:rPr>
        <w:t>每做一组甲方应向乙方支</w:t>
      </w:r>
    </w:p>
    <w:p w:rsidR="00284763" w14:paraId="6F0E4A79" w14:textId="77777777">
      <w:pPr>
        <w:spacing w:before="1" w:line="213" w:lineRule="auto"/>
        <w:ind w:firstLine="30"/>
        <w:rPr>
          <w:rFonts w:ascii="宋体" w:eastAsia="宋体" w:hAnsi="宋体" w:cs="宋体"/>
          <w:sz w:val="42"/>
          <w:szCs w:val="42"/>
        </w:rPr>
      </w:pPr>
      <w:r>
        <w:rPr>
          <w:rFonts w:ascii="宋体" w:eastAsia="宋体" w:hAnsi="宋体" w:cs="宋体"/>
          <w:spacing w:val="-2"/>
          <w:sz w:val="42"/>
          <w:szCs w:val="42"/>
        </w:rPr>
        <w:t>付使用费</w:t>
      </w:r>
      <w:r>
        <w:rPr>
          <w:position w:val="-18"/>
          <w:sz w:val="42"/>
          <w:szCs w:val="42"/>
        </w:rPr>
        <w:drawing>
          <wp:inline distT="0" distB="0" distL="0" distR="0">
            <wp:extent cx="1079969" cy="381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13"/>
                    <a:stretch>
                      <a:fillRect/>
                    </a:stretch>
                  </pic:blipFill>
                  <pic:spPr>
                    <a:xfrm>
                      <a:off x="0" y="0"/>
                      <a:ext cx="1079969" cy="38100"/>
                    </a:xfrm>
                    <a:prstGeom prst="rect">
                      <a:avLst/>
                    </a:prstGeom>
                  </pic:spPr>
                </pic:pic>
              </a:graphicData>
            </a:graphic>
          </wp:inline>
        </w:drawing>
      </w:r>
      <w:r>
        <w:rPr>
          <w:rFonts w:ascii="宋体" w:eastAsia="宋体" w:hAnsi="宋体" w:cs="宋体"/>
          <w:spacing w:val="-2"/>
          <w:sz w:val="42"/>
          <w:szCs w:val="42"/>
        </w:rPr>
        <w:t>元；</w:t>
      </w:r>
    </w:p>
    <w:p w:rsidR="00284763" w14:paraId="124C018A" w14:textId="77777777">
      <w:pPr>
        <w:spacing w:line="252" w:lineRule="auto"/>
      </w:pPr>
    </w:p>
    <w:p w:rsidR="00284763" w14:paraId="08E3CF19" w14:textId="77777777">
      <w:pPr>
        <w:spacing w:before="137" w:line="389" w:lineRule="auto"/>
        <w:ind w:left="34" w:right="136" w:firstLine="599"/>
        <w:rPr>
          <w:rFonts w:ascii="宋体" w:eastAsia="宋体" w:hAnsi="宋体" w:cs="宋体"/>
          <w:sz w:val="42"/>
          <w:szCs w:val="42"/>
        </w:rPr>
      </w:pPr>
      <w:r>
        <w:rPr>
          <w:rFonts w:ascii="宋体" w:eastAsia="宋体" w:hAnsi="宋体" w:cs="宋体"/>
          <w:spacing w:val="-3"/>
          <w:sz w:val="42"/>
          <w:szCs w:val="42"/>
        </w:rPr>
        <w:t>（</w:t>
      </w:r>
      <w:r>
        <w:rPr>
          <w:rFonts w:ascii="宋体" w:eastAsia="宋体" w:hAnsi="宋体" w:cs="宋体"/>
          <w:spacing w:val="-114"/>
          <w:sz w:val="42"/>
          <w:szCs w:val="42"/>
        </w:rPr>
        <w:t xml:space="preserve"> </w:t>
      </w:r>
      <w:r>
        <w:rPr>
          <w:rFonts w:ascii="宋体" w:eastAsia="宋体" w:hAnsi="宋体" w:cs="宋体"/>
          <w:spacing w:val="-3"/>
          <w:sz w:val="42"/>
          <w:szCs w:val="42"/>
        </w:rPr>
        <w:t>10</w:t>
      </w:r>
      <w:r>
        <w:rPr>
          <w:rFonts w:ascii="宋体" w:eastAsia="宋体" w:hAnsi="宋体" w:cs="宋体"/>
          <w:spacing w:val="-3"/>
          <w:sz w:val="42"/>
          <w:szCs w:val="42"/>
        </w:rPr>
        <w:t>）委派</w:t>
      </w:r>
      <w:r>
        <w:rPr>
          <w:position w:val="-18"/>
          <w:sz w:val="42"/>
          <w:szCs w:val="42"/>
        </w:rPr>
        <w:drawing>
          <wp:inline distT="0" distB="0" distL="0" distR="0">
            <wp:extent cx="1640471" cy="381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7"/>
                    <a:stretch>
                      <a:fillRect/>
                    </a:stretch>
                  </pic:blipFill>
                  <pic:spPr>
                    <a:xfrm>
                      <a:off x="0" y="0"/>
                      <a:ext cx="1640471" cy="38100"/>
                    </a:xfrm>
                    <a:prstGeom prst="rect">
                      <a:avLst/>
                    </a:prstGeom>
                  </pic:spPr>
                </pic:pic>
              </a:graphicData>
            </a:graphic>
          </wp:inline>
        </w:drawing>
      </w:r>
      <w:r>
        <w:rPr>
          <w:rFonts w:ascii="宋体" w:eastAsia="宋体" w:hAnsi="宋体" w:cs="宋体"/>
          <w:spacing w:val="-3"/>
          <w:sz w:val="42"/>
          <w:szCs w:val="42"/>
        </w:rPr>
        <w:t>同志为现场负责人；负责施工的具体事</w:t>
      </w:r>
      <w:r>
        <w:rPr>
          <w:rFonts w:ascii="宋体" w:eastAsia="宋体" w:hAnsi="宋体" w:cs="宋体"/>
          <w:sz w:val="42"/>
          <w:szCs w:val="42"/>
        </w:rPr>
        <w:t xml:space="preserve"> </w:t>
      </w:r>
      <w:r>
        <w:rPr>
          <w:rFonts w:ascii="宋体" w:eastAsia="宋体" w:hAnsi="宋体" w:cs="宋体"/>
          <w:spacing w:val="-3"/>
          <w:sz w:val="42"/>
          <w:szCs w:val="42"/>
        </w:rPr>
        <w:t>宜，其签署的文件具有同等的法律效力。</w:t>
      </w:r>
    </w:p>
    <w:p w:rsidR="00284763" w14:paraId="268C9BE5" w14:textId="77777777">
      <w:pPr>
        <w:spacing w:before="46" w:line="238" w:lineRule="auto"/>
        <w:ind w:firstLine="842"/>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、乙方责任：</w:t>
      </w:r>
    </w:p>
    <w:p w:rsidR="00284763" w14:paraId="7B45614D" w14:textId="77777777">
      <w:pPr>
        <w:spacing w:line="257" w:lineRule="auto"/>
      </w:pPr>
    </w:p>
    <w:p w:rsidR="00284763" w14:paraId="2FB2C142" w14:textId="77777777">
      <w:pPr>
        <w:spacing w:before="137" w:line="219" w:lineRule="auto"/>
        <w:ind w:firstLine="634"/>
        <w:rPr>
          <w:rFonts w:ascii="宋体" w:eastAsia="宋体" w:hAnsi="宋体" w:cs="宋体"/>
          <w:sz w:val="42"/>
          <w:szCs w:val="42"/>
        </w:rPr>
      </w:pPr>
      <w:r>
        <w:rPr>
          <w:rFonts w:ascii="宋体" w:eastAsia="宋体" w:hAnsi="宋体" w:cs="宋体"/>
          <w:spacing w:val="-19"/>
          <w:sz w:val="42"/>
          <w:szCs w:val="42"/>
        </w:rPr>
        <w:t>（</w:t>
      </w:r>
      <w:r>
        <w:rPr>
          <w:rFonts w:ascii="宋体" w:eastAsia="宋体" w:hAnsi="宋体" w:cs="宋体"/>
          <w:spacing w:val="-114"/>
          <w:sz w:val="42"/>
          <w:szCs w:val="42"/>
        </w:rPr>
        <w:t xml:space="preserve"> </w:t>
      </w:r>
      <w:r>
        <w:rPr>
          <w:rFonts w:ascii="宋体" w:eastAsia="宋体" w:hAnsi="宋体" w:cs="宋体"/>
          <w:spacing w:val="-19"/>
          <w:sz w:val="42"/>
          <w:szCs w:val="42"/>
        </w:rPr>
        <w:t>1</w:t>
      </w:r>
      <w:r>
        <w:rPr>
          <w:rFonts w:ascii="宋体" w:eastAsia="宋体" w:hAnsi="宋体" w:cs="宋体"/>
          <w:spacing w:val="-19"/>
          <w:sz w:val="42"/>
          <w:szCs w:val="42"/>
        </w:rPr>
        <w:t>）保证设备</w:t>
      </w:r>
      <w:r>
        <w:rPr>
          <w:rFonts w:ascii="宋体" w:eastAsia="宋体" w:hAnsi="宋体" w:cs="宋体"/>
          <w:spacing w:val="2"/>
          <w:sz w:val="42"/>
          <w:szCs w:val="42"/>
        </w:rPr>
        <w:t xml:space="preserve">      </w:t>
      </w:r>
      <w:r>
        <w:rPr>
          <w:rFonts w:ascii="宋体" w:eastAsia="宋体" w:hAnsi="宋体" w:cs="宋体"/>
          <w:spacing w:val="-19"/>
          <w:sz w:val="42"/>
          <w:szCs w:val="42"/>
        </w:rPr>
        <w:t>月</w:t>
      </w:r>
      <w:r>
        <w:rPr>
          <w:rFonts w:ascii="宋体" w:eastAsia="宋体" w:hAnsi="宋体" w:cs="宋体"/>
          <w:spacing w:val="16"/>
          <w:sz w:val="42"/>
          <w:szCs w:val="42"/>
        </w:rPr>
        <w:t xml:space="preserve">      </w:t>
      </w:r>
      <w:r>
        <w:rPr>
          <w:rFonts w:ascii="宋体" w:eastAsia="宋体" w:hAnsi="宋体" w:cs="宋体"/>
          <w:spacing w:val="-19"/>
          <w:sz w:val="42"/>
          <w:szCs w:val="42"/>
        </w:rPr>
        <w:t>日进场安装、并于</w:t>
      </w:r>
      <w:r>
        <w:rPr>
          <w:rFonts w:ascii="宋体" w:eastAsia="宋体" w:hAnsi="宋体" w:cs="宋体"/>
          <w:spacing w:val="3"/>
          <w:sz w:val="42"/>
          <w:szCs w:val="42"/>
        </w:rPr>
        <w:t xml:space="preserve">     </w:t>
      </w:r>
      <w:r>
        <w:rPr>
          <w:rFonts w:ascii="宋体" w:eastAsia="宋体" w:hAnsi="宋体" w:cs="宋体"/>
          <w:spacing w:val="-19"/>
          <w:sz w:val="42"/>
          <w:szCs w:val="42"/>
        </w:rPr>
        <w:t>月</w:t>
      </w:r>
      <w:r>
        <w:rPr>
          <w:rFonts w:ascii="宋体" w:eastAsia="宋体" w:hAnsi="宋体" w:cs="宋体"/>
          <w:spacing w:val="19"/>
          <w:sz w:val="42"/>
          <w:szCs w:val="42"/>
        </w:rPr>
        <w:t xml:space="preserve">     </w:t>
      </w:r>
      <w:r>
        <w:rPr>
          <w:rFonts w:ascii="宋体" w:eastAsia="宋体" w:hAnsi="宋体" w:cs="宋体"/>
          <w:spacing w:val="-19"/>
          <w:sz w:val="42"/>
          <w:szCs w:val="42"/>
        </w:rPr>
        <w:t>日</w:t>
      </w:r>
    </w:p>
    <w:p w:rsidR="00284763" w14:paraId="77ACC53C" w14:textId="77777777">
      <w:pPr>
        <w:spacing w:line="60" w:lineRule="exact"/>
        <w:ind w:firstLine="3301"/>
      </w:pPr>
      <w:r>
        <w:rPr>
          <w:position w:val="-1"/>
        </w:rPr>
        <w:drawing>
          <wp:inline distT="0" distB="0" distL="0" distR="0">
            <wp:extent cx="5588000" cy="3810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18"/>
                    <a:stretch>
                      <a:fillRect/>
                    </a:stretch>
                  </pic:blipFill>
                  <pic:spPr>
                    <a:xfrm>
                      <a:off x="0" y="0"/>
                      <a:ext cx="5588000" cy="38100"/>
                    </a:xfrm>
                    <a:prstGeom prst="rect">
                      <a:avLst/>
                    </a:prstGeom>
                  </pic:spPr>
                </pic:pic>
              </a:graphicData>
            </a:graphic>
          </wp:inline>
        </w:drawing>
      </w:r>
    </w:p>
    <w:p w:rsidR="00284763" w14:paraId="3A177AD8" w14:textId="77777777">
      <w:pPr>
        <w:spacing w:before="377" w:line="238" w:lineRule="auto"/>
        <w:ind w:firstLine="38"/>
        <w:rPr>
          <w:rFonts w:ascii="宋体" w:eastAsia="宋体" w:hAnsi="宋体" w:cs="宋体"/>
          <w:sz w:val="42"/>
          <w:szCs w:val="42"/>
        </w:rPr>
      </w:pPr>
      <w:r>
        <w:rPr>
          <w:rFonts w:ascii="宋体" w:eastAsia="宋体" w:hAnsi="宋体" w:cs="宋体"/>
          <w:spacing w:val="-10"/>
          <w:sz w:val="42"/>
          <w:szCs w:val="42"/>
        </w:rPr>
        <w:t>开始试桩；</w:t>
      </w:r>
    </w:p>
    <w:p w:rsidR="00284763" w14:paraId="31D0879D" w14:textId="77777777">
      <w:pPr>
        <w:spacing w:line="256" w:lineRule="auto"/>
      </w:pPr>
    </w:p>
    <w:p w:rsidR="00284763" w14:paraId="27EF4F07" w14:textId="77777777">
      <w:pPr>
        <w:spacing w:before="137" w:line="215" w:lineRule="auto"/>
        <w:ind w:firstLine="634"/>
        <w:rPr>
          <w:rFonts w:ascii="宋体" w:eastAsia="宋体" w:hAnsi="宋体" w:cs="宋体"/>
          <w:sz w:val="42"/>
          <w:szCs w:val="42"/>
        </w:rPr>
      </w:pPr>
      <w:r>
        <w:rPr>
          <w:rFonts w:ascii="宋体" w:eastAsia="宋体" w:hAnsi="宋体" w:cs="宋体"/>
          <w:spacing w:val="-14"/>
          <w:sz w:val="42"/>
          <w:szCs w:val="42"/>
        </w:rPr>
        <w:t>（</w:t>
      </w:r>
      <w:r>
        <w:rPr>
          <w:rFonts w:ascii="宋体" w:eastAsia="宋体" w:hAnsi="宋体" w:cs="宋体"/>
          <w:spacing w:val="-14"/>
          <w:sz w:val="42"/>
          <w:szCs w:val="42"/>
        </w:rPr>
        <w:t>2</w:t>
      </w:r>
      <w:r>
        <w:rPr>
          <w:rFonts w:ascii="宋体" w:eastAsia="宋体" w:hAnsi="宋体" w:cs="宋体"/>
          <w:spacing w:val="-14"/>
          <w:sz w:val="42"/>
          <w:szCs w:val="42"/>
        </w:rPr>
        <w:t>）进场前向甲方提交静压桩施工方案</w:t>
      </w:r>
      <w:r>
        <w:rPr>
          <w:position w:val="-18"/>
          <w:sz w:val="42"/>
          <w:szCs w:val="42"/>
        </w:rPr>
        <w:drawing>
          <wp:inline distT="0" distB="0" distL="0" distR="0">
            <wp:extent cx="1086687" cy="381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9"/>
                    <a:stretch>
                      <a:fillRect/>
                    </a:stretch>
                  </pic:blipFill>
                  <pic:spPr>
                    <a:xfrm>
                      <a:off x="0" y="0"/>
                      <a:ext cx="1086687" cy="38100"/>
                    </a:xfrm>
                    <a:prstGeom prst="rect">
                      <a:avLst/>
                    </a:prstGeom>
                  </pic:spPr>
                </pic:pic>
              </a:graphicData>
            </a:graphic>
          </wp:inline>
        </w:drawing>
      </w:r>
      <w:r>
        <w:rPr>
          <w:rFonts w:ascii="宋体" w:eastAsia="宋体" w:hAnsi="宋体" w:cs="宋体"/>
          <w:spacing w:val="-14"/>
          <w:sz w:val="42"/>
          <w:szCs w:val="42"/>
        </w:rPr>
        <w:t>份；</w:t>
      </w:r>
      <w:r>
        <w:rPr>
          <w:rFonts w:ascii="宋体" w:eastAsia="宋体" w:hAnsi="宋体" w:cs="宋体"/>
          <w:spacing w:val="-10"/>
          <w:sz w:val="42"/>
          <w:szCs w:val="42"/>
        </w:rPr>
        <w:t xml:space="preserve"> </w:t>
      </w:r>
      <w:r>
        <w:rPr>
          <w:rFonts w:ascii="宋体" w:eastAsia="宋体" w:hAnsi="宋体" w:cs="宋体"/>
          <w:spacing w:val="-14"/>
          <w:sz w:val="42"/>
          <w:szCs w:val="42"/>
        </w:rPr>
        <w:t>竣工后向甲</w:t>
      </w:r>
    </w:p>
    <w:p w:rsidR="00284763" w14:paraId="22B793D7" w14:textId="77777777">
      <w:pPr>
        <w:sectPr>
          <w:pgSz w:w="17860" w:h="25258"/>
          <w:pgMar w:top="2146" w:right="2559" w:bottom="0" w:left="2678" w:header="0" w:footer="0" w:gutter="0"/>
          <w:pgNumType w:start="15"/>
          <w:cols w:space="720"/>
        </w:sectPr>
      </w:pPr>
    </w:p>
    <w:p w:rsidR="00284763" w14:paraId="77AF5FD7" w14:textId="6FFF487F">
      <w:pPr>
        <w:spacing w:before="188" w:line="214" w:lineRule="auto"/>
        <w:ind w:firstLine="30"/>
        <w:rPr>
          <w:rFonts w:ascii="宋体" w:eastAsia="宋体" w:hAnsi="宋体" w:cs="宋体"/>
          <w:sz w:val="42"/>
          <w:szCs w:val="42"/>
        </w:rPr>
      </w:pPr>
      <w:r>
        <w:rPr>
          <w:rFonts w:ascii="宋体" w:eastAsia="宋体" w:hAnsi="宋体" w:cs="宋体"/>
          <w:spacing w:val="-6"/>
          <w:sz w:val="42"/>
          <w:szCs w:val="42"/>
          <w:lang w:val="zh-CN"/>
        </w:rPr>
        <mc:AlternateContent>
          <mc:Choice Requires="wps">
            <w:drawing>
              <wp:anchor distT="0" distB="0" distL="114300" distR="114300" simplePos="0" relativeHeight="25176473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131406608"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F5BEE55">
                            <w:pPr>
                              <w:rPr>
                                <w:color w:val="FFFFFF"/>
                              </w:rPr>
                            </w:pPr>
                            <w:r w:rsidRPr="00E34354">
                              <w:rPr>
                                <w:rFonts w:hint="eastAsia"/>
                                <w:color w:val="FFFFFF"/>
                              </w:rPr>
                              <w:t>西中泰来混凝土管桩有限公司根据《中华人民共和国经济合同法》、《中华人民共和国建筑法》及其他有关法律，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82" type="#_x0000_t202" style="width:10pt;height:10pt;margin-top:492.7pt;margin-left:406.1pt;mso-wrap-distance-bottom:0;mso-wrap-distance-left:9pt;mso-wrap-distance-right:9pt;mso-wrap-distance-top:0;position:absolute;v-text-anchor:top;z-index:251763712" filled="f" fillcolor="this" stroked="f" strokeweight="0.5pt">
                <v:textbox>
                  <w:txbxContent>
                    <w:p w:rsidR="00E34354" w:rsidRPr="00E34354" w14:paraId="2F0C1101" w14:textId="5F5BEE55">
                      <w:pPr>
                        <w:rPr>
                          <w:color w:val="FFFFFF"/>
                        </w:rPr>
                      </w:pPr>
                      <w:r w:rsidRPr="00E34354">
                        <w:rPr>
                          <w:rFonts w:hint="eastAsia"/>
                          <w:color w:val="FFFFFF"/>
                        </w:rPr>
                        <w:t>西中泰来混凝土管桩有限公司根据《中华人民共和国经济合同法》、《中华人民共和国建筑法》及其他有关法律，</w:t>
                      </w:r>
                    </w:p>
                  </w:txbxContent>
                </v:textbox>
              </v:shape>
            </w:pict>
          </mc:Fallback>
        </mc:AlternateContent>
      </w:r>
      <w:r>
        <w:rPr>
          <w:rFonts w:ascii="宋体" w:eastAsia="宋体" w:hAnsi="宋体" w:cs="宋体"/>
          <w:spacing w:val="-6"/>
          <w:sz w:val="42"/>
          <w:szCs w:val="42"/>
          <w:lang w:val="zh-CN"/>
        </w:rPr>
        <mc:AlternateContent>
          <mc:Choice Requires="wps">
            <w:drawing>
              <wp:anchor distT="0" distB="0" distL="114300" distR="114300" simplePos="0" relativeHeight="25176268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51168662"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5ED5DA1">
                            <w:pPr>
                              <w:rPr>
                                <w:color w:val="FFFFFF"/>
                              </w:rPr>
                            </w:pPr>
                            <w:r w:rsidRPr="00E34354">
                              <w:rPr>
                                <w:rFonts w:hint="eastAsia"/>
                                <w:color w:val="FFFFFF"/>
                              </w:rPr>
                              <w:t>标高控制和承载力控制相结合的原则，确保达到设计要求；按国家现行规范标准执行：（</w:t>
                            </w:r>
                            <w:r w:rsidRPr="00E34354">
                              <w:rPr>
                                <w:rFonts w:hint="eastAsia"/>
                                <w:color w:val="FFFFFF"/>
                              </w:rPr>
                              <w:t>1</w:t>
                            </w:r>
                            <w:r w:rsidRPr="00E34354">
                              <w:rPr>
                                <w:rFonts w:hint="eastAsia"/>
                                <w:color w:val="FFFFFF"/>
                              </w:rPr>
                              <w:t>）建筑桩基技术规范</w:t>
                            </w:r>
                            <w:r w:rsidRPr="00E34354">
                              <w:rPr>
                                <w:rFonts w:hint="eastAsia"/>
                                <w:color w:val="FFFFFF"/>
                              </w:rP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83" type="#_x0000_t202" style="width:10pt;height:10pt;margin-top:342.7pt;margin-left:406.1pt;mso-wrap-distance-bottom:0;mso-wrap-distance-left:9pt;mso-wrap-distance-right:9pt;mso-wrap-distance-top:0;position:absolute;v-text-anchor:top;z-index:251761664" filled="f" fillcolor="this" stroked="f" strokeweight="0.5pt">
                <v:textbox>
                  <w:txbxContent>
                    <w:p w:rsidR="00E34354" w:rsidRPr="00E34354" w14:paraId="34995853" w14:textId="25ED5DA1">
                      <w:pPr>
                        <w:rPr>
                          <w:color w:val="FFFFFF"/>
                        </w:rPr>
                      </w:pPr>
                      <w:r w:rsidRPr="00E34354">
                        <w:rPr>
                          <w:rFonts w:hint="eastAsia"/>
                          <w:color w:val="FFFFFF"/>
                        </w:rPr>
                        <w:t>标高控制和承载力控制相结合的原则，确保达到设计要求；按国家现行规范标准执行：（</w:t>
                      </w:r>
                      <w:r w:rsidRPr="00E34354">
                        <w:rPr>
                          <w:rFonts w:hint="eastAsia"/>
                          <w:color w:val="FFFFFF"/>
                        </w:rPr>
                        <w:t>1</w:t>
                      </w:r>
                      <w:r w:rsidRPr="00E34354">
                        <w:rPr>
                          <w:rFonts w:hint="eastAsia"/>
                          <w:color w:val="FFFFFF"/>
                        </w:rPr>
                        <w:t>）建筑桩基技术规范</w:t>
                      </w:r>
                      <w:r w:rsidRPr="00E34354">
                        <w:rPr>
                          <w:rFonts w:hint="eastAsia"/>
                          <w:color w:val="FFFFFF"/>
                        </w:rPr>
                        <w:t>J</w:t>
                      </w:r>
                    </w:p>
                  </w:txbxContent>
                </v:textbox>
              </v:shape>
            </w:pict>
          </mc:Fallback>
        </mc:AlternateContent>
      </w:r>
      <w:r>
        <w:rPr>
          <w:rFonts w:ascii="宋体" w:eastAsia="宋体" w:hAnsi="宋体" w:cs="宋体"/>
          <w:spacing w:val="-6"/>
          <w:sz w:val="42"/>
          <w:szCs w:val="42"/>
          <w:lang w:val="zh-CN"/>
        </w:rPr>
        <mc:AlternateContent>
          <mc:Choice Requires="wps">
            <w:drawing>
              <wp:anchor distT="0" distB="0" distL="114300" distR="114300" simplePos="0" relativeHeight="25176064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22367919"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A67B5CA">
                            <w:pPr>
                              <w:rPr>
                                <w:color w:val="FFFFFF"/>
                              </w:rPr>
                            </w:pPr>
                            <w:r w:rsidRPr="00E34354">
                              <w:rPr>
                                <w:rFonts w:hint="eastAsia"/>
                                <w:color w:val="FFFFFF"/>
                              </w:rPr>
                              <w:t>，优良率达到。</w:t>
                            </w:r>
                            <w:r w:rsidRPr="00E34354">
                              <w:rPr>
                                <w:rFonts w:hint="eastAsia"/>
                                <w:color w:val="FFFFFF"/>
                              </w:rPr>
                              <w:t>3</w:t>
                            </w:r>
                            <w:r w:rsidRPr="00E34354">
                              <w:rPr>
                                <w:rFonts w:hint="eastAsia"/>
                                <w:color w:val="FFFFFF"/>
                              </w:rPr>
                              <w:t>．凡因承包方原因造成的施工质量不合格的工程，承包方应在发包方规定的时间内无偿返工，达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84" type="#_x0000_t202" style="width:10pt;height:10pt;margin-top:192.7pt;margin-left:406.1pt;mso-wrap-distance-bottom:0;mso-wrap-distance-left:9pt;mso-wrap-distance-right:9pt;mso-wrap-distance-top:0;position:absolute;v-text-anchor:top;z-index:251759616" filled="f" fillcolor="this" stroked="f" strokeweight="0.5pt">
                <v:textbox>
                  <w:txbxContent>
                    <w:p w:rsidR="00E34354" w:rsidRPr="00E34354" w14:paraId="6E0A35F5" w14:textId="2A67B5CA">
                      <w:pPr>
                        <w:rPr>
                          <w:color w:val="FFFFFF"/>
                        </w:rPr>
                      </w:pPr>
                      <w:r w:rsidRPr="00E34354">
                        <w:rPr>
                          <w:rFonts w:hint="eastAsia"/>
                          <w:color w:val="FFFFFF"/>
                        </w:rPr>
                        <w:t>，优良率达到。</w:t>
                      </w:r>
                      <w:r w:rsidRPr="00E34354">
                        <w:rPr>
                          <w:rFonts w:hint="eastAsia"/>
                          <w:color w:val="FFFFFF"/>
                        </w:rPr>
                        <w:t>3</w:t>
                      </w:r>
                      <w:r w:rsidRPr="00E34354">
                        <w:rPr>
                          <w:rFonts w:hint="eastAsia"/>
                          <w:color w:val="FFFFFF"/>
                        </w:rPr>
                        <w:t>．凡因承包方原因造成的施工质量不合格的工程，承包方应在发包方规定的时间内无偿返工，达</w:t>
                      </w:r>
                    </w:p>
                  </w:txbxContent>
                </v:textbox>
              </v:shape>
            </w:pict>
          </mc:Fallback>
        </mc:AlternateContent>
      </w:r>
      <w:r>
        <w:rPr>
          <w:rFonts w:ascii="宋体" w:eastAsia="宋体" w:hAnsi="宋体" w:cs="宋体"/>
          <w:spacing w:val="-6"/>
          <w:sz w:val="42"/>
          <w:szCs w:val="42"/>
          <w:lang w:val="zh-CN"/>
        </w:rPr>
        <mc:AlternateContent>
          <mc:Choice Requires="wps">
            <w:drawing>
              <wp:anchor distT="0" distB="0" distL="114300" distR="114300" simplePos="0" relativeHeight="25175859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772802738"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16F12C96">
                            <w:pPr>
                              <w:rPr>
                                <w:color w:val="FFFFFF"/>
                              </w:rPr>
                            </w:pPr>
                            <w:r w:rsidRPr="00E34354">
                              <w:rPr>
                                <w:rFonts w:hint="eastAsia"/>
                                <w:color w:val="FFFFFF"/>
                              </w:rPr>
                              <w:t>务，经双方协商一致，特签订本合同。一、工程概况工程名称：工程地点：二、劳务分包人资质情况营业执照号注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85" type="#_x0000_t202" style="width:10pt;height:10pt;margin-top:42.7pt;margin-left:406.1pt;mso-wrap-distance-bottom:0;mso-wrap-distance-left:9pt;mso-wrap-distance-right:9pt;mso-wrap-distance-top:0;position:absolute;v-text-anchor:top;z-index:251757568" filled="f" fillcolor="this" stroked="f" strokeweight="0.5pt">
                <v:textbox>
                  <w:txbxContent>
                    <w:p w:rsidR="00E34354" w:rsidRPr="00E34354" w14:paraId="0E61020F" w14:textId="16F12C96">
                      <w:pPr>
                        <w:rPr>
                          <w:color w:val="FFFFFF"/>
                        </w:rPr>
                      </w:pPr>
                      <w:r w:rsidRPr="00E34354">
                        <w:rPr>
                          <w:rFonts w:hint="eastAsia"/>
                          <w:color w:val="FFFFFF"/>
                        </w:rPr>
                        <w:t>务，经双方协商一致，特签订本合同。一、工程概况工程名称：工程地点：二、劳务分包人资质情况营业执照号注</w:t>
                      </w:r>
                    </w:p>
                  </w:txbxContent>
                </v:textbox>
              </v:shape>
            </w:pict>
          </mc:Fallback>
        </mc:AlternateContent>
      </w:r>
      <w:r>
        <w:rPr>
          <w:rFonts w:ascii="宋体" w:eastAsia="宋体" w:hAnsi="宋体" w:cs="宋体"/>
          <w:spacing w:val="-6"/>
          <w:sz w:val="42"/>
          <w:szCs w:val="42"/>
        </w:rPr>
        <w:t>方提交原始记录</w:t>
      </w:r>
      <w:r>
        <w:rPr>
          <w:position w:val="-18"/>
          <w:sz w:val="42"/>
          <w:szCs w:val="42"/>
        </w:rPr>
        <w:drawing>
          <wp:inline distT="0" distB="0" distL="0" distR="0">
            <wp:extent cx="949071" cy="3810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20"/>
                    <a:stretch>
                      <a:fillRect/>
                    </a:stretch>
                  </pic:blipFill>
                  <pic:spPr>
                    <a:xfrm>
                      <a:off x="0" y="0"/>
                      <a:ext cx="949071" cy="38100"/>
                    </a:xfrm>
                    <a:prstGeom prst="rect">
                      <a:avLst/>
                    </a:prstGeom>
                  </pic:spPr>
                </pic:pic>
              </a:graphicData>
            </a:graphic>
          </wp:inline>
        </w:drawing>
      </w:r>
      <w:r>
        <w:rPr>
          <w:rFonts w:ascii="宋体" w:eastAsia="宋体" w:hAnsi="宋体" w:cs="宋体"/>
          <w:spacing w:val="-6"/>
          <w:sz w:val="42"/>
          <w:szCs w:val="42"/>
        </w:rPr>
        <w:t>份；</w:t>
      </w:r>
    </w:p>
    <w:p w:rsidR="00284763" w14:paraId="1DFCB8EA" w14:textId="77777777">
      <w:pPr>
        <w:spacing w:line="254" w:lineRule="auto"/>
      </w:pPr>
    </w:p>
    <w:p w:rsidR="00284763" w14:paraId="034E9B97" w14:textId="77777777">
      <w:pPr>
        <w:spacing w:before="136" w:line="411" w:lineRule="auto"/>
        <w:ind w:left="28" w:right="81" w:firstLine="605"/>
        <w:rPr>
          <w:rFonts w:ascii="宋体" w:eastAsia="宋体" w:hAnsi="宋体" w:cs="宋体"/>
          <w:sz w:val="42"/>
          <w:szCs w:val="42"/>
        </w:rPr>
      </w:pPr>
      <w:r>
        <w:rPr>
          <w:rFonts w:ascii="宋体" w:eastAsia="宋体" w:hAnsi="宋体" w:cs="宋体"/>
          <w:spacing w:val="-9"/>
          <w:sz w:val="42"/>
          <w:szCs w:val="42"/>
        </w:rPr>
        <w:t>（</w:t>
      </w:r>
      <w:r>
        <w:rPr>
          <w:rFonts w:ascii="宋体" w:eastAsia="宋体" w:hAnsi="宋体" w:cs="宋体"/>
          <w:spacing w:val="-9"/>
          <w:sz w:val="42"/>
          <w:szCs w:val="42"/>
        </w:rPr>
        <w:t>3</w:t>
      </w:r>
      <w:r>
        <w:rPr>
          <w:rFonts w:ascii="宋体" w:eastAsia="宋体" w:hAnsi="宋体" w:cs="宋体"/>
          <w:spacing w:val="-85"/>
          <w:sz w:val="42"/>
          <w:szCs w:val="42"/>
        </w:rPr>
        <w:t xml:space="preserve"> </w:t>
      </w:r>
      <w:r>
        <w:rPr>
          <w:rFonts w:ascii="宋体" w:eastAsia="宋体" w:hAnsi="宋体" w:cs="宋体"/>
          <w:spacing w:val="-9"/>
          <w:sz w:val="42"/>
          <w:szCs w:val="42"/>
        </w:rPr>
        <w:t>）施工中若出现异常情况，应及时通知甲方及有关人员，以便</w:t>
      </w:r>
      <w:r>
        <w:rPr>
          <w:rFonts w:ascii="宋体" w:eastAsia="宋体" w:hAnsi="宋体" w:cs="宋体"/>
          <w:sz w:val="42"/>
          <w:szCs w:val="42"/>
        </w:rPr>
        <w:t xml:space="preserve"> </w:t>
      </w:r>
      <w:r>
        <w:rPr>
          <w:rFonts w:ascii="宋体" w:eastAsia="宋体" w:hAnsi="宋体" w:cs="宋体"/>
          <w:spacing w:val="-9"/>
          <w:sz w:val="42"/>
          <w:szCs w:val="42"/>
        </w:rPr>
        <w:t>共同协商解决；</w:t>
      </w:r>
    </w:p>
    <w:p w:rsidR="00284763" w14:paraId="79B39444" w14:textId="77777777">
      <w:pPr>
        <w:spacing w:before="3" w:line="411" w:lineRule="auto"/>
        <w:ind w:left="28" w:right="64" w:firstLine="605"/>
        <w:rPr>
          <w:rFonts w:ascii="宋体" w:eastAsia="宋体" w:hAnsi="宋体" w:cs="宋体"/>
          <w:sz w:val="42"/>
          <w:szCs w:val="42"/>
        </w:rPr>
      </w:pPr>
      <w:r>
        <w:rPr>
          <w:rFonts w:ascii="宋体" w:eastAsia="宋体" w:hAnsi="宋体" w:cs="宋体"/>
          <w:spacing w:val="-8"/>
          <w:sz w:val="42"/>
          <w:szCs w:val="42"/>
        </w:rPr>
        <w:t>（</w:t>
      </w:r>
      <w:r>
        <w:rPr>
          <w:rFonts w:ascii="宋体" w:eastAsia="宋体" w:hAnsi="宋体" w:cs="宋体"/>
          <w:spacing w:val="-8"/>
          <w:sz w:val="42"/>
          <w:szCs w:val="42"/>
        </w:rPr>
        <w:t>4</w:t>
      </w:r>
      <w:r>
        <w:rPr>
          <w:rFonts w:ascii="宋体" w:eastAsia="宋体" w:hAnsi="宋体" w:cs="宋体"/>
          <w:spacing w:val="-81"/>
          <w:sz w:val="42"/>
          <w:szCs w:val="42"/>
        </w:rPr>
        <w:t xml:space="preserve"> </w:t>
      </w:r>
      <w:r>
        <w:rPr>
          <w:rFonts w:ascii="宋体" w:eastAsia="宋体" w:hAnsi="宋体" w:cs="宋体"/>
          <w:spacing w:val="-8"/>
          <w:sz w:val="42"/>
          <w:szCs w:val="42"/>
        </w:rPr>
        <w:t>）严格按照《建筑桩基技术规范》</w:t>
      </w:r>
      <w:r>
        <w:rPr>
          <w:rFonts w:ascii="宋体" w:eastAsia="宋体" w:hAnsi="宋体" w:cs="宋体"/>
          <w:spacing w:val="-29"/>
          <w:sz w:val="42"/>
          <w:szCs w:val="42"/>
        </w:rPr>
        <w:t xml:space="preserve"> </w:t>
      </w:r>
      <w:r>
        <w:rPr>
          <w:rFonts w:ascii="宋体" w:eastAsia="宋体" w:hAnsi="宋体" w:cs="宋体"/>
          <w:spacing w:val="-8"/>
          <w:sz w:val="42"/>
          <w:szCs w:val="42"/>
        </w:rPr>
        <w:t>JGJ94-2008</w:t>
      </w:r>
      <w:r>
        <w:rPr>
          <w:rFonts w:ascii="宋体" w:eastAsia="宋体" w:hAnsi="宋体" w:cs="宋体"/>
          <w:spacing w:val="45"/>
          <w:sz w:val="42"/>
          <w:szCs w:val="42"/>
        </w:rPr>
        <w:t xml:space="preserve"> </w:t>
      </w:r>
      <w:r>
        <w:rPr>
          <w:rFonts w:ascii="宋体" w:eastAsia="宋体" w:hAnsi="宋体" w:cs="宋体"/>
          <w:spacing w:val="-8"/>
          <w:sz w:val="42"/>
          <w:szCs w:val="42"/>
        </w:rPr>
        <w:t>和《地基与地</w:t>
      </w:r>
      <w:r>
        <w:rPr>
          <w:rFonts w:ascii="宋体" w:eastAsia="宋体" w:hAnsi="宋体" w:cs="宋体"/>
          <w:sz w:val="42"/>
          <w:szCs w:val="42"/>
        </w:rPr>
        <w:t xml:space="preserve"> </w:t>
      </w:r>
      <w:r>
        <w:rPr>
          <w:rFonts w:ascii="宋体" w:eastAsia="宋体" w:hAnsi="宋体" w:cs="宋体"/>
          <w:spacing w:val="-10"/>
          <w:sz w:val="42"/>
          <w:szCs w:val="42"/>
        </w:rPr>
        <w:t>基工程施工验收规范》</w:t>
      </w:r>
      <w:r>
        <w:rPr>
          <w:rFonts w:ascii="宋体" w:eastAsia="宋体" w:hAnsi="宋体" w:cs="宋体"/>
          <w:spacing w:val="11"/>
          <w:sz w:val="42"/>
          <w:szCs w:val="42"/>
        </w:rPr>
        <w:t xml:space="preserve"> </w:t>
      </w:r>
      <w:r>
        <w:rPr>
          <w:rFonts w:ascii="宋体" w:eastAsia="宋体" w:hAnsi="宋体" w:cs="宋体"/>
          <w:spacing w:val="-10"/>
          <w:sz w:val="42"/>
          <w:szCs w:val="42"/>
        </w:rPr>
        <w:t>CB50202</w:t>
      </w:r>
      <w:r>
        <w:rPr>
          <w:rFonts w:ascii="宋体" w:eastAsia="宋体" w:hAnsi="宋体" w:cs="宋体"/>
          <w:spacing w:val="-10"/>
          <w:sz w:val="42"/>
          <w:szCs w:val="42"/>
        </w:rPr>
        <w:t>－</w:t>
      </w:r>
      <w:r>
        <w:rPr>
          <w:rFonts w:ascii="宋体" w:eastAsia="宋体" w:hAnsi="宋体" w:cs="宋体"/>
          <w:spacing w:val="-10"/>
          <w:sz w:val="42"/>
          <w:szCs w:val="42"/>
        </w:rPr>
        <w:t>2002</w:t>
      </w:r>
      <w:r>
        <w:rPr>
          <w:rFonts w:ascii="宋体" w:eastAsia="宋体" w:hAnsi="宋体" w:cs="宋体"/>
          <w:spacing w:val="-57"/>
          <w:sz w:val="42"/>
          <w:szCs w:val="42"/>
        </w:rPr>
        <w:t xml:space="preserve"> </w:t>
      </w:r>
      <w:r>
        <w:rPr>
          <w:rFonts w:ascii="宋体" w:eastAsia="宋体" w:hAnsi="宋体" w:cs="宋体"/>
          <w:spacing w:val="-10"/>
          <w:sz w:val="42"/>
          <w:szCs w:val="42"/>
        </w:rPr>
        <w:t>以及施工图纸要求进行施工，</w:t>
      </w:r>
      <w:r>
        <w:rPr>
          <w:rFonts w:ascii="宋体" w:eastAsia="宋体" w:hAnsi="宋体" w:cs="宋体"/>
          <w:sz w:val="42"/>
          <w:szCs w:val="42"/>
        </w:rPr>
        <w:t xml:space="preserve"> </w:t>
      </w:r>
      <w:r>
        <w:rPr>
          <w:rFonts w:ascii="宋体" w:eastAsia="宋体" w:hAnsi="宋体" w:cs="宋体"/>
          <w:spacing w:val="-4"/>
          <w:sz w:val="42"/>
          <w:szCs w:val="42"/>
        </w:rPr>
        <w:t>自觉接受甲方驻工地代表和监理人员的监督检查；</w:t>
      </w:r>
    </w:p>
    <w:p w:rsidR="00284763" w14:paraId="794BFF8B" w14:textId="77777777">
      <w:pPr>
        <w:spacing w:before="1" w:line="411" w:lineRule="auto"/>
        <w:ind w:left="79" w:right="96" w:firstLine="554"/>
        <w:rPr>
          <w:rFonts w:ascii="宋体" w:eastAsia="宋体" w:hAnsi="宋体" w:cs="宋体"/>
          <w:sz w:val="42"/>
          <w:szCs w:val="42"/>
        </w:rPr>
      </w:pPr>
      <w:r>
        <w:rPr>
          <w:rFonts w:ascii="宋体" w:eastAsia="宋体" w:hAnsi="宋体" w:cs="宋体"/>
          <w:spacing w:val="-10"/>
          <w:sz w:val="42"/>
          <w:szCs w:val="42"/>
        </w:rPr>
        <w:t>（</w:t>
      </w:r>
      <w:r>
        <w:rPr>
          <w:rFonts w:ascii="宋体" w:eastAsia="宋体" w:hAnsi="宋体" w:cs="宋体"/>
          <w:spacing w:val="-10"/>
          <w:sz w:val="42"/>
          <w:szCs w:val="42"/>
        </w:rPr>
        <w:t>5</w:t>
      </w:r>
      <w:r>
        <w:rPr>
          <w:rFonts w:ascii="宋体" w:eastAsia="宋体" w:hAnsi="宋体" w:cs="宋体"/>
          <w:spacing w:val="-71"/>
          <w:sz w:val="42"/>
          <w:szCs w:val="42"/>
        </w:rPr>
        <w:t xml:space="preserve"> </w:t>
      </w:r>
      <w:r>
        <w:rPr>
          <w:rFonts w:ascii="宋体" w:eastAsia="宋体" w:hAnsi="宋体" w:cs="宋体"/>
          <w:spacing w:val="-10"/>
          <w:sz w:val="42"/>
          <w:szCs w:val="42"/>
        </w:rPr>
        <w:t>）因施工原因造成质量事故，应无条件进行返工，其返工费用</w:t>
      </w:r>
      <w:r>
        <w:rPr>
          <w:rFonts w:ascii="宋体" w:eastAsia="宋体" w:hAnsi="宋体" w:cs="宋体"/>
          <w:sz w:val="42"/>
          <w:szCs w:val="42"/>
        </w:rPr>
        <w:t xml:space="preserve"> </w:t>
      </w:r>
      <w:r>
        <w:rPr>
          <w:rFonts w:ascii="宋体" w:eastAsia="宋体" w:hAnsi="宋体" w:cs="宋体"/>
          <w:spacing w:val="-18"/>
          <w:sz w:val="42"/>
          <w:szCs w:val="42"/>
        </w:rPr>
        <w:t>由乙方承担；</w:t>
      </w:r>
    </w:p>
    <w:p w:rsidR="00284763" w14:paraId="73977E97" w14:textId="77777777">
      <w:pPr>
        <w:spacing w:line="238" w:lineRule="auto"/>
        <w:ind w:firstLine="634"/>
        <w:rPr>
          <w:rFonts w:ascii="宋体" w:eastAsia="宋体" w:hAnsi="宋体" w:cs="宋体"/>
          <w:sz w:val="42"/>
          <w:szCs w:val="42"/>
        </w:rPr>
      </w:pPr>
      <w:r>
        <w:rPr>
          <w:rFonts w:ascii="宋体" w:eastAsia="宋体" w:hAnsi="宋体" w:cs="宋体"/>
          <w:spacing w:val="-7"/>
          <w:sz w:val="42"/>
          <w:szCs w:val="42"/>
        </w:rPr>
        <w:t>（</w:t>
      </w:r>
      <w:r>
        <w:rPr>
          <w:rFonts w:ascii="宋体" w:eastAsia="宋体" w:hAnsi="宋体" w:cs="宋体"/>
          <w:spacing w:val="-7"/>
          <w:sz w:val="42"/>
          <w:szCs w:val="42"/>
        </w:rPr>
        <w:t>6</w:t>
      </w:r>
      <w:r>
        <w:rPr>
          <w:rFonts w:ascii="宋体" w:eastAsia="宋体" w:hAnsi="宋体" w:cs="宋体"/>
          <w:spacing w:val="-78"/>
          <w:sz w:val="42"/>
          <w:szCs w:val="42"/>
        </w:rPr>
        <w:t xml:space="preserve"> </w:t>
      </w:r>
      <w:r>
        <w:rPr>
          <w:rFonts w:ascii="宋体" w:eastAsia="宋体" w:hAnsi="宋体" w:cs="宋体"/>
          <w:spacing w:val="-7"/>
          <w:sz w:val="42"/>
          <w:szCs w:val="42"/>
        </w:rPr>
        <w:t>）施工中出现安全事故，一切损失由乙方自行承担；</w:t>
      </w:r>
    </w:p>
    <w:p w:rsidR="00284763" w14:paraId="15E053E1" w14:textId="77777777">
      <w:pPr>
        <w:spacing w:line="258" w:lineRule="auto"/>
      </w:pPr>
    </w:p>
    <w:p w:rsidR="00284763" w14:paraId="59FE9D4D" w14:textId="77777777">
      <w:pPr>
        <w:spacing w:before="137" w:line="411" w:lineRule="auto"/>
        <w:ind w:left="33" w:right="88" w:firstLine="600"/>
        <w:rPr>
          <w:rFonts w:ascii="宋体" w:eastAsia="宋体" w:hAnsi="宋体" w:cs="宋体"/>
          <w:sz w:val="42"/>
          <w:szCs w:val="42"/>
        </w:rPr>
      </w:pPr>
      <w:r>
        <w:rPr>
          <w:rFonts w:ascii="宋体" w:eastAsia="宋体" w:hAnsi="宋体" w:cs="宋体"/>
          <w:spacing w:val="-9"/>
          <w:sz w:val="42"/>
          <w:szCs w:val="42"/>
        </w:rPr>
        <w:t>（</w:t>
      </w:r>
      <w:r>
        <w:rPr>
          <w:rFonts w:ascii="宋体" w:eastAsia="宋体" w:hAnsi="宋体" w:cs="宋体"/>
          <w:spacing w:val="-9"/>
          <w:sz w:val="42"/>
          <w:szCs w:val="42"/>
        </w:rPr>
        <w:t>7</w:t>
      </w:r>
      <w:r>
        <w:rPr>
          <w:rFonts w:ascii="宋体" w:eastAsia="宋体" w:hAnsi="宋体" w:cs="宋体"/>
          <w:spacing w:val="-92"/>
          <w:sz w:val="42"/>
          <w:szCs w:val="42"/>
        </w:rPr>
        <w:t xml:space="preserve"> </w:t>
      </w:r>
      <w:r>
        <w:rPr>
          <w:rFonts w:ascii="宋体" w:eastAsia="宋体" w:hAnsi="宋体" w:cs="宋体"/>
          <w:spacing w:val="-9"/>
          <w:sz w:val="42"/>
          <w:szCs w:val="42"/>
        </w:rPr>
        <w:t>）做好管桩使用中的保护工作；如因操作不当，造成管桩段损</w:t>
      </w:r>
      <w:r>
        <w:rPr>
          <w:rFonts w:ascii="宋体" w:eastAsia="宋体" w:hAnsi="宋体" w:cs="宋体"/>
          <w:sz w:val="42"/>
          <w:szCs w:val="42"/>
        </w:rPr>
        <w:t xml:space="preserve"> </w:t>
      </w:r>
      <w:r>
        <w:rPr>
          <w:rFonts w:ascii="宋体" w:eastAsia="宋体" w:hAnsi="宋体" w:cs="宋体"/>
          <w:spacing w:val="-9"/>
          <w:sz w:val="42"/>
          <w:szCs w:val="42"/>
        </w:rPr>
        <w:t>坏，应按价赔偿；</w:t>
      </w:r>
    </w:p>
    <w:p w:rsidR="00284763" w14:paraId="17E58684" w14:textId="77777777">
      <w:pPr>
        <w:spacing w:before="4" w:line="388" w:lineRule="auto"/>
        <w:ind w:left="28" w:firstLine="605"/>
        <w:rPr>
          <w:rFonts w:ascii="宋体" w:eastAsia="宋体" w:hAnsi="宋体" w:cs="宋体"/>
          <w:sz w:val="42"/>
          <w:szCs w:val="42"/>
        </w:rPr>
      </w:pPr>
      <w:r>
        <w:rPr>
          <w:rFonts w:ascii="宋体" w:eastAsia="宋体" w:hAnsi="宋体" w:cs="宋体"/>
          <w:spacing w:val="-10"/>
          <w:sz w:val="42"/>
          <w:szCs w:val="42"/>
        </w:rPr>
        <w:t>（</w:t>
      </w:r>
      <w:r>
        <w:rPr>
          <w:rFonts w:ascii="宋体" w:eastAsia="宋体" w:hAnsi="宋体" w:cs="宋体"/>
          <w:spacing w:val="-10"/>
          <w:sz w:val="42"/>
          <w:szCs w:val="42"/>
        </w:rPr>
        <w:t>8</w:t>
      </w:r>
      <w:r>
        <w:rPr>
          <w:rFonts w:ascii="宋体" w:eastAsia="宋体" w:hAnsi="宋体" w:cs="宋体"/>
          <w:spacing w:val="-80"/>
          <w:sz w:val="42"/>
          <w:szCs w:val="42"/>
        </w:rPr>
        <w:t xml:space="preserve"> </w:t>
      </w:r>
      <w:r>
        <w:rPr>
          <w:rFonts w:ascii="宋体" w:eastAsia="宋体" w:hAnsi="宋体" w:cs="宋体"/>
          <w:spacing w:val="-10"/>
          <w:sz w:val="42"/>
          <w:szCs w:val="42"/>
        </w:rPr>
        <w:t>）委派</w:t>
      </w:r>
      <w:r>
        <w:rPr>
          <w:rFonts w:ascii="宋体" w:eastAsia="宋体" w:hAnsi="宋体" w:cs="宋体"/>
          <w:spacing w:val="-194"/>
          <w:sz w:val="42"/>
          <w:szCs w:val="42"/>
        </w:rPr>
        <w:t xml:space="preserve"> </w:t>
      </w:r>
      <w:r>
        <w:rPr>
          <w:position w:val="-18"/>
          <w:sz w:val="42"/>
          <w:szCs w:val="42"/>
        </w:rPr>
        <w:drawing>
          <wp:inline distT="0" distB="0" distL="0" distR="0">
            <wp:extent cx="1358900" cy="381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1"/>
                    <a:stretch>
                      <a:fillRect/>
                    </a:stretch>
                  </pic:blipFill>
                  <pic:spPr>
                    <a:xfrm>
                      <a:off x="0" y="0"/>
                      <a:ext cx="1358900" cy="38100"/>
                    </a:xfrm>
                    <a:prstGeom prst="rect">
                      <a:avLst/>
                    </a:prstGeom>
                  </pic:spPr>
                </pic:pic>
              </a:graphicData>
            </a:graphic>
          </wp:inline>
        </w:drawing>
      </w:r>
      <w:r>
        <w:rPr>
          <w:rFonts w:ascii="宋体" w:eastAsia="宋体" w:hAnsi="宋体" w:cs="宋体"/>
          <w:spacing w:val="-10"/>
          <w:sz w:val="42"/>
          <w:szCs w:val="42"/>
        </w:rPr>
        <w:t>同志为现场负责人；负责施工的具体事宜，</w:t>
      </w:r>
      <w:r>
        <w:rPr>
          <w:rFonts w:ascii="宋体" w:eastAsia="宋体" w:hAnsi="宋体" w:cs="宋体"/>
          <w:sz w:val="42"/>
          <w:szCs w:val="42"/>
        </w:rPr>
        <w:t xml:space="preserve"> </w:t>
      </w:r>
      <w:r>
        <w:rPr>
          <w:rFonts w:ascii="宋体" w:eastAsia="宋体" w:hAnsi="宋体" w:cs="宋体"/>
          <w:spacing w:val="-3"/>
          <w:sz w:val="42"/>
          <w:szCs w:val="42"/>
        </w:rPr>
        <w:t>其签署的文件具有同等的法律效力。</w:t>
      </w:r>
    </w:p>
    <w:p w:rsidR="00284763" w14:paraId="5B662CE0" w14:textId="77777777">
      <w:pPr>
        <w:spacing w:before="45" w:line="239" w:lineRule="auto"/>
        <w:ind w:firstLine="831"/>
        <w:rPr>
          <w:rFonts w:ascii="宋体" w:eastAsia="宋体" w:hAnsi="宋体" w:cs="宋体"/>
          <w:sz w:val="42"/>
          <w:szCs w:val="42"/>
        </w:rPr>
      </w:pPr>
      <w:r>
        <w:rPr>
          <w:rFonts w:ascii="宋体" w:eastAsia="宋体" w:hAnsi="宋体" w:cs="宋体"/>
          <w:spacing w:val="-6"/>
          <w:sz w:val="42"/>
          <w:szCs w:val="42"/>
        </w:rPr>
        <w:t>八、未尽事宜：</w:t>
      </w:r>
    </w:p>
    <w:p w:rsidR="00284763" w14:paraId="79D46CAE" w14:textId="77777777">
      <w:pPr>
        <w:spacing w:line="254" w:lineRule="auto"/>
      </w:pPr>
    </w:p>
    <w:p w:rsidR="00284763" w14:paraId="655A5136" w14:textId="77777777">
      <w:pPr>
        <w:spacing w:before="137" w:line="211" w:lineRule="auto"/>
        <w:ind w:firstLine="859"/>
        <w:rPr>
          <w:rFonts w:ascii="宋体" w:eastAsia="宋体" w:hAnsi="宋体" w:cs="宋体"/>
          <w:sz w:val="42"/>
          <w:szCs w:val="42"/>
        </w:rPr>
      </w:pPr>
      <w:r>
        <w:rPr>
          <w:rFonts w:ascii="宋体" w:eastAsia="宋体" w:hAnsi="宋体" w:cs="宋体"/>
          <w:spacing w:val="-2"/>
          <w:sz w:val="42"/>
          <w:szCs w:val="42"/>
        </w:rPr>
        <w:t>1</w:t>
      </w:r>
      <w:r>
        <w:rPr>
          <w:rFonts w:ascii="宋体" w:eastAsia="宋体" w:hAnsi="宋体" w:cs="宋体"/>
          <w:spacing w:val="-2"/>
          <w:sz w:val="42"/>
          <w:szCs w:val="42"/>
        </w:rPr>
        <w:t>、因地质原因造成的工程期间爆桩，由甲方负责</w:t>
      </w:r>
      <w:r>
        <w:rPr>
          <w:rFonts w:ascii="宋体" w:eastAsia="宋体" w:hAnsi="宋体" w:cs="宋体"/>
          <w:spacing w:val="37"/>
          <w:sz w:val="42"/>
          <w:szCs w:val="42"/>
        </w:rPr>
        <w:t xml:space="preserve"> </w:t>
      </w:r>
      <w:r>
        <w:rPr>
          <w:rFonts w:ascii="宋体" w:eastAsia="宋体" w:hAnsi="宋体" w:cs="宋体"/>
          <w:spacing w:val="-2"/>
          <w:sz w:val="42"/>
          <w:szCs w:val="42"/>
        </w:rPr>
        <w:t>；</w:t>
      </w:r>
    </w:p>
    <w:tbl>
      <w:tblPr>
        <w:tblStyle w:val="TableNormal00"/>
        <w:tblW w:w="10320" w:type="dxa"/>
        <w:tblInd w:w="821" w:type="dxa"/>
        <w:tblBorders>
          <w:top w:val="nil"/>
          <w:left w:val="nil"/>
          <w:bottom w:val="nil"/>
          <w:right w:val="nil"/>
          <w:insideH w:val="nil"/>
          <w:insideV w:val="nil"/>
        </w:tblBorders>
        <w:tblLayout w:type="fixed"/>
        <w:tblLook w:val="04A0"/>
      </w:tblPr>
      <w:tblGrid>
        <w:gridCol w:w="525"/>
        <w:gridCol w:w="5040"/>
        <w:gridCol w:w="4755"/>
      </w:tblGrid>
      <w:tr w14:paraId="3C675D69" w14:textId="77777777">
        <w:tblPrEx>
          <w:tblW w:w="10320" w:type="dxa"/>
          <w:tblInd w:w="821" w:type="dxa"/>
          <w:tblBorders>
            <w:top w:val="nil"/>
            <w:left w:val="nil"/>
            <w:bottom w:val="nil"/>
            <w:right w:val="nil"/>
            <w:insideH w:val="nil"/>
            <w:insideV w:val="nil"/>
          </w:tblBorders>
          <w:tblLayout w:type="fixed"/>
          <w:tblLook w:val="04A0"/>
        </w:tblPrEx>
        <w:trPr>
          <w:trHeight w:val="990"/>
        </w:trPr>
        <w:tc>
          <w:tcPr>
            <w:tcW w:w="525" w:type="dxa"/>
            <w:tcBorders>
              <w:top w:val="single" w:sz="2" w:space="0" w:color="000000"/>
              <w:bottom w:val="single" w:sz="2" w:space="0" w:color="000000"/>
            </w:tcBorders>
          </w:tcPr>
          <w:p w:rsidR="00284763" w14:paraId="54EA6426" w14:textId="77777777">
            <w:pPr>
              <w:spacing w:line="392" w:lineRule="auto"/>
            </w:pPr>
          </w:p>
          <w:p w:rsidR="00284763" w14:paraId="3F10F659" w14:textId="77777777">
            <w:pPr>
              <w:spacing w:before="117" w:line="226" w:lineRule="auto"/>
              <w:ind w:firstLine="21"/>
              <w:rPr>
                <w:rFonts w:ascii="宋体" w:eastAsia="宋体" w:hAnsi="宋体" w:cs="宋体"/>
                <w:sz w:val="36"/>
                <w:szCs w:val="36"/>
              </w:rPr>
            </w:pPr>
            <w:r>
              <w:rPr>
                <w:rFonts w:ascii="宋体" w:eastAsia="宋体" w:hAnsi="宋体" w:cs="宋体"/>
                <w:spacing w:val="-17"/>
                <w:w w:val="98"/>
                <w:sz w:val="36"/>
                <w:szCs w:val="36"/>
              </w:rPr>
              <w:t>2</w:t>
            </w:r>
            <w:r>
              <w:rPr>
                <w:rFonts w:ascii="宋体" w:eastAsia="宋体" w:hAnsi="宋体" w:cs="宋体"/>
                <w:spacing w:val="-17"/>
                <w:w w:val="98"/>
                <w:sz w:val="36"/>
                <w:szCs w:val="36"/>
              </w:rPr>
              <w:t>、</w:t>
            </w:r>
          </w:p>
        </w:tc>
        <w:tc>
          <w:tcPr>
            <w:tcW w:w="5040" w:type="dxa"/>
            <w:tcBorders>
              <w:top w:val="single" w:sz="2" w:space="0" w:color="000000"/>
              <w:bottom w:val="single" w:sz="2" w:space="0" w:color="000000"/>
            </w:tcBorders>
          </w:tcPr>
          <w:p w:rsidR="00284763" w14:paraId="08C7876E" w14:textId="77777777">
            <w:pPr>
              <w:spacing w:line="315" w:lineRule="auto"/>
            </w:pPr>
          </w:p>
          <w:p w:rsidR="00284763" w14:paraId="69A34B4B" w14:textId="77777777">
            <w:pPr>
              <w:spacing w:before="134" w:line="539" w:lineRule="exact"/>
              <w:ind w:firstLine="119"/>
              <w:rPr>
                <w:rFonts w:ascii="宋体" w:eastAsia="宋体" w:hAnsi="宋体" w:cs="宋体"/>
                <w:sz w:val="41"/>
                <w:szCs w:val="41"/>
              </w:rPr>
            </w:pPr>
            <w:r>
              <w:rPr>
                <w:rFonts w:ascii="宋体" w:eastAsia="宋体" w:hAnsi="宋体" w:cs="宋体"/>
                <w:spacing w:val="-1"/>
                <w:position w:val="1"/>
                <w:sz w:val="41"/>
                <w:szCs w:val="41"/>
              </w:rPr>
              <w:t>施工中所发生的纠纷问题，</w:t>
            </w:r>
          </w:p>
        </w:tc>
        <w:tc>
          <w:tcPr>
            <w:tcW w:w="4755" w:type="dxa"/>
            <w:tcBorders>
              <w:top w:val="single" w:sz="2" w:space="0" w:color="000000"/>
              <w:bottom w:val="single" w:sz="2" w:space="0" w:color="000000"/>
            </w:tcBorders>
          </w:tcPr>
          <w:p w:rsidR="00284763" w14:paraId="388C6F43" w14:textId="77777777">
            <w:pPr>
              <w:spacing w:line="312" w:lineRule="auto"/>
            </w:pPr>
          </w:p>
          <w:p w:rsidR="00284763" w14:paraId="7E953035" w14:textId="77777777">
            <w:pPr>
              <w:spacing w:before="136" w:line="237" w:lineRule="auto"/>
              <w:ind w:firstLine="170"/>
              <w:rPr>
                <w:rFonts w:ascii="宋体" w:eastAsia="宋体" w:hAnsi="宋体" w:cs="宋体"/>
                <w:sz w:val="42"/>
                <w:szCs w:val="42"/>
              </w:rPr>
            </w:pPr>
            <w:r>
              <w:rPr>
                <w:rFonts w:ascii="宋体" w:eastAsia="宋体" w:hAnsi="宋体" w:cs="宋体"/>
                <w:spacing w:val="-11"/>
                <w:sz w:val="42"/>
                <w:szCs w:val="42"/>
              </w:rPr>
              <w:t>由甲方负责协调。</w:t>
            </w:r>
          </w:p>
        </w:tc>
      </w:tr>
    </w:tbl>
    <w:p w:rsidR="00284763" w14:paraId="64775E3B" w14:textId="77777777">
      <w:pPr>
        <w:spacing w:line="253" w:lineRule="auto"/>
      </w:pPr>
    </w:p>
    <w:p w:rsidR="00284763" w14:paraId="5266FC83" w14:textId="77777777">
      <w:pPr>
        <w:spacing w:before="137" w:line="239" w:lineRule="auto"/>
        <w:ind w:firstLine="841"/>
        <w:rPr>
          <w:rFonts w:ascii="宋体" w:eastAsia="宋体" w:hAnsi="宋体" w:cs="宋体"/>
          <w:sz w:val="42"/>
          <w:szCs w:val="42"/>
        </w:rPr>
      </w:pPr>
      <w:r>
        <w:rPr>
          <w:rFonts w:ascii="宋体" w:eastAsia="宋体" w:hAnsi="宋体" w:cs="宋体"/>
          <w:spacing w:val="-40"/>
          <w:w w:val="95"/>
          <w:sz w:val="42"/>
          <w:szCs w:val="42"/>
        </w:rPr>
        <w:t>九、</w:t>
      </w:r>
      <w:r>
        <w:rPr>
          <w:rFonts w:ascii="宋体" w:eastAsia="宋体" w:hAnsi="宋体" w:cs="宋体"/>
          <w:spacing w:val="44"/>
          <w:sz w:val="42"/>
          <w:szCs w:val="42"/>
        </w:rPr>
        <w:t xml:space="preserve"> </w:t>
      </w:r>
      <w:r>
        <w:rPr>
          <w:rFonts w:ascii="宋体" w:eastAsia="宋体" w:hAnsi="宋体" w:cs="宋体"/>
          <w:spacing w:val="-40"/>
          <w:w w:val="95"/>
          <w:sz w:val="42"/>
          <w:szCs w:val="42"/>
        </w:rPr>
        <w:t>其他：</w:t>
      </w:r>
    </w:p>
    <w:p w:rsidR="00284763" w14:paraId="53F209D3" w14:textId="77777777">
      <w:pPr>
        <w:spacing w:line="253" w:lineRule="auto"/>
      </w:pPr>
    </w:p>
    <w:p w:rsidR="00284763" w14:paraId="076FD480" w14:textId="77777777">
      <w:pPr>
        <w:spacing w:before="137" w:line="412" w:lineRule="auto"/>
        <w:ind w:left="31" w:right="64" w:firstLine="651"/>
        <w:rPr>
          <w:rFonts w:ascii="宋体" w:eastAsia="宋体" w:hAnsi="宋体" w:cs="宋体"/>
          <w:sz w:val="42"/>
          <w:szCs w:val="42"/>
        </w:rPr>
      </w:pPr>
      <w:r>
        <w:rPr>
          <w:rFonts w:ascii="宋体" w:eastAsia="宋体" w:hAnsi="宋体" w:cs="宋体"/>
          <w:spacing w:val="-14"/>
          <w:sz w:val="42"/>
          <w:szCs w:val="42"/>
        </w:rPr>
        <w:t>1</w:t>
      </w:r>
      <w:r>
        <w:rPr>
          <w:rFonts w:ascii="宋体" w:eastAsia="宋体" w:hAnsi="宋体" w:cs="宋体"/>
          <w:spacing w:val="-14"/>
          <w:sz w:val="42"/>
          <w:szCs w:val="42"/>
        </w:rPr>
        <w:t>、本合同发生争议双方协商解决，</w:t>
      </w:r>
      <w:r>
        <w:rPr>
          <w:rFonts w:ascii="宋体" w:eastAsia="宋体" w:hAnsi="宋体" w:cs="宋体"/>
          <w:spacing w:val="29"/>
          <w:sz w:val="42"/>
          <w:szCs w:val="42"/>
        </w:rPr>
        <w:t xml:space="preserve"> </w:t>
      </w:r>
      <w:r>
        <w:rPr>
          <w:rFonts w:ascii="宋体" w:eastAsia="宋体" w:hAnsi="宋体" w:cs="宋体"/>
          <w:spacing w:val="-14"/>
          <w:sz w:val="42"/>
          <w:szCs w:val="42"/>
        </w:rPr>
        <w:t>协商不成由工程所在地仲裁委</w:t>
      </w:r>
      <w:r>
        <w:rPr>
          <w:rFonts w:ascii="宋体" w:eastAsia="宋体" w:hAnsi="宋体" w:cs="宋体"/>
          <w:sz w:val="42"/>
          <w:szCs w:val="42"/>
        </w:rPr>
        <w:t xml:space="preserve"> </w:t>
      </w:r>
      <w:r>
        <w:rPr>
          <w:rFonts w:ascii="宋体" w:eastAsia="宋体" w:hAnsi="宋体" w:cs="宋体"/>
          <w:spacing w:val="-1"/>
          <w:sz w:val="42"/>
          <w:szCs w:val="42"/>
        </w:rPr>
        <w:t>员会进行仲裁；</w:t>
      </w:r>
    </w:p>
    <w:p w:rsidR="00284763" w14:paraId="6837D4BD" w14:textId="77777777">
      <w:pPr>
        <w:spacing w:before="1" w:line="236" w:lineRule="auto"/>
        <w:ind w:firstLine="666"/>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、本合同自双方签字盖章之日起生效，工程价款结清后终止；</w:t>
      </w:r>
    </w:p>
    <w:p w:rsidR="00284763" w14:paraId="40E9573D" w14:textId="77777777">
      <w:pPr>
        <w:spacing w:line="260" w:lineRule="auto"/>
      </w:pPr>
    </w:p>
    <w:p w:rsidR="00284763" w14:paraId="52C48D4F" w14:textId="77777777">
      <w:pPr>
        <w:spacing w:before="137" w:line="237" w:lineRule="auto"/>
        <w:ind w:firstLine="663"/>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3"/>
          <w:sz w:val="42"/>
          <w:szCs w:val="42"/>
        </w:rPr>
        <w:t>、本合同一式</w:t>
      </w:r>
      <w:r>
        <w:rPr>
          <w:rFonts w:ascii="宋体" w:eastAsia="宋体" w:hAnsi="宋体" w:cs="宋体"/>
          <w:spacing w:val="12"/>
          <w:sz w:val="42"/>
          <w:szCs w:val="42"/>
        </w:rPr>
        <w:t xml:space="preserve">  </w:t>
      </w:r>
      <w:r>
        <w:rPr>
          <w:rFonts w:ascii="宋体" w:eastAsia="宋体" w:hAnsi="宋体" w:cs="宋体"/>
          <w:spacing w:val="-3"/>
          <w:sz w:val="42"/>
          <w:szCs w:val="42"/>
        </w:rPr>
        <w:t>贰</w:t>
      </w:r>
      <w:r>
        <w:rPr>
          <w:rFonts w:ascii="宋体" w:eastAsia="宋体" w:hAnsi="宋体" w:cs="宋体"/>
          <w:spacing w:val="4"/>
          <w:sz w:val="42"/>
          <w:szCs w:val="42"/>
        </w:rPr>
        <w:t xml:space="preserve">  </w:t>
      </w:r>
      <w:r>
        <w:rPr>
          <w:rFonts w:ascii="宋体" w:eastAsia="宋体" w:hAnsi="宋体" w:cs="宋体"/>
          <w:spacing w:val="-3"/>
          <w:sz w:val="42"/>
          <w:szCs w:val="42"/>
        </w:rPr>
        <w:t>份，甲方执</w:t>
      </w:r>
      <w:r>
        <w:rPr>
          <w:rFonts w:ascii="宋体" w:eastAsia="宋体" w:hAnsi="宋体" w:cs="宋体"/>
          <w:spacing w:val="3"/>
          <w:sz w:val="42"/>
          <w:szCs w:val="42"/>
        </w:rPr>
        <w:t xml:space="preserve">  </w:t>
      </w:r>
      <w:r>
        <w:rPr>
          <w:rFonts w:ascii="宋体" w:eastAsia="宋体" w:hAnsi="宋体" w:cs="宋体"/>
          <w:spacing w:val="-3"/>
          <w:sz w:val="42"/>
          <w:szCs w:val="42"/>
        </w:rPr>
        <w:t>壹</w:t>
      </w:r>
      <w:r>
        <w:rPr>
          <w:rFonts w:ascii="宋体" w:eastAsia="宋体" w:hAnsi="宋体" w:cs="宋体"/>
          <w:spacing w:val="5"/>
          <w:sz w:val="42"/>
          <w:szCs w:val="42"/>
        </w:rPr>
        <w:t xml:space="preserve">  </w:t>
      </w:r>
      <w:r>
        <w:rPr>
          <w:rFonts w:ascii="宋体" w:eastAsia="宋体" w:hAnsi="宋体" w:cs="宋体"/>
          <w:spacing w:val="-3"/>
          <w:sz w:val="42"/>
          <w:szCs w:val="42"/>
        </w:rPr>
        <w:t>份，乙方执</w:t>
      </w:r>
      <w:r>
        <w:rPr>
          <w:rFonts w:ascii="宋体" w:eastAsia="宋体" w:hAnsi="宋体" w:cs="宋体"/>
          <w:spacing w:val="2"/>
          <w:sz w:val="42"/>
          <w:szCs w:val="42"/>
        </w:rPr>
        <w:t xml:space="preserve">  </w:t>
      </w:r>
      <w:r>
        <w:rPr>
          <w:rFonts w:ascii="宋体" w:eastAsia="宋体" w:hAnsi="宋体" w:cs="宋体"/>
          <w:spacing w:val="-3"/>
          <w:sz w:val="42"/>
          <w:szCs w:val="42"/>
        </w:rPr>
        <w:t>壹</w:t>
      </w:r>
      <w:r>
        <w:rPr>
          <w:rFonts w:ascii="宋体" w:eastAsia="宋体" w:hAnsi="宋体" w:cs="宋体"/>
          <w:spacing w:val="7"/>
          <w:sz w:val="42"/>
          <w:szCs w:val="42"/>
        </w:rPr>
        <w:t xml:space="preserve"> </w:t>
      </w:r>
      <w:r>
        <w:rPr>
          <w:rFonts w:ascii="宋体" w:eastAsia="宋体" w:hAnsi="宋体" w:cs="宋体"/>
          <w:spacing w:val="-3"/>
          <w:sz w:val="42"/>
          <w:szCs w:val="42"/>
        </w:rPr>
        <w:t>份。</w:t>
      </w:r>
    </w:p>
    <w:p w:rsidR="00284763" w14:paraId="596DFAD8" w14:textId="77777777">
      <w:pPr>
        <w:sectPr>
          <w:pgSz w:w="17860" w:h="25258"/>
          <w:pgMar w:top="2146" w:right="2630" w:bottom="0" w:left="2678" w:header="0" w:footer="0" w:gutter="0"/>
          <w:pgNumType w:start="16"/>
          <w:cols w:space="720"/>
        </w:sectPr>
      </w:pPr>
    </w:p>
    <w:p w:rsidR="00284763" w14:paraId="6B3D26EE" w14:textId="34088CA4">
      <w:r>
        <mc:AlternateContent>
          <mc:Choice Requires="wps">
            <w:drawing>
              <wp:anchor distT="0" distB="0" distL="114300" distR="114300" simplePos="0" relativeHeight="25177292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138209378"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654E679F">
                            <w:pPr>
                              <w:rPr>
                                <w:color w:val="FFFFFF"/>
                              </w:rPr>
                            </w:pPr>
                            <w:r w:rsidRPr="00E34354">
                              <w:rPr>
                                <w:rFonts w:hint="eastAsia"/>
                                <w:color w:val="FFFFFF"/>
                              </w:rPr>
                              <w:t>含</w:t>
                            </w:r>
                            <w:r w:rsidRPr="00E34354">
                              <w:rPr>
                                <w:rFonts w:hint="eastAsia"/>
                                <w:color w:val="FFFFFF"/>
                              </w:rPr>
                              <w:t>12m</w:t>
                            </w:r>
                            <w:r w:rsidRPr="00E34354">
                              <w:rPr>
                                <w:rFonts w:hint="eastAsia"/>
                                <w:color w:val="FFFFFF"/>
                              </w:rPr>
                              <w:t>）一、二类土挖孔桩平均孔径或平均边长</w:t>
                            </w:r>
                            <w:r w:rsidRPr="00E34354">
                              <w:rPr>
                                <w:rFonts w:hint="eastAsia"/>
                                <w:color w:val="FFFFFF"/>
                              </w:rPr>
                              <w:t>1.5m</w:t>
                            </w:r>
                            <w:r w:rsidRPr="00E34354">
                              <w:rPr>
                                <w:rFonts w:hint="eastAsia"/>
                                <w:color w:val="FFFFFF"/>
                              </w:rPr>
                              <w:t>以外深度在</w:t>
                            </w:r>
                            <w:r w:rsidRPr="00E34354">
                              <w:rPr>
                                <w:rFonts w:hint="eastAsia"/>
                                <w:color w:val="FFFFFF"/>
                              </w:rPr>
                              <w:t>12</w:t>
                            </w:r>
                            <w:r w:rsidRPr="00E34354">
                              <w:rPr>
                                <w:rFonts w:hint="eastAsia"/>
                                <w:color w:val="FFFFFF"/>
                              </w:rPr>
                              <w:t>米以内（含石渣入筐，挂钩、提拉或绞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86" type="#_x0000_t202" style="width:10pt;height:10pt;margin-top:492.7pt;margin-left:406.1pt;mso-wrap-distance-bottom:0;mso-wrap-distance-left:9pt;mso-wrap-distance-right:9pt;mso-wrap-distance-top:0;position:absolute;v-text-anchor:top;z-index:251771904" filled="f" fillcolor="this" stroked="f" strokeweight="0.5pt">
                <v:textbox>
                  <w:txbxContent>
                    <w:p w:rsidR="00E34354" w:rsidRPr="00E34354" w14:paraId="143027FC" w14:textId="654E679F">
                      <w:pPr>
                        <w:rPr>
                          <w:color w:val="FFFFFF"/>
                        </w:rPr>
                      </w:pPr>
                      <w:r w:rsidRPr="00E34354">
                        <w:rPr>
                          <w:rFonts w:hint="eastAsia"/>
                          <w:color w:val="FFFFFF"/>
                        </w:rPr>
                        <w:t>含</w:t>
                      </w:r>
                      <w:r w:rsidRPr="00E34354">
                        <w:rPr>
                          <w:rFonts w:hint="eastAsia"/>
                          <w:color w:val="FFFFFF"/>
                        </w:rPr>
                        <w:t>12m</w:t>
                      </w:r>
                      <w:r w:rsidRPr="00E34354">
                        <w:rPr>
                          <w:rFonts w:hint="eastAsia"/>
                          <w:color w:val="FFFFFF"/>
                        </w:rPr>
                        <w:t>）一、二类土挖孔桩平均孔径或平均边长</w:t>
                      </w:r>
                      <w:r w:rsidRPr="00E34354">
                        <w:rPr>
                          <w:rFonts w:hint="eastAsia"/>
                          <w:color w:val="FFFFFF"/>
                        </w:rPr>
                        <w:t>1.5m</w:t>
                      </w:r>
                      <w:r w:rsidRPr="00E34354">
                        <w:rPr>
                          <w:rFonts w:hint="eastAsia"/>
                          <w:color w:val="FFFFFF"/>
                        </w:rPr>
                        <w:t>以外深度在</w:t>
                      </w:r>
                      <w:r w:rsidRPr="00E34354">
                        <w:rPr>
                          <w:rFonts w:hint="eastAsia"/>
                          <w:color w:val="FFFFFF"/>
                        </w:rPr>
                        <w:t>12</w:t>
                      </w:r>
                      <w:r w:rsidRPr="00E34354">
                        <w:rPr>
                          <w:rFonts w:hint="eastAsia"/>
                          <w:color w:val="FFFFFF"/>
                        </w:rPr>
                        <w:t>米以内（含石渣入筐，挂钩、提拉或绞</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333766504"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EF1F6AB">
                            <w:pPr>
                              <w:rPr>
                                <w:color w:val="FFFFFF"/>
                              </w:rPr>
                            </w:pPr>
                            <w:r w:rsidRPr="00E34354">
                              <w:rPr>
                                <w:rFonts w:hint="eastAsia"/>
                                <w:color w:val="FFFFFF"/>
                              </w:rPr>
                              <w:t>理确认具备桩芯砼浇注条件，视为完成。每根桩工期计算以甲方将桩位定位放线后交乙方之日开始计算工期。遇溶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87" type="#_x0000_t202" style="width:10pt;height:10pt;margin-top:342.7pt;margin-left:406.1pt;mso-wrap-distance-bottom:0;mso-wrap-distance-left:9pt;mso-wrap-distance-right:9pt;mso-wrap-distance-top:0;position:absolute;v-text-anchor:top;z-index:251769856" filled="f" fillcolor="this" stroked="f" strokeweight="0.5pt">
                <v:textbox>
                  <w:txbxContent>
                    <w:p w:rsidR="00E34354" w:rsidRPr="00E34354" w14:paraId="28606256" w14:textId="3EF1F6AB">
                      <w:pPr>
                        <w:rPr>
                          <w:color w:val="FFFFFF"/>
                        </w:rPr>
                      </w:pPr>
                      <w:r w:rsidRPr="00E34354">
                        <w:rPr>
                          <w:rFonts w:hint="eastAsia"/>
                          <w:color w:val="FFFFFF"/>
                        </w:rPr>
                        <w:t>理确认具备桩芯砼浇注条件，视为完成。每根桩工期计算以甲方将桩位定位放线后交乙方之日开始计算工期。遇溶</w:t>
                      </w:r>
                    </w:p>
                  </w:txbxContent>
                </v:textbox>
              </v:shape>
            </w:pict>
          </mc:Fallback>
        </mc:AlternateContent>
      </w:r>
      <w:r>
        <mc:AlternateContent>
          <mc:Choice Requires="wps">
            <w:drawing>
              <wp:anchor distT="0" distB="0" distL="114300" distR="114300" simplePos="0" relativeHeight="25176883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67655820"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BFD80F5">
                            <w:pPr>
                              <w:rPr>
                                <w:color w:val="FFFFFF"/>
                              </w:rPr>
                            </w:pPr>
                            <w:r w:rsidRPr="00E34354">
                              <w:rPr>
                                <w:rFonts w:hint="eastAsia"/>
                                <w:color w:val="FFFFFF"/>
                              </w:rPr>
                              <w:t>工作。承包方提出使用专利技术和特殊工艺，报发包方代表批准后按以上约定办理。</w:t>
                            </w:r>
                            <w:r w:rsidRPr="00E34354">
                              <w:rPr>
                                <w:rFonts w:hint="eastAsia"/>
                                <w:color w:val="FFFFFF"/>
                              </w:rPr>
                              <w:t>2</w:t>
                            </w:r>
                            <w:r w:rsidRPr="00E34354">
                              <w:rPr>
                                <w:rFonts w:hint="eastAsia"/>
                                <w:color w:val="FFFFFF"/>
                              </w:rPr>
                              <w:t>．承包方提出合理化建议涉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88" type="#_x0000_t202" style="width:10pt;height:10pt;margin-top:192.7pt;margin-left:406.1pt;mso-wrap-distance-bottom:0;mso-wrap-distance-left:9pt;mso-wrap-distance-right:9pt;mso-wrap-distance-top:0;position:absolute;v-text-anchor:top;z-index:251767808" filled="f" fillcolor="this" stroked="f" strokeweight="0.5pt">
                <v:textbox>
                  <w:txbxContent>
                    <w:p w:rsidR="00E34354" w:rsidRPr="00E34354" w14:paraId="60949EB6" w14:textId="0BFD80F5">
                      <w:pPr>
                        <w:rPr>
                          <w:color w:val="FFFFFF"/>
                        </w:rPr>
                      </w:pPr>
                      <w:r w:rsidRPr="00E34354">
                        <w:rPr>
                          <w:rFonts w:hint="eastAsia"/>
                          <w:color w:val="FFFFFF"/>
                        </w:rPr>
                        <w:t>工作。承包方提出使用专利技术和特殊工艺，报发包方代表批准后按以上约定办理。</w:t>
                      </w:r>
                      <w:r w:rsidRPr="00E34354">
                        <w:rPr>
                          <w:rFonts w:hint="eastAsia"/>
                          <w:color w:val="FFFFFF"/>
                        </w:rPr>
                        <w:t>2</w:t>
                      </w:r>
                      <w:r w:rsidRPr="00E34354">
                        <w:rPr>
                          <w:rFonts w:hint="eastAsia"/>
                          <w:color w:val="FFFFFF"/>
                        </w:rPr>
                        <w:t>．承包方提出合理化建议涉</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39271289"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558980B">
                            <w:pPr>
                              <w:rPr>
                                <w:color w:val="FFFFFF"/>
                              </w:rPr>
                            </w:pPr>
                            <w:r w:rsidRPr="00E34354">
                              <w:rPr>
                                <w:rFonts w:hint="eastAsia"/>
                                <w:color w:val="FFFFFF"/>
                              </w:rPr>
                              <w:t>、负责本方人员的一切劳动保护措施、严格执行安全规则、搞好安全生产。及时整理现场打桩记录资料，交甲方作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89" type="#_x0000_t202" style="width:10pt;height:10pt;margin-top:42.7pt;margin-left:406.1pt;mso-wrap-distance-bottom:0;mso-wrap-distance-left:9pt;mso-wrap-distance-right:9pt;mso-wrap-distance-top:0;position:absolute;v-text-anchor:top;z-index:251765760" filled="f" fillcolor="this" stroked="f" strokeweight="0.5pt">
                <v:textbox>
                  <w:txbxContent>
                    <w:p w:rsidR="00E34354" w:rsidRPr="00E34354" w14:paraId="7F62AA15" w14:textId="0558980B">
                      <w:pPr>
                        <w:rPr>
                          <w:color w:val="FFFFFF"/>
                        </w:rPr>
                      </w:pPr>
                      <w:r w:rsidRPr="00E34354">
                        <w:rPr>
                          <w:rFonts w:hint="eastAsia"/>
                          <w:color w:val="FFFFFF"/>
                        </w:rPr>
                        <w:t>、负责本方人员的一切劳动保护措施、严格执行安全规则、搞好安全生产。及时整理现场打桩记录资料，交甲方作</w:t>
                      </w:r>
                    </w:p>
                  </w:txbxContent>
                </v:textbox>
              </v:shape>
            </w:pict>
          </mc:Fallback>
        </mc:AlternateContent>
      </w:r>
    </w:p>
    <w:p w:rsidR="00284763" w14:paraId="240B58F8" w14:textId="77777777"/>
    <w:p w:rsidR="00284763" w14:paraId="6260FA22" w14:textId="77777777"/>
    <w:p w:rsidR="00284763" w14:paraId="3D68D49A" w14:textId="77777777"/>
    <w:p w:rsidR="00284763" w14:paraId="79B0E126" w14:textId="77777777"/>
    <w:p w:rsidR="00284763" w14:paraId="11BA5A68" w14:textId="77777777"/>
    <w:p w:rsidR="00284763" w14:paraId="352AF4F7" w14:textId="77777777"/>
    <w:p w:rsidR="00284763" w14:paraId="4C046F83" w14:textId="77777777"/>
    <w:p w:rsidR="00284763" w14:paraId="6136CEE0" w14:textId="77777777"/>
    <w:p w:rsidR="00284763" w14:paraId="0EAB62DC" w14:textId="77777777"/>
    <w:p w:rsidR="00284763" w14:paraId="5FFC5295" w14:textId="77777777"/>
    <w:p w:rsidR="00284763" w14:paraId="6DF914F6" w14:textId="77777777"/>
    <w:p w:rsidR="00284763" w14:paraId="07A624B8" w14:textId="77777777"/>
    <w:p w:rsidR="00284763" w14:paraId="0BDB6A5C" w14:textId="77777777"/>
    <w:p w:rsidR="00284763" w14:paraId="7B8BF1C8" w14:textId="77777777"/>
    <w:p w:rsidR="00284763" w14:paraId="42C785DC" w14:textId="77777777">
      <w:pPr>
        <w:spacing w:line="216" w:lineRule="exact"/>
      </w:pPr>
    </w:p>
    <w:p w:rsidR="00284763" w14:paraId="7B671AAA" w14:textId="77777777">
      <w:pPr>
        <w:sectPr>
          <w:pgSz w:w="17860" w:h="25258"/>
          <w:pgMar w:top="2146" w:right="2535" w:bottom="0" w:left="2678" w:header="0" w:footer="0" w:gutter="0"/>
          <w:pgNumType w:start="17"/>
          <w:cols w:space="720" w:equalWidth="0">
            <w:col w:w="12646" w:space="0"/>
          </w:cols>
        </w:sectPr>
      </w:pPr>
    </w:p>
    <w:p w:rsidR="00284763" w14:paraId="3D76F27B" w14:textId="77777777">
      <w:pPr>
        <w:spacing w:before="92" w:line="936" w:lineRule="exact"/>
        <w:ind w:firstLine="79"/>
        <w:rPr>
          <w:rFonts w:ascii="宋体" w:eastAsia="宋体" w:hAnsi="宋体" w:cs="宋体"/>
          <w:sz w:val="42"/>
          <w:szCs w:val="42"/>
        </w:rPr>
      </w:pPr>
      <w:r>
        <w:rPr>
          <w:rFonts w:ascii="宋体" w:eastAsia="宋体" w:hAnsi="宋体" w:cs="宋体"/>
          <w:spacing w:val="-40"/>
          <w:w w:val="96"/>
          <w:position w:val="37"/>
          <w:sz w:val="42"/>
          <w:szCs w:val="42"/>
        </w:rPr>
        <w:t>甲方</w:t>
      </w:r>
      <w:r>
        <w:rPr>
          <w:rFonts w:ascii="宋体" w:eastAsia="宋体" w:hAnsi="宋体" w:cs="宋体"/>
          <w:spacing w:val="-70"/>
          <w:position w:val="37"/>
          <w:sz w:val="42"/>
          <w:szCs w:val="42"/>
        </w:rPr>
        <w:t>：</w:t>
      </w:r>
      <w:r>
        <w:rPr>
          <w:rFonts w:ascii="宋体" w:eastAsia="宋体" w:hAnsi="宋体" w:cs="宋体"/>
          <w:spacing w:val="1"/>
          <w:position w:val="37"/>
          <w:sz w:val="42"/>
          <w:szCs w:val="42"/>
        </w:rPr>
        <w:t xml:space="preserve">      </w:t>
      </w:r>
      <w:r>
        <w:rPr>
          <w:rFonts w:ascii="宋体" w:eastAsia="宋体" w:hAnsi="宋体" w:cs="宋体"/>
          <w:spacing w:val="-70"/>
          <w:position w:val="37"/>
          <w:sz w:val="42"/>
          <w:szCs w:val="42"/>
        </w:rPr>
        <w:t>（</w:t>
      </w:r>
      <w:r>
        <w:rPr>
          <w:rFonts w:ascii="宋体" w:eastAsia="宋体" w:hAnsi="宋体" w:cs="宋体"/>
          <w:spacing w:val="-40"/>
          <w:w w:val="96"/>
          <w:position w:val="37"/>
          <w:sz w:val="42"/>
          <w:szCs w:val="42"/>
        </w:rPr>
        <w:t>盖章）</w:t>
      </w:r>
    </w:p>
    <w:p w:rsidR="00284763" w14:paraId="174122F1" w14:textId="77777777">
      <w:pPr>
        <w:spacing w:line="238" w:lineRule="auto"/>
        <w:ind w:firstLine="31"/>
        <w:rPr>
          <w:rFonts w:ascii="宋体" w:eastAsia="宋体" w:hAnsi="宋体" w:cs="宋体"/>
          <w:sz w:val="42"/>
          <w:szCs w:val="42"/>
        </w:rPr>
      </w:pPr>
      <w:r>
        <w:rPr>
          <w:rFonts w:ascii="宋体" w:eastAsia="宋体" w:hAnsi="宋体" w:cs="宋体"/>
          <w:spacing w:val="-12"/>
          <w:sz w:val="42"/>
          <w:szCs w:val="42"/>
        </w:rPr>
        <w:t>法定代表人：</w:t>
      </w:r>
    </w:p>
    <w:p w:rsidR="00284763" w14:paraId="38E62B41" w14:textId="77777777">
      <w:pPr>
        <w:spacing w:line="257" w:lineRule="auto"/>
      </w:pPr>
    </w:p>
    <w:p w:rsidR="00284763" w14:paraId="71161CD3" w14:textId="77777777">
      <w:pPr>
        <w:spacing w:before="136" w:line="238" w:lineRule="auto"/>
        <w:ind w:firstLine="34"/>
        <w:rPr>
          <w:rFonts w:ascii="宋体" w:eastAsia="宋体" w:hAnsi="宋体" w:cs="宋体"/>
          <w:sz w:val="42"/>
          <w:szCs w:val="42"/>
        </w:rPr>
      </w:pPr>
      <w:r>
        <w:rPr>
          <w:rFonts w:ascii="宋体" w:eastAsia="宋体" w:hAnsi="宋体" w:cs="宋体"/>
          <w:spacing w:val="-13"/>
          <w:sz w:val="42"/>
          <w:szCs w:val="42"/>
        </w:rPr>
        <w:t>委托代理人：</w:t>
      </w:r>
    </w:p>
    <w:p w:rsidR="00284763" w14:paraId="785CBE0A" w14:textId="77777777">
      <w:pPr>
        <w:spacing w:line="296" w:lineRule="auto"/>
      </w:pPr>
    </w:p>
    <w:p w:rsidR="00284763" w14:paraId="18F37B59" w14:textId="77777777">
      <w:pPr>
        <w:spacing w:line="296" w:lineRule="auto"/>
      </w:pPr>
    </w:p>
    <w:p w:rsidR="00284763" w14:paraId="4FCFC698" w14:textId="77777777">
      <w:pPr>
        <w:spacing w:line="297" w:lineRule="auto"/>
      </w:pPr>
    </w:p>
    <w:p w:rsidR="00284763" w14:paraId="71029713" w14:textId="77777777">
      <w:pPr>
        <w:spacing w:line="297" w:lineRule="auto"/>
      </w:pPr>
    </w:p>
    <w:p w:rsidR="00284763" w14:paraId="0B6A9649" w14:textId="77777777">
      <w:pPr>
        <w:spacing w:before="137" w:line="203" w:lineRule="auto"/>
        <w:ind w:firstLine="1294"/>
        <w:rPr>
          <w:rFonts w:ascii="宋体" w:eastAsia="宋体" w:hAnsi="宋体" w:cs="宋体"/>
          <w:sz w:val="42"/>
          <w:szCs w:val="42"/>
        </w:rPr>
      </w:pPr>
      <w:r>
        <w:rPr>
          <w:rFonts w:ascii="宋体" w:eastAsia="宋体" w:hAnsi="宋体" w:cs="宋体"/>
          <w:spacing w:val="-9"/>
          <w:sz w:val="42"/>
          <w:szCs w:val="42"/>
        </w:rPr>
        <w:t>年</w:t>
      </w:r>
      <w:r>
        <w:rPr>
          <w:rFonts w:ascii="宋体" w:eastAsia="宋体" w:hAnsi="宋体" w:cs="宋体"/>
          <w:spacing w:val="5"/>
          <w:sz w:val="42"/>
          <w:szCs w:val="42"/>
        </w:rPr>
        <w:t xml:space="preserve">   </w:t>
      </w:r>
      <w:r>
        <w:rPr>
          <w:rFonts w:ascii="宋体" w:eastAsia="宋体" w:hAnsi="宋体" w:cs="宋体"/>
          <w:spacing w:val="-9"/>
          <w:sz w:val="42"/>
          <w:szCs w:val="42"/>
        </w:rPr>
        <w:t>月</w:t>
      </w:r>
      <w:r>
        <w:rPr>
          <w:rFonts w:ascii="宋体" w:eastAsia="宋体" w:hAnsi="宋体" w:cs="宋体"/>
          <w:spacing w:val="33"/>
          <w:sz w:val="42"/>
          <w:szCs w:val="42"/>
        </w:rPr>
        <w:t xml:space="preserve">   </w:t>
      </w:r>
      <w:r>
        <w:rPr>
          <w:rFonts w:ascii="宋体" w:eastAsia="宋体" w:hAnsi="宋体" w:cs="宋体"/>
          <w:spacing w:val="-9"/>
          <w:sz w:val="42"/>
          <w:szCs w:val="42"/>
        </w:rPr>
        <w:t>日</w:t>
      </w:r>
    </w:p>
    <w:p w:rsidR="00284763" w14:paraId="13143508" w14:textId="77777777">
      <w:pPr>
        <w:spacing w:line="14" w:lineRule="auto"/>
        <w:rPr>
          <w:sz w:val="2"/>
        </w:rPr>
      </w:pPr>
      <w:r>
        <w:rPr>
          <w:rFonts w:eastAsia="Arial"/>
          <w:sz w:val="2"/>
          <w:szCs w:val="2"/>
        </w:rPr>
        <w:br w:type="column"/>
      </w:r>
    </w:p>
    <w:p w:rsidR="00284763" w14:paraId="09432477" w14:textId="77777777">
      <w:pPr>
        <w:spacing w:before="91" w:line="936" w:lineRule="exact"/>
        <w:ind w:firstLine="1441"/>
        <w:rPr>
          <w:rFonts w:ascii="宋体" w:eastAsia="宋体" w:hAnsi="宋体" w:cs="宋体"/>
          <w:sz w:val="42"/>
          <w:szCs w:val="42"/>
        </w:rPr>
      </w:pPr>
      <w:r>
        <w:rPr>
          <w:rFonts w:ascii="宋体" w:eastAsia="宋体" w:hAnsi="宋体" w:cs="宋体"/>
          <w:spacing w:val="-40"/>
          <w:w w:val="96"/>
          <w:position w:val="37"/>
          <w:sz w:val="42"/>
          <w:szCs w:val="42"/>
        </w:rPr>
        <w:t>乙方</w:t>
      </w:r>
      <w:r>
        <w:rPr>
          <w:rFonts w:ascii="宋体" w:eastAsia="宋体" w:hAnsi="宋体" w:cs="宋体"/>
          <w:spacing w:val="-68"/>
          <w:position w:val="37"/>
          <w:sz w:val="42"/>
          <w:szCs w:val="42"/>
        </w:rPr>
        <w:t>：</w:t>
      </w:r>
      <w:r>
        <w:rPr>
          <w:rFonts w:ascii="宋体" w:eastAsia="宋体" w:hAnsi="宋体" w:cs="宋体"/>
          <w:spacing w:val="6"/>
          <w:position w:val="37"/>
          <w:sz w:val="42"/>
          <w:szCs w:val="42"/>
        </w:rPr>
        <w:t xml:space="preserve">     </w:t>
      </w:r>
      <w:r>
        <w:rPr>
          <w:rFonts w:ascii="宋体" w:eastAsia="宋体" w:hAnsi="宋体" w:cs="宋体"/>
          <w:spacing w:val="-68"/>
          <w:position w:val="37"/>
          <w:sz w:val="42"/>
          <w:szCs w:val="42"/>
        </w:rPr>
        <w:t>（</w:t>
      </w:r>
      <w:r>
        <w:rPr>
          <w:rFonts w:ascii="宋体" w:eastAsia="宋体" w:hAnsi="宋体" w:cs="宋体"/>
          <w:spacing w:val="-40"/>
          <w:w w:val="96"/>
          <w:position w:val="37"/>
          <w:sz w:val="42"/>
          <w:szCs w:val="42"/>
        </w:rPr>
        <w:t>盖章）</w:t>
      </w:r>
    </w:p>
    <w:p w:rsidR="00284763" w14:paraId="6FDA9151" w14:textId="77777777">
      <w:pPr>
        <w:spacing w:line="238" w:lineRule="auto"/>
        <w:ind w:firstLine="1425"/>
        <w:rPr>
          <w:rFonts w:ascii="宋体" w:eastAsia="宋体" w:hAnsi="宋体" w:cs="宋体"/>
          <w:sz w:val="42"/>
          <w:szCs w:val="42"/>
        </w:rPr>
      </w:pPr>
      <w:r>
        <w:rPr>
          <w:rFonts w:ascii="宋体" w:eastAsia="宋体" w:hAnsi="宋体" w:cs="宋体"/>
          <w:spacing w:val="-13"/>
          <w:sz w:val="42"/>
          <w:szCs w:val="42"/>
        </w:rPr>
        <w:t>法定代表人：</w:t>
      </w:r>
    </w:p>
    <w:p w:rsidR="00284763" w14:paraId="2F05B116" w14:textId="77777777">
      <w:pPr>
        <w:spacing w:line="257" w:lineRule="auto"/>
      </w:pPr>
    </w:p>
    <w:p w:rsidR="00284763" w14:paraId="086758C3" w14:textId="77777777">
      <w:pPr>
        <w:spacing w:before="136" w:line="238" w:lineRule="auto"/>
        <w:ind w:firstLine="1428"/>
        <w:rPr>
          <w:rFonts w:ascii="宋体" w:eastAsia="宋体" w:hAnsi="宋体" w:cs="宋体"/>
          <w:sz w:val="42"/>
          <w:szCs w:val="42"/>
        </w:rPr>
      </w:pPr>
      <w:r>
        <w:rPr>
          <w:rFonts w:ascii="宋体" w:eastAsia="宋体" w:hAnsi="宋体" w:cs="宋体"/>
          <w:spacing w:val="-13"/>
          <w:sz w:val="42"/>
          <w:szCs w:val="42"/>
        </w:rPr>
        <w:t>委托代理人：</w:t>
      </w:r>
    </w:p>
    <w:p w:rsidR="00284763" w14:paraId="7FC4D40D" w14:textId="77777777">
      <w:pPr>
        <w:spacing w:line="296" w:lineRule="auto"/>
      </w:pPr>
    </w:p>
    <w:p w:rsidR="00284763" w14:paraId="3D080529" w14:textId="77777777">
      <w:pPr>
        <w:spacing w:line="296" w:lineRule="auto"/>
      </w:pPr>
    </w:p>
    <w:p w:rsidR="00284763" w14:paraId="77BADB45" w14:textId="77777777">
      <w:pPr>
        <w:spacing w:line="297" w:lineRule="auto"/>
      </w:pPr>
    </w:p>
    <w:p w:rsidR="00284763" w14:paraId="567ADD0D" w14:textId="77777777">
      <w:pPr>
        <w:spacing w:line="297" w:lineRule="auto"/>
      </w:pPr>
    </w:p>
    <w:p w:rsidR="00284763" w14:paraId="427F26A5" w14:textId="77777777">
      <w:pPr>
        <w:spacing w:before="137" w:line="203" w:lineRule="auto"/>
        <w:ind w:firstLine="2477"/>
        <w:rPr>
          <w:rFonts w:ascii="宋体" w:eastAsia="宋体" w:hAnsi="宋体" w:cs="宋体"/>
          <w:sz w:val="42"/>
          <w:szCs w:val="42"/>
        </w:rPr>
      </w:pPr>
      <w:r>
        <w:rPr>
          <w:rFonts w:ascii="宋体" w:eastAsia="宋体" w:hAnsi="宋体" w:cs="宋体"/>
          <w:spacing w:val="-9"/>
          <w:sz w:val="42"/>
          <w:szCs w:val="42"/>
        </w:rPr>
        <w:t>年</w:t>
      </w:r>
      <w:r>
        <w:rPr>
          <w:rFonts w:ascii="宋体" w:eastAsia="宋体" w:hAnsi="宋体" w:cs="宋体"/>
          <w:spacing w:val="5"/>
          <w:sz w:val="42"/>
          <w:szCs w:val="42"/>
        </w:rPr>
        <w:t xml:space="preserve">   </w:t>
      </w:r>
      <w:r>
        <w:rPr>
          <w:rFonts w:ascii="宋体" w:eastAsia="宋体" w:hAnsi="宋体" w:cs="宋体"/>
          <w:spacing w:val="-9"/>
          <w:sz w:val="42"/>
          <w:szCs w:val="42"/>
        </w:rPr>
        <w:t>月</w:t>
      </w:r>
      <w:r>
        <w:rPr>
          <w:rFonts w:ascii="宋体" w:eastAsia="宋体" w:hAnsi="宋体" w:cs="宋体"/>
          <w:spacing w:val="33"/>
          <w:sz w:val="42"/>
          <w:szCs w:val="42"/>
        </w:rPr>
        <w:t xml:space="preserve">   </w:t>
      </w:r>
      <w:r>
        <w:rPr>
          <w:rFonts w:ascii="宋体" w:eastAsia="宋体" w:hAnsi="宋体" w:cs="宋体"/>
          <w:spacing w:val="-9"/>
          <w:sz w:val="42"/>
          <w:szCs w:val="42"/>
        </w:rPr>
        <w:t>日</w:t>
      </w:r>
    </w:p>
    <w:p w:rsidR="00284763" w14:paraId="22FA6980" w14:textId="77777777">
      <w:pPr>
        <w:sectPr>
          <w:type w:val="continuous"/>
          <w:pgSz w:w="17860" w:h="25258"/>
          <w:pgMar w:top="2146" w:right="2535" w:bottom="0" w:left="2678" w:header="0" w:footer="0" w:gutter="0"/>
          <w:pgNumType w:start="18"/>
          <w:cols w:num="2" w:space="720" w:equalWidth="0">
            <w:col w:w="5232" w:space="100"/>
            <w:col w:w="7314" w:space="0"/>
          </w:cols>
        </w:sectPr>
      </w:pPr>
    </w:p>
    <w:p w:rsidR="00284763" w14:paraId="7BAE1A01" w14:textId="77777777">
      <w:pPr>
        <w:spacing w:line="241" w:lineRule="auto"/>
      </w:pPr>
    </w:p>
    <w:p w:rsidR="00284763" w14:paraId="612895A4" w14:textId="77777777">
      <w:pPr>
        <w:spacing w:line="241" w:lineRule="auto"/>
      </w:pPr>
    </w:p>
    <w:p w:rsidR="00284763" w14:paraId="6D01A964" w14:textId="77777777">
      <w:pPr>
        <w:spacing w:line="241" w:lineRule="auto"/>
      </w:pPr>
    </w:p>
    <w:p w:rsidR="00284763" w14:paraId="73CC41FC" w14:textId="77777777">
      <w:pPr>
        <w:spacing w:line="241" w:lineRule="auto"/>
      </w:pPr>
    </w:p>
    <w:p w:rsidR="00284763" w14:paraId="7E0C46AC" w14:textId="77777777">
      <w:pPr>
        <w:spacing w:line="241" w:lineRule="auto"/>
      </w:pPr>
    </w:p>
    <w:p w:rsidR="00284763" w14:paraId="38002481" w14:textId="77777777">
      <w:pPr>
        <w:spacing w:before="137" w:line="241" w:lineRule="auto"/>
        <w:ind w:firstLine="34"/>
        <w:rPr>
          <w:rFonts w:ascii="宋体" w:eastAsia="宋体" w:hAnsi="宋体" w:cs="宋体"/>
          <w:sz w:val="42"/>
          <w:szCs w:val="42"/>
        </w:rPr>
      </w:pPr>
      <w:r>
        <w:rPr>
          <w:rFonts w:ascii="黑体" w:eastAsia="黑体" w:hAnsi="黑体" w:cs="黑体"/>
          <w:color w:val="515151"/>
          <w:spacing w:val="-5"/>
          <w:sz w:val="42"/>
          <w:szCs w:val="42"/>
        </w:rPr>
        <w:t>桩基础工程施工合同</w:t>
      </w:r>
      <w:r>
        <w:rPr>
          <w:rFonts w:ascii="黑体" w:eastAsia="黑体" w:hAnsi="黑体" w:cs="黑体"/>
          <w:color w:val="515151"/>
          <w:spacing w:val="-73"/>
          <w:sz w:val="42"/>
          <w:szCs w:val="42"/>
        </w:rPr>
        <w:t xml:space="preserve"> </w:t>
      </w:r>
      <w:r>
        <w:rPr>
          <w:rFonts w:ascii="宋体" w:eastAsia="宋体" w:hAnsi="宋体" w:cs="宋体"/>
          <w:color w:val="515151"/>
          <w:spacing w:val="-5"/>
          <w:sz w:val="42"/>
          <w:szCs w:val="42"/>
        </w:rPr>
        <w:t>2010-03-01</w:t>
      </w:r>
      <w:r>
        <w:rPr>
          <w:rFonts w:ascii="宋体" w:eastAsia="宋体" w:hAnsi="宋体" w:cs="宋体"/>
          <w:color w:val="515151"/>
          <w:spacing w:val="-77"/>
          <w:sz w:val="42"/>
          <w:szCs w:val="42"/>
        </w:rPr>
        <w:t xml:space="preserve"> </w:t>
      </w:r>
      <w:r>
        <w:rPr>
          <w:rFonts w:ascii="宋体" w:eastAsia="宋体" w:hAnsi="宋体" w:cs="宋体"/>
          <w:color w:val="515151"/>
          <w:spacing w:val="-5"/>
          <w:sz w:val="42"/>
          <w:szCs w:val="42"/>
        </w:rPr>
        <w:t>19:33</w:t>
      </w:r>
    </w:p>
    <w:p w:rsidR="00284763" w14:paraId="7885319E" w14:textId="77777777">
      <w:pPr>
        <w:spacing w:line="339" w:lineRule="auto"/>
      </w:pPr>
    </w:p>
    <w:p w:rsidR="00284763" w14:paraId="28CD628D" w14:textId="77777777">
      <w:pPr>
        <w:spacing w:line="339" w:lineRule="auto"/>
      </w:pPr>
    </w:p>
    <w:p w:rsidR="00284763" w14:paraId="6A4A8147" w14:textId="77777777">
      <w:pPr>
        <w:spacing w:before="137" w:line="238" w:lineRule="auto"/>
        <w:ind w:firstLine="31"/>
        <w:rPr>
          <w:rFonts w:ascii="宋体" w:eastAsia="宋体" w:hAnsi="宋体" w:cs="宋体"/>
          <w:sz w:val="42"/>
          <w:szCs w:val="42"/>
        </w:rPr>
      </w:pPr>
      <w:r>
        <w:rPr>
          <w:rFonts w:ascii="宋体" w:eastAsia="宋体" w:hAnsi="宋体" w:cs="宋体"/>
          <w:color w:val="515151"/>
          <w:spacing w:val="-2"/>
          <w:sz w:val="42"/>
          <w:szCs w:val="42"/>
        </w:rPr>
        <w:t>桩基础工程施工合同</w:t>
      </w:r>
    </w:p>
    <w:p w:rsidR="00284763" w14:paraId="474E7AA0" w14:textId="77777777">
      <w:pPr>
        <w:spacing w:line="256" w:lineRule="auto"/>
      </w:pPr>
    </w:p>
    <w:p w:rsidR="00284763" w14:paraId="28C3334E" w14:textId="77777777">
      <w:pPr>
        <w:spacing w:before="137" w:line="238" w:lineRule="auto"/>
        <w:ind w:firstLine="33"/>
        <w:rPr>
          <w:rFonts w:ascii="宋体" w:eastAsia="宋体" w:hAnsi="宋体" w:cs="宋体"/>
          <w:sz w:val="42"/>
          <w:szCs w:val="42"/>
        </w:rPr>
      </w:pPr>
      <w:r>
        <w:rPr>
          <w:rFonts w:ascii="宋体" w:eastAsia="宋体" w:hAnsi="宋体" w:cs="宋体"/>
          <w:color w:val="515151"/>
          <w:spacing w:val="-10"/>
          <w:sz w:val="42"/>
          <w:szCs w:val="42"/>
        </w:rPr>
        <w:t>发包方</w:t>
      </w:r>
      <w:r>
        <w:rPr>
          <w:rFonts w:ascii="宋体" w:eastAsia="宋体" w:hAnsi="宋体" w:cs="宋体"/>
          <w:color w:val="515151"/>
          <w:spacing w:val="-18"/>
          <w:sz w:val="42"/>
          <w:szCs w:val="42"/>
        </w:rPr>
        <w:t>：（</w:t>
      </w:r>
      <w:r>
        <w:rPr>
          <w:rFonts w:ascii="宋体" w:eastAsia="宋体" w:hAnsi="宋体" w:cs="宋体"/>
          <w:color w:val="515151"/>
          <w:spacing w:val="-10"/>
          <w:sz w:val="42"/>
          <w:szCs w:val="42"/>
        </w:rPr>
        <w:t>甲方）</w:t>
      </w:r>
      <w:r>
        <w:rPr>
          <w:rFonts w:ascii="宋体" w:eastAsia="宋体" w:hAnsi="宋体" w:cs="宋体"/>
          <w:color w:val="515151"/>
          <w:spacing w:val="98"/>
          <w:sz w:val="42"/>
          <w:szCs w:val="42"/>
        </w:rPr>
        <w:t xml:space="preserve">  </w:t>
      </w:r>
      <w:r>
        <w:rPr>
          <w:rFonts w:ascii="宋体" w:eastAsia="宋体" w:hAnsi="宋体" w:cs="宋体"/>
          <w:color w:val="515151"/>
          <w:spacing w:val="-10"/>
          <w:sz w:val="42"/>
          <w:szCs w:val="42"/>
        </w:rPr>
        <w:t>奉新宝城房地产有限公司</w:t>
      </w:r>
    </w:p>
    <w:p w:rsidR="00284763" w14:paraId="6393EF61" w14:textId="77777777">
      <w:pPr>
        <w:spacing w:line="256" w:lineRule="auto"/>
      </w:pPr>
    </w:p>
    <w:p w:rsidR="00284763" w14:paraId="3D535759" w14:textId="77777777">
      <w:pPr>
        <w:spacing w:before="137" w:line="238" w:lineRule="auto"/>
        <w:ind w:firstLine="39"/>
        <w:rPr>
          <w:rFonts w:ascii="宋体" w:eastAsia="宋体" w:hAnsi="宋体" w:cs="宋体"/>
          <w:sz w:val="42"/>
          <w:szCs w:val="42"/>
        </w:rPr>
      </w:pPr>
      <w:r>
        <w:rPr>
          <w:rFonts w:ascii="宋体" w:eastAsia="宋体" w:hAnsi="宋体" w:cs="宋体"/>
          <w:color w:val="515151"/>
          <w:spacing w:val="-9"/>
          <w:sz w:val="42"/>
          <w:szCs w:val="42"/>
        </w:rPr>
        <w:t>承包方</w:t>
      </w:r>
      <w:r>
        <w:rPr>
          <w:rFonts w:ascii="宋体" w:eastAsia="宋体" w:hAnsi="宋体" w:cs="宋体"/>
          <w:color w:val="515151"/>
          <w:spacing w:val="-22"/>
          <w:sz w:val="42"/>
          <w:szCs w:val="42"/>
        </w:rPr>
        <w:t>：（</w:t>
      </w:r>
      <w:r>
        <w:rPr>
          <w:rFonts w:ascii="宋体" w:eastAsia="宋体" w:hAnsi="宋体" w:cs="宋体"/>
          <w:color w:val="515151"/>
          <w:spacing w:val="-9"/>
          <w:sz w:val="42"/>
          <w:szCs w:val="42"/>
        </w:rPr>
        <w:t>乙方）</w:t>
      </w:r>
      <w:r>
        <w:rPr>
          <w:rFonts w:ascii="宋体" w:eastAsia="宋体" w:hAnsi="宋体" w:cs="宋体"/>
          <w:color w:val="515151"/>
          <w:spacing w:val="104"/>
          <w:sz w:val="42"/>
          <w:szCs w:val="42"/>
        </w:rPr>
        <w:t xml:space="preserve">  </w:t>
      </w:r>
      <w:r>
        <w:rPr>
          <w:rFonts w:ascii="宋体" w:eastAsia="宋体" w:hAnsi="宋体" w:cs="宋体"/>
          <w:color w:val="515151"/>
          <w:spacing w:val="-9"/>
          <w:sz w:val="42"/>
          <w:szCs w:val="42"/>
        </w:rPr>
        <w:t>江西中泰来混凝土管桩有限公司</w:t>
      </w:r>
    </w:p>
    <w:p w:rsidR="00284763" w14:paraId="414AB584" w14:textId="77777777">
      <w:pPr>
        <w:spacing w:line="258" w:lineRule="auto"/>
      </w:pPr>
    </w:p>
    <w:p w:rsidR="00284763" w14:paraId="6A226E07" w14:textId="77777777">
      <w:pPr>
        <w:spacing w:before="137" w:line="411" w:lineRule="auto"/>
        <w:ind w:left="28" w:right="28" w:firstLine="4"/>
        <w:rPr>
          <w:rFonts w:ascii="宋体" w:eastAsia="宋体" w:hAnsi="宋体" w:cs="宋体"/>
          <w:sz w:val="42"/>
          <w:szCs w:val="42"/>
        </w:rPr>
      </w:pPr>
      <w:r>
        <w:rPr>
          <w:rFonts w:ascii="宋体" w:eastAsia="宋体" w:hAnsi="宋体" w:cs="宋体"/>
          <w:color w:val="515151"/>
          <w:spacing w:val="-18"/>
          <w:sz w:val="42"/>
          <w:szCs w:val="42"/>
        </w:rPr>
        <w:t>根据《中华人民共和国经济合同法》、</w:t>
      </w:r>
      <w:r>
        <w:rPr>
          <w:rFonts w:ascii="宋体" w:eastAsia="宋体" w:hAnsi="宋体" w:cs="宋体"/>
          <w:color w:val="515151"/>
          <w:spacing w:val="168"/>
          <w:sz w:val="42"/>
          <w:szCs w:val="42"/>
        </w:rPr>
        <w:t xml:space="preserve"> </w:t>
      </w:r>
      <w:r>
        <w:rPr>
          <w:rFonts w:ascii="宋体" w:eastAsia="宋体" w:hAnsi="宋体" w:cs="宋体"/>
          <w:color w:val="515151"/>
          <w:spacing w:val="-18"/>
          <w:sz w:val="42"/>
          <w:szCs w:val="42"/>
        </w:rPr>
        <w:t>《中华人民共和国建筑法》及</w:t>
      </w:r>
      <w:r>
        <w:rPr>
          <w:rFonts w:ascii="宋体" w:eastAsia="宋体" w:hAnsi="宋体" w:cs="宋体"/>
          <w:color w:val="515151"/>
          <w:sz w:val="42"/>
          <w:szCs w:val="42"/>
        </w:rPr>
        <w:t xml:space="preserve"> </w:t>
      </w:r>
      <w:r>
        <w:rPr>
          <w:rFonts w:ascii="宋体" w:eastAsia="宋体" w:hAnsi="宋体" w:cs="宋体"/>
          <w:color w:val="515151"/>
          <w:spacing w:val="-39"/>
          <w:sz w:val="42"/>
          <w:szCs w:val="42"/>
        </w:rPr>
        <w:t>其他有关法律，</w:t>
      </w:r>
      <w:r>
        <w:rPr>
          <w:rFonts w:ascii="宋体" w:eastAsia="宋体" w:hAnsi="宋体" w:cs="宋体"/>
          <w:color w:val="515151"/>
          <w:spacing w:val="13"/>
          <w:sz w:val="42"/>
          <w:szCs w:val="42"/>
        </w:rPr>
        <w:t xml:space="preserve"> </w:t>
      </w:r>
      <w:r>
        <w:rPr>
          <w:rFonts w:ascii="宋体" w:eastAsia="宋体" w:hAnsi="宋体" w:cs="宋体"/>
          <w:color w:val="515151"/>
          <w:spacing w:val="-39"/>
          <w:sz w:val="42"/>
          <w:szCs w:val="42"/>
        </w:rPr>
        <w:t>行政法规，</w:t>
      </w:r>
      <w:r>
        <w:rPr>
          <w:rFonts w:ascii="宋体" w:eastAsia="宋体" w:hAnsi="宋体" w:cs="宋体"/>
          <w:color w:val="515151"/>
          <w:spacing w:val="-6"/>
          <w:sz w:val="42"/>
          <w:szCs w:val="42"/>
        </w:rPr>
        <w:t xml:space="preserve"> </w:t>
      </w:r>
      <w:r>
        <w:rPr>
          <w:rFonts w:ascii="宋体" w:eastAsia="宋体" w:hAnsi="宋体" w:cs="宋体"/>
          <w:color w:val="515151"/>
          <w:spacing w:val="-39"/>
          <w:sz w:val="42"/>
          <w:szCs w:val="42"/>
        </w:rPr>
        <w:t>遵循平等、</w:t>
      </w:r>
      <w:r>
        <w:rPr>
          <w:rFonts w:ascii="宋体" w:eastAsia="宋体" w:hAnsi="宋体" w:cs="宋体"/>
          <w:color w:val="515151"/>
          <w:spacing w:val="40"/>
          <w:sz w:val="42"/>
          <w:szCs w:val="42"/>
        </w:rPr>
        <w:t xml:space="preserve"> </w:t>
      </w:r>
      <w:r>
        <w:rPr>
          <w:rFonts w:ascii="宋体" w:eastAsia="宋体" w:hAnsi="宋体" w:cs="宋体"/>
          <w:color w:val="515151"/>
          <w:spacing w:val="-39"/>
          <w:sz w:val="42"/>
          <w:szCs w:val="42"/>
        </w:rPr>
        <w:t>自愿、</w:t>
      </w:r>
      <w:r>
        <w:rPr>
          <w:rFonts w:ascii="宋体" w:eastAsia="宋体" w:hAnsi="宋体" w:cs="宋体"/>
          <w:color w:val="515151"/>
          <w:spacing w:val="-110"/>
          <w:sz w:val="42"/>
          <w:szCs w:val="42"/>
        </w:rPr>
        <w:t xml:space="preserve"> </w:t>
      </w:r>
      <w:r>
        <w:rPr>
          <w:rFonts w:ascii="宋体" w:eastAsia="宋体" w:hAnsi="宋体" w:cs="宋体"/>
          <w:color w:val="515151"/>
          <w:spacing w:val="-39"/>
          <w:sz w:val="42"/>
          <w:szCs w:val="42"/>
        </w:rPr>
        <w:t>公平和诚实守信的原则，</w:t>
      </w:r>
    </w:p>
    <w:p w:rsidR="00284763" w14:paraId="45E40405" w14:textId="77777777">
      <w:pPr>
        <w:spacing w:before="1" w:line="237" w:lineRule="auto"/>
        <w:ind w:firstLine="36"/>
        <w:rPr>
          <w:rFonts w:ascii="宋体" w:eastAsia="宋体" w:hAnsi="宋体" w:cs="宋体"/>
          <w:sz w:val="42"/>
          <w:szCs w:val="42"/>
        </w:rPr>
      </w:pPr>
      <w:r>
        <w:rPr>
          <w:rFonts w:ascii="宋体" w:eastAsia="宋体" w:hAnsi="宋体" w:cs="宋体"/>
          <w:color w:val="515151"/>
          <w:spacing w:val="-3"/>
          <w:sz w:val="42"/>
          <w:szCs w:val="42"/>
        </w:rPr>
        <w:t>双方就本建设施工事宜协商一致，定立本和同。</w:t>
      </w:r>
    </w:p>
    <w:p w:rsidR="00284763" w14:paraId="577B08DC" w14:textId="77777777"/>
    <w:p w:rsidR="00284763" w14:paraId="260FBFFB" w14:textId="77777777">
      <w:pPr>
        <w:spacing w:line="63" w:lineRule="exact"/>
      </w:pPr>
    </w:p>
    <w:p w:rsidR="00284763" w14:paraId="4544D4C7" w14:textId="77777777">
      <w:pPr>
        <w:sectPr>
          <w:type w:val="continuous"/>
          <w:pgSz w:w="17860" w:h="25258"/>
          <w:pgMar w:top="2146" w:right="2535" w:bottom="0" w:left="2678" w:header="0" w:footer="0" w:gutter="0"/>
          <w:pgNumType w:start="19"/>
          <w:cols w:space="720" w:equalWidth="0">
            <w:col w:w="12646" w:space="0"/>
          </w:cols>
        </w:sectPr>
      </w:pPr>
    </w:p>
    <w:p w:rsidR="00284763" w14:paraId="7CA3B2E7" w14:textId="77777777">
      <w:pPr>
        <w:spacing w:before="94" w:line="411" w:lineRule="auto"/>
        <w:ind w:left="4" w:right="202" w:firstLine="22"/>
        <w:rPr>
          <w:rFonts w:ascii="宋体" w:eastAsia="宋体" w:hAnsi="宋体" w:cs="宋体"/>
          <w:sz w:val="42"/>
          <w:szCs w:val="42"/>
        </w:rPr>
      </w:pPr>
      <w:r>
        <w:rPr>
          <w:rFonts w:ascii="宋体" w:eastAsia="宋体" w:hAnsi="宋体" w:cs="宋体"/>
          <w:color w:val="515151"/>
          <w:spacing w:val="-2"/>
          <w:sz w:val="42"/>
          <w:szCs w:val="42"/>
        </w:rPr>
        <w:t>第一条</w:t>
      </w:r>
      <w:r>
        <w:rPr>
          <w:rFonts w:ascii="宋体" w:eastAsia="宋体" w:hAnsi="宋体" w:cs="宋体"/>
          <w:color w:val="515151"/>
          <w:spacing w:val="12"/>
          <w:sz w:val="42"/>
          <w:szCs w:val="42"/>
        </w:rPr>
        <w:t xml:space="preserve"> </w:t>
      </w:r>
      <w:r>
        <w:rPr>
          <w:rFonts w:ascii="宋体" w:eastAsia="宋体" w:hAnsi="宋体" w:cs="宋体"/>
          <w:color w:val="515151"/>
          <w:spacing w:val="-2"/>
          <w:sz w:val="42"/>
          <w:szCs w:val="42"/>
        </w:rPr>
        <w:t>工程概况</w:t>
      </w:r>
      <w:r>
        <w:rPr>
          <w:rFonts w:ascii="宋体" w:eastAsia="宋体" w:hAnsi="宋体" w:cs="宋体"/>
          <w:color w:val="515151"/>
          <w:sz w:val="42"/>
          <w:szCs w:val="42"/>
        </w:rPr>
        <w:t xml:space="preserve">  </w:t>
      </w:r>
      <w:r>
        <w:rPr>
          <w:rFonts w:ascii="宋体" w:eastAsia="宋体" w:hAnsi="宋体" w:cs="宋体"/>
          <w:color w:val="515151"/>
          <w:spacing w:val="-33"/>
          <w:sz w:val="42"/>
          <w:szCs w:val="42"/>
        </w:rPr>
        <w:t>（一）</w:t>
      </w:r>
      <w:r>
        <w:rPr>
          <w:rFonts w:ascii="宋体" w:eastAsia="宋体" w:hAnsi="宋体" w:cs="宋体"/>
          <w:color w:val="515151"/>
          <w:spacing w:val="207"/>
          <w:sz w:val="42"/>
          <w:szCs w:val="42"/>
        </w:rPr>
        <w:t xml:space="preserve"> </w:t>
      </w:r>
      <w:r>
        <w:rPr>
          <w:rFonts w:ascii="宋体" w:eastAsia="宋体" w:hAnsi="宋体" w:cs="宋体"/>
          <w:color w:val="515151"/>
          <w:spacing w:val="-33"/>
          <w:sz w:val="42"/>
          <w:szCs w:val="42"/>
        </w:rPr>
        <w:t>工程名称：</w:t>
      </w:r>
    </w:p>
    <w:p w:rsidR="00284763" w14:paraId="2F13353D" w14:textId="77777777">
      <w:pPr>
        <w:spacing w:before="1" w:line="203" w:lineRule="auto"/>
        <w:ind w:firstLine="4"/>
        <w:rPr>
          <w:rFonts w:ascii="宋体" w:eastAsia="宋体" w:hAnsi="宋体" w:cs="宋体"/>
          <w:sz w:val="42"/>
          <w:szCs w:val="42"/>
        </w:rPr>
      </w:pPr>
      <w:r>
        <w:rPr>
          <w:rFonts w:ascii="宋体" w:eastAsia="宋体" w:hAnsi="宋体" w:cs="宋体"/>
          <w:color w:val="515151"/>
          <w:spacing w:val="-31"/>
          <w:sz w:val="42"/>
          <w:szCs w:val="42"/>
        </w:rPr>
        <w:t>（二）</w:t>
      </w:r>
      <w:r>
        <w:rPr>
          <w:rFonts w:ascii="宋体" w:eastAsia="宋体" w:hAnsi="宋体" w:cs="宋体"/>
          <w:color w:val="515151"/>
          <w:spacing w:val="209"/>
          <w:sz w:val="42"/>
          <w:szCs w:val="42"/>
        </w:rPr>
        <w:t xml:space="preserve"> </w:t>
      </w:r>
      <w:r>
        <w:rPr>
          <w:rFonts w:ascii="宋体" w:eastAsia="宋体" w:hAnsi="宋体" w:cs="宋体"/>
          <w:color w:val="515151"/>
          <w:spacing w:val="-31"/>
          <w:sz w:val="42"/>
          <w:szCs w:val="42"/>
        </w:rPr>
        <w:t>工程地点：</w:t>
      </w:r>
    </w:p>
    <w:p w:rsidR="00284763" w14:paraId="0EEE3F9A" w14:textId="77777777">
      <w:pPr>
        <w:spacing w:line="14" w:lineRule="auto"/>
        <w:rPr>
          <w:sz w:val="2"/>
        </w:rPr>
      </w:pPr>
      <w:r>
        <w:rPr>
          <w:rFonts w:eastAsia="Arial"/>
          <w:sz w:val="2"/>
          <w:szCs w:val="2"/>
        </w:rPr>
        <w:br w:type="column"/>
      </w:r>
    </w:p>
    <w:p w:rsidR="00284763" w14:paraId="650AB3A3" w14:textId="77777777">
      <w:pPr>
        <w:spacing w:line="295" w:lineRule="auto"/>
      </w:pPr>
    </w:p>
    <w:p w:rsidR="00284763" w14:paraId="669A52FF" w14:textId="77777777">
      <w:pPr>
        <w:spacing w:line="295" w:lineRule="auto"/>
      </w:pPr>
    </w:p>
    <w:p w:rsidR="00284763" w14:paraId="496EF839" w14:textId="77777777">
      <w:pPr>
        <w:spacing w:line="295" w:lineRule="auto"/>
      </w:pPr>
    </w:p>
    <w:p w:rsidR="00284763" w14:paraId="413578A6" w14:textId="77777777">
      <w:pPr>
        <w:spacing w:before="137" w:line="936" w:lineRule="exact"/>
        <w:ind w:firstLine="412"/>
        <w:rPr>
          <w:rFonts w:ascii="宋体" w:eastAsia="宋体" w:hAnsi="宋体" w:cs="宋体"/>
          <w:sz w:val="42"/>
          <w:szCs w:val="42"/>
        </w:rPr>
      </w:pPr>
      <w:r>
        <w:rPr>
          <w:rFonts w:ascii="宋体" w:eastAsia="宋体" w:hAnsi="宋体" w:cs="宋体"/>
          <w:color w:val="515151"/>
          <w:spacing w:val="-1"/>
          <w:position w:val="37"/>
          <w:sz w:val="42"/>
          <w:szCs w:val="42"/>
        </w:rPr>
        <w:t>奉新金源华府桩基工程</w:t>
      </w:r>
    </w:p>
    <w:p w:rsidR="00284763" w14:paraId="3B625F42" w14:textId="77777777">
      <w:pPr>
        <w:spacing w:line="203" w:lineRule="auto"/>
        <w:ind w:firstLine="1055"/>
        <w:rPr>
          <w:rFonts w:ascii="宋体" w:eastAsia="宋体" w:hAnsi="宋体" w:cs="宋体"/>
          <w:sz w:val="42"/>
          <w:szCs w:val="42"/>
        </w:rPr>
      </w:pPr>
      <w:r>
        <w:rPr>
          <w:rFonts w:ascii="宋体" w:eastAsia="宋体" w:hAnsi="宋体" w:cs="宋体"/>
          <w:color w:val="515151"/>
          <w:spacing w:val="-4"/>
          <w:sz w:val="42"/>
          <w:szCs w:val="42"/>
        </w:rPr>
        <w:t>江西奉新县城</w:t>
      </w:r>
    </w:p>
    <w:p w:rsidR="00284763" w14:paraId="47ED307B" w14:textId="77777777">
      <w:pPr>
        <w:sectPr>
          <w:type w:val="continuous"/>
          <w:pgSz w:w="17860" w:h="25258"/>
          <w:pgMar w:top="2146" w:right="2535" w:bottom="0" w:left="2678" w:header="0" w:footer="0" w:gutter="0"/>
          <w:pgNumType w:start="20"/>
          <w:cols w:num="2" w:space="720" w:equalWidth="0">
            <w:col w:w="3721" w:space="100"/>
            <w:col w:w="8826" w:space="0"/>
          </w:cols>
        </w:sectPr>
      </w:pPr>
    </w:p>
    <w:p w:rsidR="00284763" w14:paraId="7169BFCA" w14:textId="77777777">
      <w:pPr>
        <w:spacing w:line="335" w:lineRule="auto"/>
      </w:pPr>
    </w:p>
    <w:p w:rsidR="00284763" w14:paraId="00EF91D0" w14:textId="77777777">
      <w:pPr>
        <w:spacing w:before="136" w:line="936" w:lineRule="exact"/>
        <w:ind w:firstLine="4"/>
        <w:rPr>
          <w:rFonts w:ascii="宋体" w:eastAsia="宋体" w:hAnsi="宋体" w:cs="宋体"/>
          <w:sz w:val="42"/>
          <w:szCs w:val="42"/>
        </w:rPr>
      </w:pPr>
      <w:r>
        <w:rPr>
          <w:rFonts w:ascii="宋体" w:eastAsia="宋体" w:hAnsi="宋体" w:cs="宋体"/>
          <w:color w:val="515151"/>
          <w:spacing w:val="-18"/>
          <w:position w:val="37"/>
          <w:sz w:val="42"/>
          <w:szCs w:val="42"/>
        </w:rPr>
        <w:t>（三）</w:t>
      </w:r>
      <w:r>
        <w:rPr>
          <w:rFonts w:ascii="宋体" w:eastAsia="宋体" w:hAnsi="宋体" w:cs="宋体"/>
          <w:color w:val="515151"/>
          <w:spacing w:val="235"/>
          <w:position w:val="37"/>
          <w:sz w:val="42"/>
          <w:szCs w:val="42"/>
        </w:rPr>
        <w:t xml:space="preserve"> </w:t>
      </w:r>
      <w:r>
        <w:rPr>
          <w:rFonts w:ascii="宋体" w:eastAsia="宋体" w:hAnsi="宋体" w:cs="宋体"/>
          <w:color w:val="515151"/>
          <w:spacing w:val="-18"/>
          <w:position w:val="37"/>
          <w:sz w:val="42"/>
          <w:szCs w:val="42"/>
        </w:rPr>
        <w:t>工程内容：锤击</w:t>
      </w:r>
      <w:r>
        <w:rPr>
          <w:rFonts w:ascii="宋体" w:eastAsia="宋体" w:hAnsi="宋体" w:cs="宋体"/>
          <w:color w:val="515151"/>
          <w:spacing w:val="-98"/>
          <w:position w:val="37"/>
          <w:sz w:val="42"/>
          <w:szCs w:val="42"/>
        </w:rPr>
        <w:t xml:space="preserve"> </w:t>
      </w:r>
      <w:r>
        <w:rPr>
          <w:rFonts w:ascii="宋体" w:eastAsia="宋体" w:hAnsi="宋体" w:cs="宋体"/>
          <w:color w:val="515151"/>
          <w:spacing w:val="-18"/>
          <w:position w:val="37"/>
          <w:sz w:val="42"/>
          <w:szCs w:val="42"/>
        </w:rPr>
        <w:t>PHC-A400</w:t>
      </w:r>
      <w:r>
        <w:rPr>
          <w:rFonts w:ascii="宋体" w:eastAsia="宋体" w:hAnsi="宋体" w:cs="宋体"/>
          <w:color w:val="515151"/>
          <w:spacing w:val="-18"/>
          <w:position w:val="37"/>
          <w:sz w:val="42"/>
          <w:szCs w:val="42"/>
        </w:rPr>
        <w:t>（</w:t>
      </w:r>
      <w:r>
        <w:rPr>
          <w:rFonts w:ascii="宋体" w:eastAsia="宋体" w:hAnsi="宋体" w:cs="宋体"/>
          <w:color w:val="515151"/>
          <w:spacing w:val="-86"/>
          <w:position w:val="37"/>
          <w:sz w:val="42"/>
          <w:szCs w:val="42"/>
        </w:rPr>
        <w:t xml:space="preserve"> </w:t>
      </w:r>
      <w:r>
        <w:rPr>
          <w:rFonts w:ascii="宋体" w:eastAsia="宋体" w:hAnsi="宋体" w:cs="宋体"/>
          <w:color w:val="515151"/>
          <w:spacing w:val="-18"/>
          <w:position w:val="37"/>
          <w:sz w:val="42"/>
          <w:szCs w:val="42"/>
        </w:rPr>
        <w:t>95</w:t>
      </w:r>
      <w:r>
        <w:rPr>
          <w:rFonts w:ascii="宋体" w:eastAsia="宋体" w:hAnsi="宋体" w:cs="宋体"/>
          <w:color w:val="515151"/>
          <w:spacing w:val="-18"/>
          <w:position w:val="37"/>
          <w:sz w:val="42"/>
          <w:szCs w:val="42"/>
        </w:rPr>
        <w:t>）、</w:t>
      </w:r>
      <w:r>
        <w:rPr>
          <w:rFonts w:ascii="宋体" w:eastAsia="宋体" w:hAnsi="宋体" w:cs="宋体"/>
          <w:color w:val="515151"/>
          <w:spacing w:val="-81"/>
          <w:position w:val="37"/>
          <w:sz w:val="42"/>
          <w:szCs w:val="42"/>
        </w:rPr>
        <w:t xml:space="preserve"> </w:t>
      </w:r>
      <w:r>
        <w:rPr>
          <w:rFonts w:ascii="宋体" w:eastAsia="宋体" w:hAnsi="宋体" w:cs="宋体"/>
          <w:color w:val="515151"/>
          <w:spacing w:val="-18"/>
          <w:position w:val="37"/>
          <w:sz w:val="42"/>
          <w:szCs w:val="42"/>
        </w:rPr>
        <w:t>A500</w:t>
      </w:r>
      <w:r>
        <w:rPr>
          <w:rFonts w:ascii="宋体" w:eastAsia="宋体" w:hAnsi="宋体" w:cs="宋体"/>
          <w:color w:val="515151"/>
          <w:spacing w:val="-18"/>
          <w:position w:val="37"/>
          <w:sz w:val="42"/>
          <w:szCs w:val="42"/>
        </w:rPr>
        <w:t>（</w:t>
      </w:r>
      <w:r>
        <w:rPr>
          <w:rFonts w:ascii="宋体" w:eastAsia="宋体" w:hAnsi="宋体" w:cs="宋体"/>
          <w:color w:val="515151"/>
          <w:spacing w:val="-18"/>
          <w:position w:val="37"/>
          <w:sz w:val="42"/>
          <w:szCs w:val="42"/>
        </w:rPr>
        <w:t>100</w:t>
      </w:r>
      <w:r>
        <w:rPr>
          <w:rFonts w:ascii="宋体" w:eastAsia="宋体" w:hAnsi="宋体" w:cs="宋体"/>
          <w:color w:val="515151"/>
          <w:spacing w:val="-18"/>
          <w:position w:val="37"/>
          <w:sz w:val="42"/>
          <w:szCs w:val="42"/>
        </w:rPr>
        <w:t>）、</w:t>
      </w:r>
      <w:r>
        <w:rPr>
          <w:rFonts w:ascii="宋体" w:eastAsia="宋体" w:hAnsi="宋体" w:cs="宋体"/>
          <w:color w:val="515151"/>
          <w:spacing w:val="-83"/>
          <w:position w:val="37"/>
          <w:sz w:val="42"/>
          <w:szCs w:val="42"/>
        </w:rPr>
        <w:t xml:space="preserve"> </w:t>
      </w:r>
      <w:r>
        <w:rPr>
          <w:rFonts w:ascii="宋体" w:eastAsia="宋体" w:hAnsi="宋体" w:cs="宋体"/>
          <w:color w:val="515151"/>
          <w:spacing w:val="-18"/>
          <w:position w:val="37"/>
          <w:sz w:val="42"/>
          <w:szCs w:val="42"/>
        </w:rPr>
        <w:t>A500(125)</w:t>
      </w:r>
    </w:p>
    <w:p w:rsidR="00284763" w14:paraId="01B97B8F" w14:textId="77777777">
      <w:pPr>
        <w:spacing w:before="1" w:line="203" w:lineRule="auto"/>
        <w:ind w:firstLine="43"/>
        <w:rPr>
          <w:rFonts w:ascii="宋体" w:eastAsia="宋体" w:hAnsi="宋体" w:cs="宋体"/>
          <w:sz w:val="42"/>
          <w:szCs w:val="42"/>
        </w:rPr>
      </w:pPr>
      <w:r>
        <w:rPr>
          <w:rFonts w:ascii="宋体" w:eastAsia="宋体" w:hAnsi="宋体" w:cs="宋体"/>
          <w:color w:val="515151"/>
          <w:spacing w:val="-13"/>
          <w:sz w:val="42"/>
          <w:szCs w:val="42"/>
        </w:rPr>
        <w:t>型预制管桩共约</w:t>
      </w:r>
      <w:r>
        <w:rPr>
          <w:rFonts w:ascii="宋体" w:eastAsia="宋体" w:hAnsi="宋体" w:cs="宋体"/>
          <w:color w:val="515151"/>
          <w:spacing w:val="-72"/>
          <w:sz w:val="42"/>
          <w:szCs w:val="42"/>
        </w:rPr>
        <w:t xml:space="preserve"> </w:t>
      </w:r>
      <w:r>
        <w:rPr>
          <w:rFonts w:ascii="宋体" w:eastAsia="宋体" w:hAnsi="宋体" w:cs="宋体"/>
          <w:color w:val="515151"/>
          <w:spacing w:val="-13"/>
          <w:sz w:val="42"/>
          <w:szCs w:val="42"/>
        </w:rPr>
        <w:t>2500</w:t>
      </w:r>
      <w:r>
        <w:rPr>
          <w:rFonts w:ascii="宋体" w:eastAsia="宋体" w:hAnsi="宋体" w:cs="宋体"/>
          <w:color w:val="515151"/>
          <w:spacing w:val="-85"/>
          <w:sz w:val="42"/>
          <w:szCs w:val="42"/>
        </w:rPr>
        <w:t xml:space="preserve"> </w:t>
      </w:r>
      <w:r>
        <w:rPr>
          <w:rFonts w:ascii="宋体" w:eastAsia="宋体" w:hAnsi="宋体" w:cs="宋体"/>
          <w:color w:val="515151"/>
          <w:spacing w:val="-13"/>
          <w:sz w:val="42"/>
          <w:szCs w:val="42"/>
        </w:rPr>
        <w:t>根约</w:t>
      </w:r>
      <w:r>
        <w:rPr>
          <w:rFonts w:ascii="宋体" w:eastAsia="宋体" w:hAnsi="宋体" w:cs="宋体"/>
          <w:color w:val="515151"/>
          <w:spacing w:val="-94"/>
          <w:sz w:val="42"/>
          <w:szCs w:val="42"/>
        </w:rPr>
        <w:t xml:space="preserve"> </w:t>
      </w:r>
      <w:r>
        <w:rPr>
          <w:rFonts w:ascii="宋体" w:eastAsia="宋体" w:hAnsi="宋体" w:cs="宋体"/>
          <w:color w:val="515151"/>
          <w:spacing w:val="-13"/>
          <w:sz w:val="42"/>
          <w:szCs w:val="42"/>
        </w:rPr>
        <w:t>25000</w:t>
      </w:r>
      <w:r>
        <w:rPr>
          <w:rFonts w:ascii="宋体" w:eastAsia="宋体" w:hAnsi="宋体" w:cs="宋体"/>
          <w:color w:val="515151"/>
          <w:spacing w:val="-86"/>
          <w:sz w:val="42"/>
          <w:szCs w:val="42"/>
        </w:rPr>
        <w:t xml:space="preserve"> </w:t>
      </w:r>
      <w:r>
        <w:rPr>
          <w:rFonts w:ascii="宋体" w:eastAsia="宋体" w:hAnsi="宋体" w:cs="宋体"/>
          <w:color w:val="515151"/>
          <w:spacing w:val="-13"/>
          <w:sz w:val="42"/>
          <w:szCs w:val="42"/>
        </w:rPr>
        <w:t>米桩施工，</w:t>
      </w:r>
      <w:r>
        <w:rPr>
          <w:rFonts w:ascii="宋体" w:eastAsia="宋体" w:hAnsi="宋体" w:cs="宋体"/>
          <w:color w:val="515151"/>
          <w:spacing w:val="-59"/>
          <w:sz w:val="42"/>
          <w:szCs w:val="42"/>
        </w:rPr>
        <w:t xml:space="preserve"> </w:t>
      </w:r>
      <w:r>
        <w:rPr>
          <w:rFonts w:ascii="宋体" w:eastAsia="宋体" w:hAnsi="宋体" w:cs="宋体"/>
          <w:color w:val="515151"/>
          <w:spacing w:val="-13"/>
          <w:sz w:val="42"/>
          <w:szCs w:val="42"/>
        </w:rPr>
        <w:t>其他参见设计施工图纸。</w:t>
      </w:r>
    </w:p>
    <w:p w:rsidR="00284763" w14:paraId="43C5C9C2" w14:textId="77777777">
      <w:pPr>
        <w:sectPr>
          <w:type w:val="continuous"/>
          <w:pgSz w:w="17860" w:h="25258"/>
          <w:pgMar w:top="2146" w:right="2535" w:bottom="0" w:left="2678" w:header="0" w:footer="0" w:gutter="0"/>
          <w:pgNumType w:start="21"/>
          <w:cols w:space="720" w:equalWidth="0">
            <w:col w:w="12646" w:space="0"/>
          </w:cols>
        </w:sectPr>
      </w:pPr>
    </w:p>
    <w:p w:rsidR="00284763" w14:paraId="15D9EE48" w14:textId="1D6A0E95">
      <w:pPr>
        <w:spacing w:before="192" w:line="376" w:lineRule="auto"/>
        <w:ind w:left="26" w:right="45" w:hanging="22"/>
        <w:rPr>
          <w:rFonts w:ascii="宋体" w:eastAsia="宋体" w:hAnsi="宋体" w:cs="宋体"/>
          <w:sz w:val="42"/>
          <w:szCs w:val="42"/>
        </w:rPr>
      </w:pPr>
      <w:r>
        <w:rPr>
          <w:rFonts w:ascii="宋体" w:eastAsia="宋体" w:hAnsi="宋体" w:cs="宋体"/>
          <w:color w:val="515151"/>
          <w:spacing w:val="-7"/>
          <w:sz w:val="42"/>
          <w:szCs w:val="42"/>
          <w:lang w:val="zh-CN"/>
        </w:rPr>
        <mc:AlternateContent>
          <mc:Choice Requires="wps">
            <w:drawing>
              <wp:anchor distT="0" distB="0" distL="114300" distR="114300" simplePos="0" relativeHeight="25178112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016725558"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4FB51218">
                            <w:pPr>
                              <w:rPr>
                                <w:color w:val="FFFFFF"/>
                              </w:rPr>
                            </w:pPr>
                            <w:r w:rsidRPr="00E34354">
                              <w:rPr>
                                <w:rFonts w:hint="eastAsia"/>
                                <w:color w:val="FFFFFF"/>
                              </w:rPr>
                              <w:t>监理单位、地勘单位及质监部门的验收确定为准，每个桩孔需办理验收签证。七、付款方式本工程付款：按每月实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90" type="#_x0000_t202" style="width:10pt;height:10pt;margin-top:492.7pt;margin-left:406.1pt;mso-wrap-distance-bottom:0;mso-wrap-distance-left:9pt;mso-wrap-distance-right:9pt;mso-wrap-distance-top:0;position:absolute;v-text-anchor:top;z-index:251780096" filled="f" fillcolor="this" stroked="f" strokeweight="0.5pt">
                <v:textbox>
                  <w:txbxContent>
                    <w:p w:rsidR="00E34354" w:rsidRPr="00E34354" w14:paraId="0EB304D5" w14:textId="4FB51218">
                      <w:pPr>
                        <w:rPr>
                          <w:color w:val="FFFFFF"/>
                        </w:rPr>
                      </w:pPr>
                      <w:r w:rsidRPr="00E34354">
                        <w:rPr>
                          <w:rFonts w:hint="eastAsia"/>
                          <w:color w:val="FFFFFF"/>
                        </w:rPr>
                        <w:t>监理单位、地勘单位及质监部门的验收确定为准，每个桩孔需办理验收签证。七、付款方式本工程付款：按每月实</w:t>
                      </w:r>
                    </w:p>
                  </w:txbxContent>
                </v:textbox>
              </v:shape>
            </w:pict>
          </mc:Fallback>
        </mc:AlternateContent>
      </w:r>
      <w:r>
        <w:rPr>
          <w:rFonts w:ascii="宋体" w:eastAsia="宋体" w:hAnsi="宋体" w:cs="宋体"/>
          <w:color w:val="515151"/>
          <w:spacing w:val="-7"/>
          <w:sz w:val="42"/>
          <w:szCs w:val="42"/>
          <w:lang w:val="zh-CN"/>
        </w:rPr>
        <mc:AlternateContent>
          <mc:Choice Requires="wps">
            <w:drawing>
              <wp:anchor distT="0" distB="0" distL="114300" distR="114300" simplePos="0" relativeHeight="25177907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612429754"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6E3E3CA6">
                            <w:pPr>
                              <w:rPr>
                                <w:color w:val="FFFFFF"/>
                              </w:rPr>
                            </w:pPr>
                            <w:r w:rsidRPr="00E34354">
                              <w:rPr>
                                <w:rFonts w:hint="eastAsia"/>
                                <w:color w:val="FFFFFF"/>
                              </w:rPr>
                              <w:t>一平”，场地应满足设备地面耐力要求，道路满足</w:t>
                            </w:r>
                            <w:r w:rsidRPr="00E34354">
                              <w:rPr>
                                <w:rFonts w:hint="eastAsia"/>
                                <w:color w:val="FFFFFF"/>
                              </w:rPr>
                              <w:t>60</w:t>
                            </w:r>
                            <w:r w:rsidRPr="00E34354">
                              <w:rPr>
                                <w:rFonts w:hint="eastAsia"/>
                                <w:color w:val="FFFFFF"/>
                              </w:rPr>
                              <w:t>吨以上大型车辆正常行驶，做好现场排水措施，雨季施工时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91" type="#_x0000_t202" style="width:10pt;height:10pt;margin-top:342.7pt;margin-left:406.1pt;mso-wrap-distance-bottom:0;mso-wrap-distance-left:9pt;mso-wrap-distance-right:9pt;mso-wrap-distance-top:0;position:absolute;v-text-anchor:top;z-index:251778048" filled="f" fillcolor="this" stroked="f" strokeweight="0.5pt">
                <v:textbox>
                  <w:txbxContent>
                    <w:p w:rsidR="00E34354" w:rsidRPr="00E34354" w14:paraId="18EF7206" w14:textId="6E3E3CA6">
                      <w:pPr>
                        <w:rPr>
                          <w:color w:val="FFFFFF"/>
                        </w:rPr>
                      </w:pPr>
                      <w:r w:rsidRPr="00E34354">
                        <w:rPr>
                          <w:rFonts w:hint="eastAsia"/>
                          <w:color w:val="FFFFFF"/>
                        </w:rPr>
                        <w:t>一平”，场地应满足设备地面耐力要求，道路满足</w:t>
                      </w:r>
                      <w:r w:rsidRPr="00E34354">
                        <w:rPr>
                          <w:rFonts w:hint="eastAsia"/>
                          <w:color w:val="FFFFFF"/>
                        </w:rPr>
                        <w:t>60</w:t>
                      </w:r>
                      <w:r w:rsidRPr="00E34354">
                        <w:rPr>
                          <w:rFonts w:hint="eastAsia"/>
                          <w:color w:val="FFFFFF"/>
                        </w:rPr>
                        <w:t>吨以上大型车辆正常行驶，做好现场排水措施，雨季施工时</w:t>
                      </w:r>
                    </w:p>
                  </w:txbxContent>
                </v:textbox>
              </v:shape>
            </w:pict>
          </mc:Fallback>
        </mc:AlternateContent>
      </w:r>
      <w:r>
        <w:rPr>
          <w:rFonts w:ascii="宋体" w:eastAsia="宋体" w:hAnsi="宋体" w:cs="宋体"/>
          <w:color w:val="515151"/>
          <w:spacing w:val="-7"/>
          <w:sz w:val="42"/>
          <w:szCs w:val="42"/>
          <w:lang w:val="zh-CN"/>
        </w:rPr>
        <mc:AlternateContent>
          <mc:Choice Requires="wps">
            <w:drawing>
              <wp:anchor distT="0" distB="0" distL="114300" distR="114300" simplePos="0" relativeHeight="25177702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476506188"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18BA401E">
                            <w:pPr>
                              <w:rPr>
                                <w:color w:val="FFFFFF"/>
                              </w:rPr>
                            </w:pPr>
                            <w:r w:rsidRPr="00E34354">
                              <w:rPr>
                                <w:rFonts w:hint="eastAsia"/>
                                <w:color w:val="FFFFFF"/>
                              </w:rPr>
                              <w:t>理使用年限；（</w:t>
                            </w:r>
                            <w:r w:rsidRPr="00E34354">
                              <w:rPr>
                                <w:rFonts w:hint="eastAsia"/>
                                <w:color w:val="FFFFFF"/>
                              </w:rPr>
                              <w:t>2</w:t>
                            </w:r>
                            <w:r w:rsidRPr="00E34354">
                              <w:rPr>
                                <w:rFonts w:hint="eastAsia"/>
                                <w:color w:val="FFFFFF"/>
                              </w:rPr>
                              <w:t>）屋面防水工程、有防水要求的卫生间、房间和外墙面的防渗漏，为</w:t>
                            </w:r>
                            <w:r w:rsidRPr="00E34354">
                              <w:rPr>
                                <w:rFonts w:hint="eastAsia"/>
                                <w:color w:val="FFFFFF"/>
                              </w:rPr>
                              <w:t>5</w:t>
                            </w:r>
                            <w:r w:rsidRPr="00E34354">
                              <w:rPr>
                                <w:rFonts w:hint="eastAsia"/>
                                <w:color w:val="FFFFFF"/>
                              </w:rPr>
                              <w:t>年；（</w:t>
                            </w:r>
                            <w:r w:rsidRPr="00E34354">
                              <w:rPr>
                                <w:rFonts w:hint="eastAsia"/>
                                <w:color w:val="FFFFFF"/>
                              </w:rPr>
                              <w:t>3</w:t>
                            </w:r>
                            <w:r w:rsidRPr="00E34354">
                              <w:rPr>
                                <w:rFonts w:hint="eastAsia"/>
                                <w:color w:val="FFFFFF"/>
                              </w:rPr>
                              <w:t>）供热与供冷系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92" type="#_x0000_t202" style="width:10pt;height:10pt;margin-top:192.7pt;margin-left:406.1pt;mso-wrap-distance-bottom:0;mso-wrap-distance-left:9pt;mso-wrap-distance-right:9pt;mso-wrap-distance-top:0;position:absolute;v-text-anchor:top;z-index:251776000" filled="f" fillcolor="this" stroked="f" strokeweight="0.5pt">
                <v:textbox>
                  <w:txbxContent>
                    <w:p w:rsidR="00E34354" w:rsidRPr="00E34354" w14:paraId="490EB2DC" w14:textId="18BA401E">
                      <w:pPr>
                        <w:rPr>
                          <w:color w:val="FFFFFF"/>
                        </w:rPr>
                      </w:pPr>
                      <w:r w:rsidRPr="00E34354">
                        <w:rPr>
                          <w:rFonts w:hint="eastAsia"/>
                          <w:color w:val="FFFFFF"/>
                        </w:rPr>
                        <w:t>理使用年限；（</w:t>
                      </w:r>
                      <w:r w:rsidRPr="00E34354">
                        <w:rPr>
                          <w:rFonts w:hint="eastAsia"/>
                          <w:color w:val="FFFFFF"/>
                        </w:rPr>
                        <w:t>2</w:t>
                      </w:r>
                      <w:r w:rsidRPr="00E34354">
                        <w:rPr>
                          <w:rFonts w:hint="eastAsia"/>
                          <w:color w:val="FFFFFF"/>
                        </w:rPr>
                        <w:t>）屋面防水工程、有防水要求的卫生间、房间和外墙面的防渗漏，为</w:t>
                      </w:r>
                      <w:r w:rsidRPr="00E34354">
                        <w:rPr>
                          <w:rFonts w:hint="eastAsia"/>
                          <w:color w:val="FFFFFF"/>
                        </w:rPr>
                        <w:t>5</w:t>
                      </w:r>
                      <w:r w:rsidRPr="00E34354">
                        <w:rPr>
                          <w:rFonts w:hint="eastAsia"/>
                          <w:color w:val="FFFFFF"/>
                        </w:rPr>
                        <w:t>年；（</w:t>
                      </w:r>
                      <w:r w:rsidRPr="00E34354">
                        <w:rPr>
                          <w:rFonts w:hint="eastAsia"/>
                          <w:color w:val="FFFFFF"/>
                        </w:rPr>
                        <w:t>3</w:t>
                      </w:r>
                      <w:r w:rsidRPr="00E34354">
                        <w:rPr>
                          <w:rFonts w:hint="eastAsia"/>
                          <w:color w:val="FFFFFF"/>
                        </w:rPr>
                        <w:t>）供热与供冷系</w:t>
                      </w:r>
                    </w:p>
                  </w:txbxContent>
                </v:textbox>
              </v:shape>
            </w:pict>
          </mc:Fallback>
        </mc:AlternateContent>
      </w:r>
      <w:r>
        <w:rPr>
          <w:rFonts w:ascii="宋体" w:eastAsia="宋体" w:hAnsi="宋体" w:cs="宋体"/>
          <w:color w:val="515151"/>
          <w:spacing w:val="-7"/>
          <w:sz w:val="42"/>
          <w:szCs w:val="42"/>
          <w:lang w:val="zh-CN"/>
        </w:rPr>
        <mc:AlternateContent>
          <mc:Choice Requires="wps">
            <w:drawing>
              <wp:anchor distT="0" distB="0" distL="114300" distR="114300" simplePos="0" relativeHeight="25177497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694721923"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9FCAC98">
                            <w:pPr>
                              <w:rPr>
                                <w:color w:val="FFFFFF"/>
                              </w:rPr>
                            </w:pPr>
                            <w:r w:rsidRPr="00E34354">
                              <w:rPr>
                                <w:rFonts w:hint="eastAsia"/>
                                <w:color w:val="FFFFFF"/>
                              </w:rPr>
                              <w:t>后，承包方应立即通知工程师，产大力所能及的条件下迅速采取措施，尽力减少损失，发包方应协助承包方采取措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93" type="#_x0000_t202" style="width:10pt;height:10pt;margin-top:42.7pt;margin-left:406.1pt;mso-wrap-distance-bottom:0;mso-wrap-distance-left:9pt;mso-wrap-distance-right:9pt;mso-wrap-distance-top:0;position:absolute;v-text-anchor:top;z-index:251773952" filled="f" fillcolor="this" stroked="f" strokeweight="0.5pt">
                <v:textbox>
                  <w:txbxContent>
                    <w:p w:rsidR="00E34354" w:rsidRPr="00E34354" w14:paraId="05890F13" w14:textId="29FCAC98">
                      <w:pPr>
                        <w:rPr>
                          <w:color w:val="FFFFFF"/>
                        </w:rPr>
                      </w:pPr>
                      <w:r w:rsidRPr="00E34354">
                        <w:rPr>
                          <w:rFonts w:hint="eastAsia"/>
                          <w:color w:val="FFFFFF"/>
                        </w:rPr>
                        <w:t>后，承包方应立即通知工程师，产大力所能及的条件下迅速采取措施，尽力减少损失，发包方应协助承包方采取措</w:t>
                      </w:r>
                    </w:p>
                  </w:txbxContent>
                </v:textbox>
              </v:shape>
            </w:pict>
          </mc:Fallback>
        </mc:AlternateContent>
      </w:r>
      <w:r>
        <w:rPr>
          <w:rFonts w:ascii="宋体" w:eastAsia="宋体" w:hAnsi="宋体" w:cs="宋体"/>
          <w:color w:val="515151"/>
          <w:spacing w:val="-7"/>
          <w:sz w:val="42"/>
          <w:szCs w:val="42"/>
        </w:rPr>
        <w:t>（四）</w:t>
      </w:r>
      <w:r>
        <w:rPr>
          <w:rFonts w:ascii="宋体" w:eastAsia="宋体" w:hAnsi="宋体" w:cs="宋体"/>
          <w:color w:val="515151"/>
          <w:spacing w:val="219"/>
          <w:sz w:val="42"/>
          <w:szCs w:val="42"/>
        </w:rPr>
        <w:t xml:space="preserve"> </w:t>
      </w:r>
      <w:r>
        <w:rPr>
          <w:rFonts w:ascii="宋体" w:eastAsia="宋体" w:hAnsi="宋体" w:cs="宋体"/>
          <w:color w:val="515151"/>
          <w:spacing w:val="-7"/>
          <w:sz w:val="42"/>
          <w:szCs w:val="42"/>
        </w:rPr>
        <w:t>承包方式：乙方作为甲方内部的一个专业队伍，以包工包料</w:t>
      </w:r>
      <w:r>
        <w:rPr>
          <w:rFonts w:ascii="宋体" w:eastAsia="宋体" w:hAnsi="宋体" w:cs="宋体"/>
          <w:color w:val="515151"/>
          <w:sz w:val="42"/>
          <w:szCs w:val="42"/>
        </w:rPr>
        <w:t xml:space="preserve"> </w:t>
      </w:r>
      <w:r>
        <w:rPr>
          <w:rFonts w:ascii="宋体" w:eastAsia="宋体" w:hAnsi="宋体" w:cs="宋体"/>
          <w:color w:val="515151"/>
          <w:spacing w:val="-5"/>
          <w:sz w:val="42"/>
          <w:szCs w:val="42"/>
        </w:rPr>
        <w:t>的方式承包该工程。工作内容包括：设备进出场运输及安拆费、管桩</w:t>
      </w:r>
      <w:r>
        <w:rPr>
          <w:rFonts w:ascii="宋体" w:eastAsia="宋体" w:hAnsi="宋体" w:cs="宋体"/>
          <w:color w:val="515151"/>
          <w:spacing w:val="2"/>
          <w:sz w:val="42"/>
          <w:szCs w:val="42"/>
        </w:rPr>
        <w:t xml:space="preserve"> </w:t>
      </w:r>
      <w:r>
        <w:rPr>
          <w:rFonts w:ascii="宋体" w:eastAsia="宋体" w:hAnsi="宋体" w:cs="宋体"/>
          <w:color w:val="515151"/>
          <w:spacing w:val="-5"/>
          <w:sz w:val="42"/>
          <w:szCs w:val="42"/>
        </w:rPr>
        <w:t>材料购置和运输费、管桩施工费、市网水电费、管桩发票。不含挂靠</w:t>
      </w:r>
      <w:r>
        <w:rPr>
          <w:rFonts w:ascii="宋体" w:eastAsia="宋体" w:hAnsi="宋体" w:cs="宋体"/>
          <w:color w:val="515151"/>
          <w:spacing w:val="7"/>
          <w:sz w:val="42"/>
          <w:szCs w:val="42"/>
        </w:rPr>
        <w:t xml:space="preserve"> </w:t>
      </w:r>
      <w:r>
        <w:rPr>
          <w:rFonts w:ascii="宋体" w:eastAsia="宋体" w:hAnsi="宋体" w:cs="宋体"/>
          <w:color w:val="515151"/>
          <w:spacing w:val="-2"/>
          <w:sz w:val="42"/>
          <w:szCs w:val="42"/>
        </w:rPr>
        <w:t>管理费、桩尖、检测、工程税费、场地平整及运输道路处理费用等。</w:t>
      </w:r>
      <w:r>
        <w:rPr>
          <w:rFonts w:ascii="宋体" w:eastAsia="宋体" w:hAnsi="宋体" w:cs="宋体"/>
          <w:color w:val="515151"/>
          <w:spacing w:val="5"/>
          <w:sz w:val="42"/>
          <w:szCs w:val="42"/>
        </w:rPr>
        <w:t xml:space="preserve"> </w:t>
      </w:r>
      <w:r>
        <w:rPr>
          <w:rFonts w:ascii="宋体" w:eastAsia="宋体" w:hAnsi="宋体" w:cs="宋体"/>
          <w:color w:val="515151"/>
          <w:spacing w:val="-2"/>
          <w:sz w:val="42"/>
          <w:szCs w:val="42"/>
        </w:rPr>
        <w:t>第二条</w:t>
      </w:r>
      <w:r>
        <w:rPr>
          <w:rFonts w:ascii="宋体" w:eastAsia="宋体" w:hAnsi="宋体" w:cs="宋体"/>
          <w:color w:val="515151"/>
          <w:spacing w:val="14"/>
          <w:sz w:val="42"/>
          <w:szCs w:val="42"/>
        </w:rPr>
        <w:t xml:space="preserve"> </w:t>
      </w:r>
      <w:r>
        <w:rPr>
          <w:rFonts w:ascii="宋体" w:eastAsia="宋体" w:hAnsi="宋体" w:cs="宋体"/>
          <w:color w:val="515151"/>
          <w:spacing w:val="-2"/>
          <w:sz w:val="42"/>
          <w:szCs w:val="42"/>
        </w:rPr>
        <w:t>工程造价</w:t>
      </w:r>
    </w:p>
    <w:p w:rsidR="00284763" w14:paraId="6497005E" w14:textId="77777777">
      <w:pPr>
        <w:spacing w:line="258" w:lineRule="auto"/>
      </w:pPr>
    </w:p>
    <w:p w:rsidR="00284763" w14:paraId="0FF6098B" w14:textId="77777777">
      <w:pPr>
        <w:spacing w:before="137" w:line="237" w:lineRule="auto"/>
        <w:ind w:firstLine="4"/>
        <w:rPr>
          <w:rFonts w:ascii="宋体" w:eastAsia="宋体" w:hAnsi="宋体" w:cs="宋体"/>
          <w:sz w:val="42"/>
          <w:szCs w:val="42"/>
        </w:rPr>
      </w:pPr>
      <w:r>
        <w:rPr>
          <w:rFonts w:ascii="宋体" w:eastAsia="宋体" w:hAnsi="宋体" w:cs="宋体"/>
          <w:color w:val="515151"/>
          <w:spacing w:val="-22"/>
          <w:sz w:val="42"/>
          <w:szCs w:val="42"/>
        </w:rPr>
        <w:t>（一）</w:t>
      </w:r>
      <w:r>
        <w:rPr>
          <w:rFonts w:ascii="宋体" w:eastAsia="宋体" w:hAnsi="宋体" w:cs="宋体"/>
          <w:color w:val="515151"/>
          <w:spacing w:val="199"/>
          <w:sz w:val="42"/>
          <w:szCs w:val="42"/>
        </w:rPr>
        <w:t xml:space="preserve"> </w:t>
      </w:r>
      <w:r>
        <w:rPr>
          <w:rFonts w:ascii="宋体" w:eastAsia="宋体" w:hAnsi="宋体" w:cs="宋体"/>
          <w:color w:val="515151"/>
          <w:spacing w:val="-22"/>
          <w:sz w:val="42"/>
          <w:szCs w:val="42"/>
        </w:rPr>
        <w:t>综合单价：</w:t>
      </w:r>
      <w:r>
        <w:rPr>
          <w:rFonts w:ascii="宋体" w:eastAsia="宋体" w:hAnsi="宋体" w:cs="宋体"/>
          <w:color w:val="515151"/>
          <w:spacing w:val="185"/>
          <w:sz w:val="42"/>
          <w:szCs w:val="42"/>
        </w:rPr>
        <w:t xml:space="preserve"> </w:t>
      </w:r>
      <w:r>
        <w:rPr>
          <w:rFonts w:ascii="宋体" w:eastAsia="宋体" w:hAnsi="宋体" w:cs="宋体"/>
          <w:color w:val="515151"/>
          <w:spacing w:val="-22"/>
          <w:sz w:val="42"/>
          <w:szCs w:val="42"/>
        </w:rPr>
        <w:t>PHC</w:t>
      </w:r>
      <w:r>
        <w:rPr>
          <w:rFonts w:ascii="宋体" w:eastAsia="宋体" w:hAnsi="宋体" w:cs="宋体"/>
          <w:color w:val="515151"/>
          <w:spacing w:val="83"/>
          <w:sz w:val="42"/>
          <w:szCs w:val="42"/>
        </w:rPr>
        <w:t xml:space="preserve">  </w:t>
      </w:r>
      <w:r>
        <w:rPr>
          <w:rFonts w:ascii="宋体" w:eastAsia="宋体" w:hAnsi="宋体" w:cs="宋体"/>
          <w:color w:val="515151"/>
          <w:spacing w:val="-22"/>
          <w:sz w:val="42"/>
          <w:szCs w:val="42"/>
        </w:rPr>
        <w:t>A400</w:t>
      </w:r>
      <w:r>
        <w:rPr>
          <w:rFonts w:ascii="宋体" w:eastAsia="宋体" w:hAnsi="宋体" w:cs="宋体"/>
          <w:color w:val="515151"/>
          <w:spacing w:val="-22"/>
          <w:sz w:val="42"/>
          <w:szCs w:val="42"/>
        </w:rPr>
        <w:t>（</w:t>
      </w:r>
      <w:r>
        <w:rPr>
          <w:rFonts w:ascii="宋体" w:eastAsia="宋体" w:hAnsi="宋体" w:cs="宋体"/>
          <w:color w:val="515151"/>
          <w:spacing w:val="-22"/>
          <w:sz w:val="42"/>
          <w:szCs w:val="42"/>
        </w:rPr>
        <w:t>95</w:t>
      </w:r>
      <w:r>
        <w:rPr>
          <w:rFonts w:ascii="宋体" w:eastAsia="宋体" w:hAnsi="宋体" w:cs="宋体"/>
          <w:color w:val="515151"/>
          <w:spacing w:val="-55"/>
          <w:sz w:val="42"/>
          <w:szCs w:val="42"/>
        </w:rPr>
        <w:t>）：</w:t>
      </w:r>
      <w:r>
        <w:rPr>
          <w:rFonts w:ascii="宋体" w:eastAsia="宋体" w:hAnsi="宋体" w:cs="宋体"/>
          <w:color w:val="515151"/>
          <w:spacing w:val="-31"/>
          <w:sz w:val="42"/>
          <w:szCs w:val="42"/>
        </w:rPr>
        <w:t xml:space="preserve"> </w:t>
      </w:r>
      <w:r>
        <w:rPr>
          <w:rFonts w:ascii="宋体" w:eastAsia="宋体" w:hAnsi="宋体" w:cs="宋体"/>
          <w:color w:val="515151"/>
          <w:spacing w:val="-22"/>
          <w:sz w:val="42"/>
          <w:szCs w:val="42"/>
        </w:rPr>
        <w:t>130</w:t>
      </w:r>
      <w:r>
        <w:rPr>
          <w:rFonts w:ascii="宋体" w:eastAsia="宋体" w:hAnsi="宋体" w:cs="宋体"/>
          <w:color w:val="515151"/>
          <w:spacing w:val="-94"/>
          <w:sz w:val="42"/>
          <w:szCs w:val="42"/>
        </w:rPr>
        <w:t xml:space="preserve"> </w:t>
      </w:r>
      <w:r>
        <w:rPr>
          <w:rFonts w:ascii="宋体" w:eastAsia="宋体" w:hAnsi="宋体" w:cs="宋体"/>
          <w:color w:val="515151"/>
          <w:spacing w:val="-22"/>
          <w:sz w:val="42"/>
          <w:szCs w:val="42"/>
        </w:rPr>
        <w:t>元</w:t>
      </w:r>
      <w:r>
        <w:rPr>
          <w:rFonts w:ascii="宋体" w:eastAsia="宋体" w:hAnsi="宋体" w:cs="宋体"/>
          <w:color w:val="515151"/>
          <w:spacing w:val="-22"/>
          <w:sz w:val="42"/>
          <w:szCs w:val="42"/>
        </w:rPr>
        <w:t>/</w:t>
      </w:r>
      <w:r>
        <w:rPr>
          <w:rFonts w:ascii="宋体" w:eastAsia="宋体" w:hAnsi="宋体" w:cs="宋体"/>
          <w:color w:val="515151"/>
          <w:spacing w:val="-104"/>
          <w:sz w:val="42"/>
          <w:szCs w:val="42"/>
        </w:rPr>
        <w:t xml:space="preserve"> </w:t>
      </w:r>
      <w:r>
        <w:rPr>
          <w:rFonts w:ascii="宋体" w:eastAsia="宋体" w:hAnsi="宋体" w:cs="宋体"/>
          <w:color w:val="515151"/>
          <w:spacing w:val="-22"/>
          <w:sz w:val="42"/>
          <w:szCs w:val="42"/>
        </w:rPr>
        <w:t>米；</w:t>
      </w:r>
      <w:r>
        <w:rPr>
          <w:rFonts w:ascii="宋体" w:eastAsia="宋体" w:hAnsi="宋体" w:cs="宋体"/>
          <w:color w:val="515151"/>
          <w:spacing w:val="59"/>
          <w:sz w:val="42"/>
          <w:szCs w:val="42"/>
        </w:rPr>
        <w:t xml:space="preserve"> </w:t>
      </w:r>
      <w:r>
        <w:rPr>
          <w:rFonts w:ascii="宋体" w:eastAsia="宋体" w:hAnsi="宋体" w:cs="宋体"/>
          <w:color w:val="515151"/>
          <w:spacing w:val="-22"/>
          <w:sz w:val="42"/>
          <w:szCs w:val="42"/>
        </w:rPr>
        <w:t>A500</w:t>
      </w:r>
      <w:r>
        <w:rPr>
          <w:rFonts w:ascii="宋体" w:eastAsia="宋体" w:hAnsi="宋体" w:cs="宋体"/>
          <w:color w:val="515151"/>
          <w:spacing w:val="-22"/>
          <w:sz w:val="42"/>
          <w:szCs w:val="42"/>
        </w:rPr>
        <w:t>（</w:t>
      </w:r>
      <w:r>
        <w:rPr>
          <w:rFonts w:ascii="宋体" w:eastAsia="宋体" w:hAnsi="宋体" w:cs="宋体"/>
          <w:color w:val="515151"/>
          <w:spacing w:val="-125"/>
          <w:sz w:val="42"/>
          <w:szCs w:val="42"/>
        </w:rPr>
        <w:t xml:space="preserve"> </w:t>
      </w:r>
      <w:r>
        <w:rPr>
          <w:rFonts w:ascii="宋体" w:eastAsia="宋体" w:hAnsi="宋体" w:cs="宋体"/>
          <w:color w:val="515151"/>
          <w:spacing w:val="-22"/>
          <w:sz w:val="42"/>
          <w:szCs w:val="42"/>
        </w:rPr>
        <w:t>100</w:t>
      </w:r>
      <w:r>
        <w:rPr>
          <w:rFonts w:ascii="宋体" w:eastAsia="宋体" w:hAnsi="宋体" w:cs="宋体"/>
          <w:color w:val="515151"/>
          <w:spacing w:val="-55"/>
          <w:sz w:val="42"/>
          <w:szCs w:val="42"/>
        </w:rPr>
        <w:t>）：</w:t>
      </w:r>
    </w:p>
    <w:p w:rsidR="00284763" w14:paraId="6CD8C27B" w14:textId="77777777">
      <w:pPr>
        <w:spacing w:line="261" w:lineRule="auto"/>
      </w:pPr>
    </w:p>
    <w:p w:rsidR="00284763" w14:paraId="52A9D03C" w14:textId="77777777">
      <w:pPr>
        <w:spacing w:before="136" w:line="237" w:lineRule="auto"/>
        <w:ind w:firstLine="52"/>
        <w:rPr>
          <w:rFonts w:ascii="宋体" w:eastAsia="宋体" w:hAnsi="宋体" w:cs="宋体"/>
          <w:sz w:val="42"/>
          <w:szCs w:val="42"/>
        </w:rPr>
      </w:pPr>
      <w:r>
        <w:rPr>
          <w:rFonts w:ascii="宋体" w:eastAsia="宋体" w:hAnsi="宋体" w:cs="宋体"/>
          <w:color w:val="515151"/>
          <w:spacing w:val="-15"/>
          <w:sz w:val="42"/>
          <w:szCs w:val="42"/>
        </w:rPr>
        <w:t>170</w:t>
      </w:r>
      <w:r>
        <w:rPr>
          <w:rFonts w:ascii="宋体" w:eastAsia="宋体" w:hAnsi="宋体" w:cs="宋体"/>
          <w:color w:val="515151"/>
          <w:spacing w:val="-93"/>
          <w:sz w:val="42"/>
          <w:szCs w:val="42"/>
        </w:rPr>
        <w:t xml:space="preserve"> </w:t>
      </w:r>
      <w:r>
        <w:rPr>
          <w:rFonts w:ascii="宋体" w:eastAsia="宋体" w:hAnsi="宋体" w:cs="宋体"/>
          <w:color w:val="515151"/>
          <w:spacing w:val="-15"/>
          <w:sz w:val="42"/>
          <w:szCs w:val="42"/>
        </w:rPr>
        <w:t>元</w:t>
      </w:r>
      <w:r>
        <w:rPr>
          <w:rFonts w:ascii="宋体" w:eastAsia="宋体" w:hAnsi="宋体" w:cs="宋体"/>
          <w:color w:val="515151"/>
          <w:spacing w:val="-15"/>
          <w:sz w:val="42"/>
          <w:szCs w:val="42"/>
        </w:rPr>
        <w:t>/</w:t>
      </w:r>
      <w:r>
        <w:rPr>
          <w:rFonts w:ascii="宋体" w:eastAsia="宋体" w:hAnsi="宋体" w:cs="宋体"/>
          <w:color w:val="515151"/>
          <w:spacing w:val="-104"/>
          <w:sz w:val="42"/>
          <w:szCs w:val="42"/>
        </w:rPr>
        <w:t xml:space="preserve"> </w:t>
      </w:r>
      <w:r>
        <w:rPr>
          <w:rFonts w:ascii="宋体" w:eastAsia="宋体" w:hAnsi="宋体" w:cs="宋体"/>
          <w:color w:val="515151"/>
          <w:spacing w:val="-15"/>
          <w:sz w:val="42"/>
          <w:szCs w:val="42"/>
        </w:rPr>
        <w:t>米；</w:t>
      </w:r>
      <w:r>
        <w:rPr>
          <w:rFonts w:ascii="宋体" w:eastAsia="宋体" w:hAnsi="宋体" w:cs="宋体"/>
          <w:color w:val="515151"/>
          <w:spacing w:val="55"/>
          <w:sz w:val="42"/>
          <w:szCs w:val="42"/>
        </w:rPr>
        <w:t xml:space="preserve"> </w:t>
      </w:r>
      <w:r>
        <w:rPr>
          <w:rFonts w:ascii="宋体" w:eastAsia="宋体" w:hAnsi="宋体" w:cs="宋体"/>
          <w:color w:val="515151"/>
          <w:spacing w:val="-15"/>
          <w:sz w:val="42"/>
          <w:szCs w:val="42"/>
        </w:rPr>
        <w:t>A500</w:t>
      </w:r>
      <w:r>
        <w:rPr>
          <w:rFonts w:ascii="宋体" w:eastAsia="宋体" w:hAnsi="宋体" w:cs="宋体"/>
          <w:color w:val="515151"/>
          <w:spacing w:val="-15"/>
          <w:sz w:val="42"/>
          <w:szCs w:val="42"/>
        </w:rPr>
        <w:t>（</w:t>
      </w:r>
      <w:r>
        <w:rPr>
          <w:rFonts w:ascii="宋体" w:eastAsia="宋体" w:hAnsi="宋体" w:cs="宋体"/>
          <w:color w:val="515151"/>
          <w:spacing w:val="-15"/>
          <w:sz w:val="42"/>
          <w:szCs w:val="42"/>
        </w:rPr>
        <w:t>125</w:t>
      </w:r>
      <w:r>
        <w:rPr>
          <w:rFonts w:ascii="宋体" w:eastAsia="宋体" w:hAnsi="宋体" w:cs="宋体"/>
          <w:color w:val="515151"/>
          <w:spacing w:val="-96"/>
          <w:sz w:val="42"/>
          <w:szCs w:val="42"/>
        </w:rPr>
        <w:t>）：</w:t>
      </w:r>
      <w:r>
        <w:rPr>
          <w:rFonts w:ascii="宋体" w:eastAsia="宋体" w:hAnsi="宋体" w:cs="宋体"/>
          <w:color w:val="515151"/>
          <w:spacing w:val="-34"/>
          <w:sz w:val="42"/>
          <w:szCs w:val="42"/>
        </w:rPr>
        <w:t xml:space="preserve"> </w:t>
      </w:r>
      <w:r>
        <w:rPr>
          <w:rFonts w:ascii="宋体" w:eastAsia="宋体" w:hAnsi="宋体" w:cs="宋体"/>
          <w:color w:val="515151"/>
          <w:spacing w:val="-15"/>
          <w:sz w:val="42"/>
          <w:szCs w:val="42"/>
        </w:rPr>
        <w:t>180</w:t>
      </w:r>
      <w:r>
        <w:rPr>
          <w:rFonts w:ascii="宋体" w:eastAsia="宋体" w:hAnsi="宋体" w:cs="宋体"/>
          <w:color w:val="515151"/>
          <w:spacing w:val="-93"/>
          <w:sz w:val="42"/>
          <w:szCs w:val="42"/>
        </w:rPr>
        <w:t xml:space="preserve"> </w:t>
      </w:r>
      <w:r>
        <w:rPr>
          <w:rFonts w:ascii="宋体" w:eastAsia="宋体" w:hAnsi="宋体" w:cs="宋体"/>
          <w:color w:val="515151"/>
          <w:spacing w:val="-15"/>
          <w:sz w:val="42"/>
          <w:szCs w:val="42"/>
        </w:rPr>
        <w:t>元</w:t>
      </w:r>
      <w:r>
        <w:rPr>
          <w:rFonts w:ascii="宋体" w:eastAsia="宋体" w:hAnsi="宋体" w:cs="宋体"/>
          <w:color w:val="515151"/>
          <w:spacing w:val="-15"/>
          <w:sz w:val="42"/>
          <w:szCs w:val="42"/>
        </w:rPr>
        <w:t>/</w:t>
      </w:r>
      <w:r>
        <w:rPr>
          <w:rFonts w:ascii="宋体" w:eastAsia="宋体" w:hAnsi="宋体" w:cs="宋体"/>
          <w:color w:val="515151"/>
          <w:spacing w:val="-104"/>
          <w:sz w:val="42"/>
          <w:szCs w:val="42"/>
        </w:rPr>
        <w:t xml:space="preserve"> </w:t>
      </w:r>
      <w:r>
        <w:rPr>
          <w:rFonts w:ascii="宋体" w:eastAsia="宋体" w:hAnsi="宋体" w:cs="宋体"/>
          <w:color w:val="515151"/>
          <w:spacing w:val="-15"/>
          <w:sz w:val="42"/>
          <w:szCs w:val="42"/>
        </w:rPr>
        <w:t>米。乙方提供的税票分别按每米</w:t>
      </w:r>
    </w:p>
    <w:p w:rsidR="00284763" w14:paraId="57A668D5" w14:textId="77777777">
      <w:pPr>
        <w:spacing w:line="258" w:lineRule="auto"/>
      </w:pPr>
    </w:p>
    <w:p w:rsidR="00284763" w14:paraId="2610A7D2" w14:textId="77777777">
      <w:pPr>
        <w:spacing w:before="136" w:line="238" w:lineRule="auto"/>
        <w:ind w:firstLine="34"/>
        <w:rPr>
          <w:rFonts w:ascii="宋体" w:eastAsia="宋体" w:hAnsi="宋体" w:cs="宋体"/>
          <w:sz w:val="42"/>
          <w:szCs w:val="42"/>
        </w:rPr>
      </w:pPr>
      <w:r>
        <w:rPr>
          <w:rFonts w:ascii="宋体" w:eastAsia="宋体" w:hAnsi="宋体" w:cs="宋体"/>
          <w:color w:val="515151"/>
          <w:spacing w:val="-20"/>
          <w:w w:val="97"/>
          <w:sz w:val="42"/>
          <w:szCs w:val="42"/>
        </w:rPr>
        <w:t>95</w:t>
      </w:r>
      <w:r>
        <w:rPr>
          <w:rFonts w:ascii="宋体" w:eastAsia="宋体" w:hAnsi="宋体" w:cs="宋体"/>
          <w:color w:val="515151"/>
          <w:spacing w:val="-73"/>
          <w:sz w:val="42"/>
          <w:szCs w:val="42"/>
        </w:rPr>
        <w:t xml:space="preserve"> </w:t>
      </w:r>
      <w:r>
        <w:rPr>
          <w:rFonts w:ascii="宋体" w:eastAsia="宋体" w:hAnsi="宋体" w:cs="宋体"/>
          <w:color w:val="515151"/>
          <w:spacing w:val="-20"/>
          <w:w w:val="97"/>
          <w:sz w:val="42"/>
          <w:szCs w:val="42"/>
        </w:rPr>
        <w:t>元，</w:t>
      </w:r>
      <w:r>
        <w:rPr>
          <w:rFonts w:ascii="宋体" w:eastAsia="宋体" w:hAnsi="宋体" w:cs="宋体"/>
          <w:color w:val="515151"/>
          <w:spacing w:val="87"/>
          <w:sz w:val="42"/>
          <w:szCs w:val="42"/>
        </w:rPr>
        <w:t xml:space="preserve"> </w:t>
      </w:r>
      <w:r>
        <w:rPr>
          <w:rFonts w:ascii="宋体" w:eastAsia="宋体" w:hAnsi="宋体" w:cs="宋体"/>
          <w:color w:val="515151"/>
          <w:spacing w:val="-20"/>
          <w:w w:val="97"/>
          <w:sz w:val="42"/>
          <w:szCs w:val="42"/>
        </w:rPr>
        <w:t>130</w:t>
      </w:r>
      <w:r>
        <w:rPr>
          <w:rFonts w:ascii="宋体" w:eastAsia="宋体" w:hAnsi="宋体" w:cs="宋体"/>
          <w:color w:val="515151"/>
          <w:spacing w:val="-93"/>
          <w:sz w:val="42"/>
          <w:szCs w:val="42"/>
        </w:rPr>
        <w:t xml:space="preserve"> </w:t>
      </w:r>
      <w:r>
        <w:rPr>
          <w:rFonts w:ascii="宋体" w:eastAsia="宋体" w:hAnsi="宋体" w:cs="宋体"/>
          <w:color w:val="515151"/>
          <w:spacing w:val="-20"/>
          <w:w w:val="97"/>
          <w:sz w:val="42"/>
          <w:szCs w:val="42"/>
        </w:rPr>
        <w:t>元，</w:t>
      </w:r>
      <w:r>
        <w:rPr>
          <w:rFonts w:ascii="宋体" w:eastAsia="宋体" w:hAnsi="宋体" w:cs="宋体"/>
          <w:color w:val="515151"/>
          <w:spacing w:val="86"/>
          <w:sz w:val="42"/>
          <w:szCs w:val="42"/>
        </w:rPr>
        <w:t xml:space="preserve"> </w:t>
      </w:r>
      <w:r>
        <w:rPr>
          <w:rFonts w:ascii="宋体" w:eastAsia="宋体" w:hAnsi="宋体" w:cs="宋体"/>
          <w:color w:val="515151"/>
          <w:spacing w:val="-20"/>
          <w:w w:val="97"/>
          <w:sz w:val="42"/>
          <w:szCs w:val="42"/>
        </w:rPr>
        <w:t>140</w:t>
      </w:r>
      <w:r>
        <w:rPr>
          <w:rFonts w:ascii="宋体" w:eastAsia="宋体" w:hAnsi="宋体" w:cs="宋体"/>
          <w:color w:val="515151"/>
          <w:spacing w:val="-96"/>
          <w:sz w:val="42"/>
          <w:szCs w:val="42"/>
        </w:rPr>
        <w:t xml:space="preserve"> </w:t>
      </w:r>
      <w:r>
        <w:rPr>
          <w:rFonts w:ascii="宋体" w:eastAsia="宋体" w:hAnsi="宋体" w:cs="宋体"/>
          <w:color w:val="515151"/>
          <w:spacing w:val="-20"/>
          <w:w w:val="97"/>
          <w:sz w:val="42"/>
          <w:szCs w:val="42"/>
        </w:rPr>
        <w:t>元开具税务发票给甲方。</w:t>
      </w:r>
    </w:p>
    <w:p w:rsidR="00284763" w14:paraId="6802E11A" w14:textId="77777777">
      <w:pPr>
        <w:spacing w:line="255" w:lineRule="auto"/>
      </w:pPr>
    </w:p>
    <w:p w:rsidR="00284763" w14:paraId="51829D07" w14:textId="77777777">
      <w:pPr>
        <w:spacing w:before="137" w:line="325" w:lineRule="auto"/>
        <w:ind w:left="46" w:hanging="42"/>
        <w:rPr>
          <w:rFonts w:ascii="宋体" w:eastAsia="宋体" w:hAnsi="宋体" w:cs="宋体"/>
          <w:sz w:val="42"/>
          <w:szCs w:val="42"/>
        </w:rPr>
      </w:pPr>
      <w:r>
        <w:rPr>
          <w:rFonts w:ascii="宋体" w:eastAsia="宋体" w:hAnsi="宋体" w:cs="宋体"/>
          <w:color w:val="515151"/>
          <w:spacing w:val="-19"/>
          <w:sz w:val="42"/>
          <w:szCs w:val="42"/>
        </w:rPr>
        <w:t>（二）</w:t>
      </w:r>
      <w:r>
        <w:rPr>
          <w:rFonts w:ascii="宋体" w:eastAsia="宋体" w:hAnsi="宋体" w:cs="宋体"/>
          <w:color w:val="515151"/>
          <w:spacing w:val="150"/>
          <w:sz w:val="42"/>
          <w:szCs w:val="42"/>
        </w:rPr>
        <w:t xml:space="preserve"> </w:t>
      </w:r>
      <w:r>
        <w:rPr>
          <w:rFonts w:ascii="宋体" w:eastAsia="宋体" w:hAnsi="宋体" w:cs="宋体"/>
          <w:color w:val="515151"/>
          <w:spacing w:val="-19"/>
          <w:sz w:val="42"/>
          <w:szCs w:val="42"/>
        </w:rPr>
        <w:t>结算工程量：</w:t>
      </w:r>
      <w:r>
        <w:rPr>
          <w:rFonts w:ascii="宋体" w:eastAsia="宋体" w:hAnsi="宋体" w:cs="宋体"/>
          <w:color w:val="515151"/>
          <w:spacing w:val="13"/>
          <w:sz w:val="42"/>
          <w:szCs w:val="42"/>
        </w:rPr>
        <w:t xml:space="preserve"> </w:t>
      </w:r>
      <w:r>
        <w:rPr>
          <w:rFonts w:ascii="宋体" w:eastAsia="宋体" w:hAnsi="宋体" w:cs="宋体"/>
          <w:color w:val="515151"/>
          <w:spacing w:val="-19"/>
          <w:sz w:val="42"/>
          <w:szCs w:val="42"/>
        </w:rPr>
        <w:t>按照每个桩位桩底至设计桩顶标高为单桩长度，</w:t>
      </w:r>
      <w:r>
        <w:rPr>
          <w:rFonts w:ascii="宋体" w:eastAsia="宋体" w:hAnsi="宋体" w:cs="宋体"/>
          <w:color w:val="515151"/>
          <w:sz w:val="42"/>
          <w:szCs w:val="42"/>
        </w:rPr>
        <w:t xml:space="preserve"> </w:t>
      </w:r>
      <w:r>
        <w:rPr>
          <w:rFonts w:ascii="宋体" w:eastAsia="宋体" w:hAnsi="宋体" w:cs="宋体"/>
          <w:color w:val="515151"/>
          <w:spacing w:val="-5"/>
          <w:sz w:val="42"/>
          <w:szCs w:val="42"/>
        </w:rPr>
        <w:t>总工程量为各单桩长度累计之和。</w:t>
      </w:r>
    </w:p>
    <w:p w:rsidR="00284763" w14:paraId="1ACEF5AE" w14:textId="77777777">
      <w:pPr>
        <w:spacing w:line="255" w:lineRule="auto"/>
      </w:pPr>
    </w:p>
    <w:p w:rsidR="00284763" w14:paraId="10B3C96A" w14:textId="77777777">
      <w:pPr>
        <w:spacing w:before="137" w:line="239" w:lineRule="auto"/>
        <w:ind w:firstLine="4"/>
        <w:rPr>
          <w:rFonts w:ascii="宋体" w:eastAsia="宋体" w:hAnsi="宋体" w:cs="宋体"/>
          <w:sz w:val="42"/>
          <w:szCs w:val="42"/>
        </w:rPr>
      </w:pPr>
      <w:r>
        <w:rPr>
          <w:rFonts w:ascii="宋体" w:eastAsia="宋体" w:hAnsi="宋体" w:cs="宋体"/>
          <w:color w:val="515151"/>
          <w:spacing w:val="-15"/>
          <w:sz w:val="42"/>
          <w:szCs w:val="42"/>
        </w:rPr>
        <w:t>（三）</w:t>
      </w:r>
      <w:r>
        <w:rPr>
          <w:rFonts w:ascii="宋体" w:eastAsia="宋体" w:hAnsi="宋体" w:cs="宋体"/>
          <w:color w:val="515151"/>
          <w:spacing w:val="209"/>
          <w:sz w:val="42"/>
          <w:szCs w:val="42"/>
        </w:rPr>
        <w:t xml:space="preserve"> </w:t>
      </w:r>
      <w:r>
        <w:rPr>
          <w:rFonts w:ascii="宋体" w:eastAsia="宋体" w:hAnsi="宋体" w:cs="宋体"/>
          <w:color w:val="515151"/>
          <w:spacing w:val="-15"/>
          <w:sz w:val="42"/>
          <w:szCs w:val="42"/>
        </w:rPr>
        <w:t>设备进出场及安拆费</w:t>
      </w:r>
      <w:r>
        <w:rPr>
          <w:rFonts w:ascii="宋体" w:eastAsia="宋体" w:hAnsi="宋体" w:cs="宋体"/>
          <w:color w:val="515151"/>
          <w:spacing w:val="22"/>
          <w:sz w:val="42"/>
          <w:szCs w:val="42"/>
        </w:rPr>
        <w:t xml:space="preserve">     </w:t>
      </w:r>
      <w:r>
        <w:rPr>
          <w:rFonts w:ascii="宋体" w:eastAsia="宋体" w:hAnsi="宋体" w:cs="宋体"/>
          <w:color w:val="515151"/>
          <w:spacing w:val="-15"/>
          <w:sz w:val="42"/>
          <w:szCs w:val="42"/>
        </w:rPr>
        <w:t>0</w:t>
      </w:r>
      <w:r>
        <w:rPr>
          <w:rFonts w:ascii="宋体" w:eastAsia="宋体" w:hAnsi="宋体" w:cs="宋体"/>
          <w:color w:val="515151"/>
          <w:spacing w:val="39"/>
          <w:sz w:val="42"/>
          <w:szCs w:val="42"/>
        </w:rPr>
        <w:t xml:space="preserve">   </w:t>
      </w:r>
      <w:r>
        <w:rPr>
          <w:rFonts w:ascii="宋体" w:eastAsia="宋体" w:hAnsi="宋体" w:cs="宋体"/>
          <w:color w:val="515151"/>
          <w:spacing w:val="-15"/>
          <w:sz w:val="42"/>
          <w:szCs w:val="42"/>
        </w:rPr>
        <w:t>元。</w:t>
      </w:r>
    </w:p>
    <w:p w:rsidR="00284763" w14:paraId="5C4299A2" w14:textId="77777777">
      <w:pPr>
        <w:spacing w:line="254" w:lineRule="auto"/>
      </w:pPr>
    </w:p>
    <w:p w:rsidR="00284763" w14:paraId="020CC98D" w14:textId="77777777">
      <w:pPr>
        <w:spacing w:before="137" w:line="325" w:lineRule="auto"/>
        <w:ind w:left="26" w:right="1935" w:hanging="22"/>
        <w:rPr>
          <w:rFonts w:ascii="宋体" w:eastAsia="宋体" w:hAnsi="宋体" w:cs="宋体"/>
          <w:sz w:val="42"/>
          <w:szCs w:val="42"/>
        </w:rPr>
      </w:pPr>
      <w:r>
        <w:rPr>
          <w:rFonts w:ascii="宋体" w:eastAsia="宋体" w:hAnsi="宋体" w:cs="宋体"/>
          <w:color w:val="515151"/>
          <w:spacing w:val="-10"/>
          <w:sz w:val="42"/>
          <w:szCs w:val="42"/>
        </w:rPr>
        <w:t>（四）</w:t>
      </w:r>
      <w:r>
        <w:rPr>
          <w:rFonts w:ascii="宋体" w:eastAsia="宋体" w:hAnsi="宋体" w:cs="宋体"/>
          <w:color w:val="515151"/>
          <w:spacing w:val="217"/>
          <w:sz w:val="42"/>
          <w:szCs w:val="42"/>
        </w:rPr>
        <w:t xml:space="preserve"> </w:t>
      </w:r>
      <w:r>
        <w:rPr>
          <w:rFonts w:ascii="宋体" w:eastAsia="宋体" w:hAnsi="宋体" w:cs="宋体"/>
          <w:color w:val="515151"/>
          <w:spacing w:val="-10"/>
          <w:sz w:val="42"/>
          <w:szCs w:val="42"/>
        </w:rPr>
        <w:t>工程总造价：最终造价按实即完成的工程量结算。</w:t>
      </w:r>
      <w:r>
        <w:rPr>
          <w:rFonts w:ascii="宋体" w:eastAsia="宋体" w:hAnsi="宋体" w:cs="宋体"/>
          <w:color w:val="515151"/>
          <w:sz w:val="42"/>
          <w:szCs w:val="42"/>
        </w:rPr>
        <w:t xml:space="preserve"> </w:t>
      </w:r>
      <w:r>
        <w:rPr>
          <w:rFonts w:ascii="宋体" w:eastAsia="宋体" w:hAnsi="宋体" w:cs="宋体"/>
          <w:color w:val="515151"/>
          <w:spacing w:val="-2"/>
          <w:sz w:val="42"/>
          <w:szCs w:val="42"/>
        </w:rPr>
        <w:t>第三条</w:t>
      </w:r>
      <w:r>
        <w:rPr>
          <w:rFonts w:ascii="宋体" w:eastAsia="宋体" w:hAnsi="宋体" w:cs="宋体"/>
          <w:color w:val="515151"/>
          <w:spacing w:val="12"/>
          <w:sz w:val="42"/>
          <w:szCs w:val="42"/>
        </w:rPr>
        <w:t xml:space="preserve"> </w:t>
      </w:r>
      <w:r>
        <w:rPr>
          <w:rFonts w:ascii="宋体" w:eastAsia="宋体" w:hAnsi="宋体" w:cs="宋体"/>
          <w:color w:val="515151"/>
          <w:spacing w:val="-2"/>
          <w:sz w:val="42"/>
          <w:szCs w:val="42"/>
        </w:rPr>
        <w:t>工期</w:t>
      </w:r>
    </w:p>
    <w:p w:rsidR="00284763" w14:paraId="3F9CD6B4" w14:textId="77777777">
      <w:pPr>
        <w:spacing w:line="250" w:lineRule="auto"/>
      </w:pPr>
    </w:p>
    <w:p w:rsidR="00284763" w14:paraId="7EE57EDF" w14:textId="77777777">
      <w:pPr>
        <w:spacing w:before="137" w:line="412" w:lineRule="auto"/>
        <w:ind w:left="30" w:right="133" w:firstLine="24"/>
        <w:rPr>
          <w:rFonts w:ascii="宋体" w:eastAsia="宋体" w:hAnsi="宋体" w:cs="宋体"/>
          <w:sz w:val="42"/>
          <w:szCs w:val="42"/>
        </w:rPr>
      </w:pPr>
      <w:r>
        <w:rPr>
          <w:rFonts w:ascii="宋体" w:eastAsia="宋体" w:hAnsi="宋体" w:cs="宋体"/>
          <w:color w:val="515151"/>
          <w:spacing w:val="-5"/>
          <w:sz w:val="42"/>
          <w:szCs w:val="42"/>
        </w:rPr>
        <w:t>乙方自签定合同甲方修好进场道路后</w:t>
      </w:r>
      <w:r>
        <w:rPr>
          <w:rFonts w:ascii="宋体" w:eastAsia="宋体" w:hAnsi="宋体" w:cs="宋体"/>
          <w:color w:val="515151"/>
          <w:spacing w:val="-88"/>
          <w:sz w:val="42"/>
          <w:szCs w:val="42"/>
        </w:rPr>
        <w:t xml:space="preserve"> </w:t>
      </w:r>
      <w:r>
        <w:rPr>
          <w:rFonts w:ascii="宋体" w:eastAsia="宋体" w:hAnsi="宋体" w:cs="宋体"/>
          <w:color w:val="515151"/>
          <w:spacing w:val="-5"/>
          <w:sz w:val="42"/>
          <w:szCs w:val="42"/>
        </w:rPr>
        <w:t>3</w:t>
      </w:r>
      <w:r>
        <w:rPr>
          <w:rFonts w:ascii="宋体" w:eastAsia="宋体" w:hAnsi="宋体" w:cs="宋体"/>
          <w:color w:val="515151"/>
          <w:spacing w:val="-3"/>
          <w:sz w:val="42"/>
          <w:szCs w:val="42"/>
        </w:rPr>
        <w:t xml:space="preserve"> </w:t>
      </w:r>
      <w:r>
        <w:rPr>
          <w:rFonts w:ascii="宋体" w:eastAsia="宋体" w:hAnsi="宋体" w:cs="宋体"/>
          <w:color w:val="515151"/>
          <w:spacing w:val="-5"/>
          <w:sz w:val="42"/>
          <w:szCs w:val="42"/>
        </w:rPr>
        <w:t>日内组织设备及试桩用材料</w:t>
      </w:r>
      <w:r>
        <w:rPr>
          <w:rFonts w:ascii="宋体" w:eastAsia="宋体" w:hAnsi="宋体" w:cs="宋体"/>
          <w:color w:val="515151"/>
          <w:sz w:val="42"/>
          <w:szCs w:val="42"/>
        </w:rPr>
        <w:t xml:space="preserve">  </w:t>
      </w:r>
      <w:r>
        <w:rPr>
          <w:rFonts w:ascii="宋体" w:eastAsia="宋体" w:hAnsi="宋体" w:cs="宋体"/>
          <w:color w:val="515151"/>
          <w:spacing w:val="-19"/>
          <w:sz w:val="42"/>
          <w:szCs w:val="42"/>
        </w:rPr>
        <w:t>到场，</w:t>
      </w:r>
      <w:r>
        <w:rPr>
          <w:rFonts w:ascii="宋体" w:eastAsia="宋体" w:hAnsi="宋体" w:cs="宋体"/>
          <w:color w:val="515151"/>
          <w:spacing w:val="22"/>
          <w:sz w:val="42"/>
          <w:szCs w:val="42"/>
        </w:rPr>
        <w:t xml:space="preserve"> </w:t>
      </w:r>
      <w:r>
        <w:rPr>
          <w:rFonts w:ascii="宋体" w:eastAsia="宋体" w:hAnsi="宋体" w:cs="宋体"/>
          <w:color w:val="515151"/>
          <w:spacing w:val="-19"/>
          <w:sz w:val="42"/>
          <w:szCs w:val="42"/>
        </w:rPr>
        <w:t>试桩在设备到场后三日内完成。</w:t>
      </w:r>
      <w:r>
        <w:rPr>
          <w:rFonts w:ascii="宋体" w:eastAsia="宋体" w:hAnsi="宋体" w:cs="宋体"/>
          <w:color w:val="515151"/>
          <w:spacing w:val="-19"/>
          <w:sz w:val="42"/>
          <w:szCs w:val="42"/>
        </w:rPr>
        <w:t xml:space="preserve"> </w:t>
      </w:r>
      <w:r>
        <w:rPr>
          <w:rFonts w:ascii="宋体" w:eastAsia="宋体" w:hAnsi="宋体" w:cs="宋体"/>
          <w:color w:val="515151"/>
          <w:spacing w:val="-19"/>
          <w:sz w:val="42"/>
          <w:szCs w:val="42"/>
        </w:rPr>
        <w:t>施工期间乙方每天完成的工程</w:t>
      </w:r>
      <w:r>
        <w:rPr>
          <w:rFonts w:ascii="宋体" w:eastAsia="宋体" w:hAnsi="宋体" w:cs="宋体"/>
          <w:color w:val="515151"/>
          <w:sz w:val="42"/>
          <w:szCs w:val="42"/>
        </w:rPr>
        <w:t xml:space="preserve"> </w:t>
      </w:r>
      <w:r>
        <w:rPr>
          <w:rFonts w:ascii="宋体" w:eastAsia="宋体" w:hAnsi="宋体" w:cs="宋体"/>
          <w:color w:val="515151"/>
          <w:spacing w:val="-2"/>
          <w:sz w:val="42"/>
          <w:szCs w:val="42"/>
        </w:rPr>
        <w:t>量不少于</w:t>
      </w:r>
      <w:r>
        <w:rPr>
          <w:rFonts w:ascii="宋体" w:eastAsia="宋体" w:hAnsi="宋体" w:cs="宋体"/>
          <w:color w:val="515151"/>
          <w:spacing w:val="-66"/>
          <w:sz w:val="42"/>
          <w:szCs w:val="42"/>
        </w:rPr>
        <w:t xml:space="preserve"> </w:t>
      </w:r>
      <w:r>
        <w:rPr>
          <w:rFonts w:ascii="宋体" w:eastAsia="宋体" w:hAnsi="宋体" w:cs="宋体"/>
          <w:color w:val="515151"/>
          <w:spacing w:val="-2"/>
          <w:sz w:val="42"/>
          <w:szCs w:val="42"/>
        </w:rPr>
        <w:t>20</w:t>
      </w:r>
      <w:r>
        <w:rPr>
          <w:rFonts w:ascii="宋体" w:eastAsia="宋体" w:hAnsi="宋体" w:cs="宋体"/>
          <w:color w:val="515151"/>
          <w:spacing w:val="-93"/>
          <w:sz w:val="42"/>
          <w:szCs w:val="42"/>
        </w:rPr>
        <w:t xml:space="preserve"> </w:t>
      </w:r>
      <w:r>
        <w:rPr>
          <w:rFonts w:ascii="宋体" w:eastAsia="宋体" w:hAnsi="宋体" w:cs="宋体"/>
          <w:color w:val="515151"/>
          <w:spacing w:val="-2"/>
          <w:sz w:val="42"/>
          <w:szCs w:val="42"/>
        </w:rPr>
        <w:t>根桩，实际开工日期以工程桩正式开始施工为准。在履</w:t>
      </w:r>
      <w:r>
        <w:rPr>
          <w:rFonts w:ascii="宋体" w:eastAsia="宋体" w:hAnsi="宋体" w:cs="宋体"/>
          <w:color w:val="515151"/>
          <w:sz w:val="42"/>
          <w:szCs w:val="42"/>
        </w:rPr>
        <w:t xml:space="preserve"> </w:t>
      </w:r>
      <w:r>
        <w:rPr>
          <w:rFonts w:ascii="宋体" w:eastAsia="宋体" w:hAnsi="宋体" w:cs="宋体"/>
          <w:color w:val="515151"/>
          <w:spacing w:val="-5"/>
          <w:sz w:val="42"/>
          <w:szCs w:val="42"/>
        </w:rPr>
        <w:t>约过程中，由于不可抗力、天气影响延误的工期或甲方责任所延误的</w:t>
      </w:r>
      <w:r>
        <w:rPr>
          <w:rFonts w:ascii="宋体" w:eastAsia="宋体" w:hAnsi="宋体" w:cs="宋体"/>
          <w:color w:val="515151"/>
          <w:spacing w:val="3"/>
          <w:sz w:val="42"/>
          <w:szCs w:val="42"/>
        </w:rPr>
        <w:t xml:space="preserve"> </w:t>
      </w:r>
      <w:r>
        <w:rPr>
          <w:rFonts w:ascii="宋体" w:eastAsia="宋体" w:hAnsi="宋体" w:cs="宋体"/>
          <w:color w:val="515151"/>
          <w:spacing w:val="-13"/>
          <w:sz w:val="42"/>
          <w:szCs w:val="42"/>
        </w:rPr>
        <w:t>工期，</w:t>
      </w:r>
      <w:r>
        <w:rPr>
          <w:rFonts w:ascii="宋体" w:eastAsia="宋体" w:hAnsi="宋体" w:cs="宋体"/>
          <w:color w:val="515151"/>
          <w:spacing w:val="80"/>
          <w:sz w:val="42"/>
          <w:szCs w:val="42"/>
        </w:rPr>
        <w:t xml:space="preserve"> </w:t>
      </w:r>
      <w:r>
        <w:rPr>
          <w:rFonts w:ascii="宋体" w:eastAsia="宋体" w:hAnsi="宋体" w:cs="宋体"/>
          <w:color w:val="515151"/>
          <w:spacing w:val="-13"/>
          <w:sz w:val="42"/>
          <w:szCs w:val="42"/>
        </w:rPr>
        <w:t>经甲、乙双方签证认可后调整，以此确定竣工日期。</w:t>
      </w:r>
    </w:p>
    <w:p w:rsidR="00284763" w14:paraId="45412CCB" w14:textId="77777777">
      <w:pPr>
        <w:spacing w:line="238" w:lineRule="auto"/>
        <w:ind w:firstLine="26"/>
        <w:rPr>
          <w:rFonts w:ascii="宋体" w:eastAsia="宋体" w:hAnsi="宋体" w:cs="宋体"/>
          <w:sz w:val="42"/>
          <w:szCs w:val="42"/>
        </w:rPr>
      </w:pPr>
      <w:r>
        <w:rPr>
          <w:rFonts w:ascii="宋体" w:eastAsia="宋体" w:hAnsi="宋体" w:cs="宋体"/>
          <w:color w:val="515151"/>
          <w:spacing w:val="-2"/>
          <w:sz w:val="42"/>
          <w:szCs w:val="42"/>
        </w:rPr>
        <w:t>第四条</w:t>
      </w:r>
      <w:r>
        <w:rPr>
          <w:rFonts w:ascii="宋体" w:eastAsia="宋体" w:hAnsi="宋体" w:cs="宋体"/>
          <w:color w:val="515151"/>
          <w:spacing w:val="12"/>
          <w:sz w:val="42"/>
          <w:szCs w:val="42"/>
        </w:rPr>
        <w:t xml:space="preserve"> </w:t>
      </w:r>
      <w:r>
        <w:rPr>
          <w:rFonts w:ascii="宋体" w:eastAsia="宋体" w:hAnsi="宋体" w:cs="宋体"/>
          <w:color w:val="515151"/>
          <w:spacing w:val="-2"/>
          <w:sz w:val="42"/>
          <w:szCs w:val="42"/>
        </w:rPr>
        <w:t>工程验收</w:t>
      </w:r>
    </w:p>
    <w:p w:rsidR="00284763" w14:paraId="70604448" w14:textId="77777777">
      <w:pPr>
        <w:spacing w:line="257" w:lineRule="auto"/>
      </w:pPr>
    </w:p>
    <w:p w:rsidR="00284763" w14:paraId="38286482" w14:textId="77777777">
      <w:pPr>
        <w:spacing w:before="137" w:line="416" w:lineRule="auto"/>
        <w:ind w:left="26" w:right="137" w:firstLine="1268"/>
        <w:rPr>
          <w:rFonts w:ascii="宋体" w:eastAsia="宋体" w:hAnsi="宋体" w:cs="宋体"/>
          <w:sz w:val="42"/>
          <w:szCs w:val="42"/>
        </w:rPr>
      </w:pPr>
      <w:r>
        <w:rPr>
          <w:rFonts w:ascii="宋体" w:eastAsia="宋体" w:hAnsi="宋体" w:cs="宋体"/>
          <w:color w:val="515151"/>
          <w:spacing w:val="-6"/>
          <w:sz w:val="42"/>
          <w:szCs w:val="42"/>
        </w:rPr>
        <w:t>工程验收以施工图纸和设计变更通知书，图纸会审纪要，国家</w:t>
      </w:r>
      <w:r>
        <w:rPr>
          <w:rFonts w:ascii="宋体" w:eastAsia="宋体" w:hAnsi="宋体" w:cs="宋体"/>
          <w:color w:val="515151"/>
          <w:spacing w:val="6"/>
          <w:sz w:val="42"/>
          <w:szCs w:val="42"/>
        </w:rPr>
        <w:t xml:space="preserve"> </w:t>
      </w:r>
      <w:r>
        <w:rPr>
          <w:rFonts w:ascii="宋体" w:eastAsia="宋体" w:hAnsi="宋体" w:cs="宋体"/>
          <w:color w:val="515151"/>
          <w:spacing w:val="-11"/>
          <w:sz w:val="42"/>
          <w:szCs w:val="42"/>
        </w:rPr>
        <w:t>颁发的《工程施工验收规范》</w:t>
      </w:r>
      <w:r>
        <w:rPr>
          <w:rFonts w:ascii="宋体" w:eastAsia="宋体" w:hAnsi="宋体" w:cs="宋体"/>
          <w:color w:val="515151"/>
          <w:spacing w:val="-28"/>
          <w:sz w:val="42"/>
          <w:szCs w:val="42"/>
        </w:rPr>
        <w:t xml:space="preserve"> </w:t>
      </w:r>
      <w:r>
        <w:rPr>
          <w:rFonts w:ascii="宋体" w:eastAsia="宋体" w:hAnsi="宋体" w:cs="宋体"/>
          <w:color w:val="515151"/>
          <w:spacing w:val="-11"/>
          <w:sz w:val="42"/>
          <w:szCs w:val="42"/>
        </w:rPr>
        <w:t>及质量检验标准为依据。通过质监部门</w:t>
      </w:r>
      <w:r>
        <w:rPr>
          <w:rFonts w:ascii="宋体" w:eastAsia="宋体" w:hAnsi="宋体" w:cs="宋体"/>
          <w:color w:val="515151"/>
          <w:sz w:val="42"/>
          <w:szCs w:val="42"/>
        </w:rPr>
        <w:t xml:space="preserve"> </w:t>
      </w:r>
      <w:r>
        <w:rPr>
          <w:rFonts w:ascii="宋体" w:eastAsia="宋体" w:hAnsi="宋体" w:cs="宋体"/>
          <w:color w:val="515151"/>
          <w:spacing w:val="-1"/>
          <w:sz w:val="42"/>
          <w:szCs w:val="42"/>
        </w:rPr>
        <w:t>的质量验收，达到合格标准。</w:t>
      </w:r>
    </w:p>
    <w:p w:rsidR="00284763" w14:paraId="00A4ADDD" w14:textId="77777777">
      <w:pPr>
        <w:sectPr>
          <w:pgSz w:w="17860" w:h="25258"/>
          <w:pgMar w:top="2146" w:right="2562" w:bottom="0" w:left="2678" w:header="0" w:footer="0" w:gutter="0"/>
          <w:pgNumType w:start="22"/>
          <w:cols w:space="720"/>
        </w:sectPr>
      </w:pPr>
    </w:p>
    <w:p w:rsidR="00284763" w14:paraId="48AEBA92" w14:textId="38A801FB">
      <w:pPr>
        <w:spacing w:before="187" w:line="238" w:lineRule="auto"/>
        <w:ind w:firstLine="26"/>
        <w:rPr>
          <w:rFonts w:ascii="宋体" w:eastAsia="宋体" w:hAnsi="宋体" w:cs="宋体"/>
          <w:sz w:val="42"/>
          <w:szCs w:val="42"/>
        </w:rPr>
      </w:pPr>
      <w:r>
        <w:rPr>
          <w:rFonts w:ascii="宋体" w:eastAsia="宋体" w:hAnsi="宋体" w:cs="宋体"/>
          <w:color w:val="515151"/>
          <w:spacing w:val="-6"/>
          <w:sz w:val="42"/>
          <w:szCs w:val="42"/>
          <w:lang w:val="zh-CN"/>
        </w:rPr>
        <mc:AlternateContent>
          <mc:Choice Requires="wps">
            <w:drawing>
              <wp:anchor distT="0" distB="0" distL="114300" distR="114300" simplePos="0" relativeHeight="25178931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64814557"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7B8F4510">
                            <w:pPr>
                              <w:rPr>
                                <w:color w:val="FFFFFF"/>
                              </w:rPr>
                            </w:pPr>
                            <w:r w:rsidRPr="00E34354">
                              <w:rPr>
                                <w:rFonts w:hint="eastAsia"/>
                                <w:color w:val="FFFFFF"/>
                              </w:rPr>
                              <w:t>得将其承包的全部建设工程转包给第三人或者将其承包的全部建设工程肢解以后以分包的名义分别转包给第三人。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94" type="#_x0000_t202" style="width:10pt;height:10pt;margin-top:492.7pt;margin-left:406.1pt;mso-wrap-distance-bottom:0;mso-wrap-distance-left:9pt;mso-wrap-distance-right:9pt;mso-wrap-distance-top:0;position:absolute;v-text-anchor:top;z-index:251788288" filled="f" fillcolor="this" stroked="f" strokeweight="0.5pt">
                <v:textbox>
                  <w:txbxContent>
                    <w:p w:rsidR="00E34354" w:rsidRPr="00E34354" w14:paraId="2607D7D0" w14:textId="7B8F4510">
                      <w:pPr>
                        <w:rPr>
                          <w:color w:val="FFFFFF"/>
                        </w:rPr>
                      </w:pPr>
                      <w:r w:rsidRPr="00E34354">
                        <w:rPr>
                          <w:rFonts w:hint="eastAsia"/>
                          <w:color w:val="FFFFFF"/>
                        </w:rPr>
                        <w:t>得将其承包的全部建设工程转包给第三人或者将其承包的全部建设工程肢解以后以分包的名义分别转包给第三人。</w:t>
                      </w:r>
                    </w:p>
                  </w:txbxContent>
                </v:textbox>
              </v:shape>
            </w:pict>
          </mc:Fallback>
        </mc:AlternateContent>
      </w:r>
      <w:r>
        <w:rPr>
          <w:rFonts w:ascii="宋体" w:eastAsia="宋体" w:hAnsi="宋体" w:cs="宋体"/>
          <w:color w:val="515151"/>
          <w:spacing w:val="-6"/>
          <w:sz w:val="42"/>
          <w:szCs w:val="42"/>
          <w:lang w:val="zh-CN"/>
        </w:rPr>
        <mc:AlternateContent>
          <mc:Choice Requires="wps">
            <w:drawing>
              <wp:anchor distT="0" distB="0" distL="114300" distR="114300" simplePos="0" relativeHeight="25178726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720359483"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424186E6">
                            <w:pPr>
                              <w:rPr>
                                <w:color w:val="FFFFFF"/>
                              </w:rPr>
                            </w:pPr>
                            <w:r w:rsidRPr="00E34354">
                              <w:rPr>
                                <w:rFonts w:hint="eastAsia"/>
                                <w:color w:val="FFFFFF"/>
                              </w:rPr>
                              <w:t>0</w:t>
                            </w:r>
                            <w:r w:rsidRPr="00E34354">
                              <w:rPr>
                                <w:rFonts w:hint="eastAsia"/>
                                <w:color w:val="FFFFFF"/>
                              </w:rPr>
                              <w:t>（</w:t>
                            </w:r>
                            <w:r w:rsidRPr="00E34354">
                              <w:rPr>
                                <w:rFonts w:hint="eastAsia"/>
                                <w:color w:val="FFFFFF"/>
                              </w:rPr>
                              <w:t>95</w:t>
                            </w:r>
                            <w:r w:rsidRPr="00E34354">
                              <w:rPr>
                                <w:rFonts w:hint="eastAsia"/>
                                <w:color w:val="FFFFFF"/>
                              </w:rPr>
                              <w:t>）：</w:t>
                            </w:r>
                            <w:r w:rsidRPr="00E34354">
                              <w:rPr>
                                <w:rFonts w:hint="eastAsia"/>
                                <w:color w:val="FFFFFF"/>
                              </w:rPr>
                              <w:t>130</w:t>
                            </w:r>
                            <w:r w:rsidRPr="00E34354">
                              <w:rPr>
                                <w:rFonts w:hint="eastAsia"/>
                                <w:color w:val="FFFFFF"/>
                              </w:rPr>
                              <w:t>元</w:t>
                            </w:r>
                            <w:r w:rsidRPr="00E34354">
                              <w:rPr>
                                <w:rFonts w:hint="eastAsia"/>
                                <w:color w:val="FFFFFF"/>
                              </w:rPr>
                              <w:t>/</w:t>
                            </w:r>
                            <w:r w:rsidRPr="00E34354">
                              <w:rPr>
                                <w:rFonts w:hint="eastAsia"/>
                                <w:color w:val="FFFFFF"/>
                              </w:rPr>
                              <w:t>米；</w:t>
                            </w:r>
                            <w:r w:rsidRPr="00E34354">
                              <w:rPr>
                                <w:rFonts w:hint="eastAsia"/>
                                <w:color w:val="FFFFFF"/>
                              </w:rPr>
                              <w:t>A500</w:t>
                            </w:r>
                            <w:r w:rsidRPr="00E34354">
                              <w:rPr>
                                <w:rFonts w:hint="eastAsia"/>
                                <w:color w:val="FFFFFF"/>
                              </w:rPr>
                              <w:t>（</w:t>
                            </w:r>
                            <w:r w:rsidRPr="00E34354">
                              <w:rPr>
                                <w:rFonts w:hint="eastAsia"/>
                                <w:color w:val="FFFFFF"/>
                              </w:rPr>
                              <w:t>100</w:t>
                            </w:r>
                            <w:r w:rsidRPr="00E34354">
                              <w:rPr>
                                <w:rFonts w:hint="eastAsia"/>
                                <w:color w:val="FFFFFF"/>
                              </w:rPr>
                              <w:t>）：</w:t>
                            </w:r>
                            <w:r w:rsidRPr="00E34354">
                              <w:rPr>
                                <w:rFonts w:hint="eastAsia"/>
                                <w:color w:val="FFFFFF"/>
                              </w:rPr>
                              <w:t>170</w:t>
                            </w:r>
                            <w:r w:rsidRPr="00E34354">
                              <w:rPr>
                                <w:rFonts w:hint="eastAsia"/>
                                <w:color w:val="FFFFFF"/>
                              </w:rPr>
                              <w:t>元</w:t>
                            </w:r>
                            <w:r w:rsidRPr="00E34354">
                              <w:rPr>
                                <w:rFonts w:hint="eastAsia"/>
                                <w:color w:val="FFFFFF"/>
                              </w:rPr>
                              <w:t>/</w:t>
                            </w:r>
                            <w:r w:rsidRPr="00E34354">
                              <w:rPr>
                                <w:rFonts w:hint="eastAsia"/>
                                <w:color w:val="FFFFFF"/>
                              </w:rPr>
                              <w:t>米；</w:t>
                            </w:r>
                            <w:r w:rsidRPr="00E34354">
                              <w:rPr>
                                <w:rFonts w:hint="eastAsia"/>
                                <w:color w:val="FFFFFF"/>
                              </w:rPr>
                              <w:t>A500</w:t>
                            </w:r>
                            <w:r w:rsidRPr="00E34354">
                              <w:rPr>
                                <w:rFonts w:hint="eastAsia"/>
                                <w:color w:val="FFFFFF"/>
                              </w:rPr>
                              <w:t>（</w:t>
                            </w:r>
                            <w:r w:rsidRPr="00E34354">
                              <w:rPr>
                                <w:rFonts w:hint="eastAsia"/>
                                <w:color w:val="FFFFFF"/>
                              </w:rPr>
                              <w:t>125</w:t>
                            </w:r>
                            <w:r w:rsidRPr="00E34354">
                              <w:rPr>
                                <w:rFonts w:hint="eastAsia"/>
                                <w:color w:val="FFFFFF"/>
                              </w:rPr>
                              <w:t>）：</w:t>
                            </w:r>
                            <w:r w:rsidRPr="00E34354">
                              <w:rPr>
                                <w:rFonts w:hint="eastAsia"/>
                                <w:color w:val="FFFFFF"/>
                              </w:rPr>
                              <w:t>180</w:t>
                            </w:r>
                            <w:r w:rsidRPr="00E34354">
                              <w:rPr>
                                <w:rFonts w:hint="eastAsia"/>
                                <w:color w:val="FFFFFF"/>
                              </w:rPr>
                              <w:t>元</w:t>
                            </w:r>
                            <w:r w:rsidRPr="00E34354">
                              <w:rPr>
                                <w:rFonts w:hint="eastAsia"/>
                                <w:color w:val="FFFFFF"/>
                              </w:rPr>
                              <w:t>/</w:t>
                            </w:r>
                            <w:r w:rsidRPr="00E34354">
                              <w:rPr>
                                <w:rFonts w:hint="eastAsia"/>
                                <w:color w:val="FFFFFF"/>
                              </w:rPr>
                              <w:t>米。乙方提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95" type="#_x0000_t202" style="width:10pt;height:10pt;margin-top:342.7pt;margin-left:406.1pt;mso-wrap-distance-bottom:0;mso-wrap-distance-left:9pt;mso-wrap-distance-right:9pt;mso-wrap-distance-top:0;position:absolute;v-text-anchor:top;z-index:251786240" filled="f" fillcolor="this" stroked="f" strokeweight="0.5pt">
                <v:textbox>
                  <w:txbxContent>
                    <w:p w:rsidR="00E34354" w:rsidRPr="00E34354" w14:paraId="7FAF23A1" w14:textId="424186E6">
                      <w:pPr>
                        <w:rPr>
                          <w:color w:val="FFFFFF"/>
                        </w:rPr>
                      </w:pPr>
                      <w:r w:rsidRPr="00E34354">
                        <w:rPr>
                          <w:rFonts w:hint="eastAsia"/>
                          <w:color w:val="FFFFFF"/>
                        </w:rPr>
                        <w:t>0</w:t>
                      </w:r>
                      <w:r w:rsidRPr="00E34354">
                        <w:rPr>
                          <w:rFonts w:hint="eastAsia"/>
                          <w:color w:val="FFFFFF"/>
                        </w:rPr>
                        <w:t>（</w:t>
                      </w:r>
                      <w:r w:rsidRPr="00E34354">
                        <w:rPr>
                          <w:rFonts w:hint="eastAsia"/>
                          <w:color w:val="FFFFFF"/>
                        </w:rPr>
                        <w:t>95</w:t>
                      </w:r>
                      <w:r w:rsidRPr="00E34354">
                        <w:rPr>
                          <w:rFonts w:hint="eastAsia"/>
                          <w:color w:val="FFFFFF"/>
                        </w:rPr>
                        <w:t>）：</w:t>
                      </w:r>
                      <w:r w:rsidRPr="00E34354">
                        <w:rPr>
                          <w:rFonts w:hint="eastAsia"/>
                          <w:color w:val="FFFFFF"/>
                        </w:rPr>
                        <w:t>130</w:t>
                      </w:r>
                      <w:r w:rsidRPr="00E34354">
                        <w:rPr>
                          <w:rFonts w:hint="eastAsia"/>
                          <w:color w:val="FFFFFF"/>
                        </w:rPr>
                        <w:t>元</w:t>
                      </w:r>
                      <w:r w:rsidRPr="00E34354">
                        <w:rPr>
                          <w:rFonts w:hint="eastAsia"/>
                          <w:color w:val="FFFFFF"/>
                        </w:rPr>
                        <w:t>/</w:t>
                      </w:r>
                      <w:r w:rsidRPr="00E34354">
                        <w:rPr>
                          <w:rFonts w:hint="eastAsia"/>
                          <w:color w:val="FFFFFF"/>
                        </w:rPr>
                        <w:t>米；</w:t>
                      </w:r>
                      <w:r w:rsidRPr="00E34354">
                        <w:rPr>
                          <w:rFonts w:hint="eastAsia"/>
                          <w:color w:val="FFFFFF"/>
                        </w:rPr>
                        <w:t>A500</w:t>
                      </w:r>
                      <w:r w:rsidRPr="00E34354">
                        <w:rPr>
                          <w:rFonts w:hint="eastAsia"/>
                          <w:color w:val="FFFFFF"/>
                        </w:rPr>
                        <w:t>（</w:t>
                      </w:r>
                      <w:r w:rsidRPr="00E34354">
                        <w:rPr>
                          <w:rFonts w:hint="eastAsia"/>
                          <w:color w:val="FFFFFF"/>
                        </w:rPr>
                        <w:t>100</w:t>
                      </w:r>
                      <w:r w:rsidRPr="00E34354">
                        <w:rPr>
                          <w:rFonts w:hint="eastAsia"/>
                          <w:color w:val="FFFFFF"/>
                        </w:rPr>
                        <w:t>）：</w:t>
                      </w:r>
                      <w:r w:rsidRPr="00E34354">
                        <w:rPr>
                          <w:rFonts w:hint="eastAsia"/>
                          <w:color w:val="FFFFFF"/>
                        </w:rPr>
                        <w:t>170</w:t>
                      </w:r>
                      <w:r w:rsidRPr="00E34354">
                        <w:rPr>
                          <w:rFonts w:hint="eastAsia"/>
                          <w:color w:val="FFFFFF"/>
                        </w:rPr>
                        <w:t>元</w:t>
                      </w:r>
                      <w:r w:rsidRPr="00E34354">
                        <w:rPr>
                          <w:rFonts w:hint="eastAsia"/>
                          <w:color w:val="FFFFFF"/>
                        </w:rPr>
                        <w:t>/</w:t>
                      </w:r>
                      <w:r w:rsidRPr="00E34354">
                        <w:rPr>
                          <w:rFonts w:hint="eastAsia"/>
                          <w:color w:val="FFFFFF"/>
                        </w:rPr>
                        <w:t>米；</w:t>
                      </w:r>
                      <w:r w:rsidRPr="00E34354">
                        <w:rPr>
                          <w:rFonts w:hint="eastAsia"/>
                          <w:color w:val="FFFFFF"/>
                        </w:rPr>
                        <w:t>A500</w:t>
                      </w:r>
                      <w:r w:rsidRPr="00E34354">
                        <w:rPr>
                          <w:rFonts w:hint="eastAsia"/>
                          <w:color w:val="FFFFFF"/>
                        </w:rPr>
                        <w:t>（</w:t>
                      </w:r>
                      <w:r w:rsidRPr="00E34354">
                        <w:rPr>
                          <w:rFonts w:hint="eastAsia"/>
                          <w:color w:val="FFFFFF"/>
                        </w:rPr>
                        <w:t>125</w:t>
                      </w:r>
                      <w:r w:rsidRPr="00E34354">
                        <w:rPr>
                          <w:rFonts w:hint="eastAsia"/>
                          <w:color w:val="FFFFFF"/>
                        </w:rPr>
                        <w:t>）：</w:t>
                      </w:r>
                      <w:r w:rsidRPr="00E34354">
                        <w:rPr>
                          <w:rFonts w:hint="eastAsia"/>
                          <w:color w:val="FFFFFF"/>
                        </w:rPr>
                        <w:t>180</w:t>
                      </w:r>
                      <w:r w:rsidRPr="00E34354">
                        <w:rPr>
                          <w:rFonts w:hint="eastAsia"/>
                          <w:color w:val="FFFFFF"/>
                        </w:rPr>
                        <w:t>元</w:t>
                      </w:r>
                      <w:r w:rsidRPr="00E34354">
                        <w:rPr>
                          <w:rFonts w:hint="eastAsia"/>
                          <w:color w:val="FFFFFF"/>
                        </w:rPr>
                        <w:t>/</w:t>
                      </w:r>
                      <w:r w:rsidRPr="00E34354">
                        <w:rPr>
                          <w:rFonts w:hint="eastAsia"/>
                          <w:color w:val="FFFFFF"/>
                        </w:rPr>
                        <w:t>米。乙方提</w:t>
                      </w:r>
                    </w:p>
                  </w:txbxContent>
                </v:textbox>
              </v:shape>
            </w:pict>
          </mc:Fallback>
        </mc:AlternateContent>
      </w:r>
      <w:r>
        <w:rPr>
          <w:rFonts w:ascii="宋体" w:eastAsia="宋体" w:hAnsi="宋体" w:cs="宋体"/>
          <w:color w:val="515151"/>
          <w:spacing w:val="-6"/>
          <w:sz w:val="42"/>
          <w:szCs w:val="42"/>
          <w:lang w:val="zh-CN"/>
        </w:rPr>
        <mc:AlternateContent>
          <mc:Choice Requires="wps">
            <w:drawing>
              <wp:anchor distT="0" distB="0" distL="114300" distR="114300" simplePos="0" relativeHeight="25178521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328789352"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64C95AE8">
                            <w:pPr>
                              <w:rPr>
                                <w:color w:val="FFFFFF"/>
                              </w:rPr>
                            </w:pPr>
                            <w:r w:rsidRPr="00E34354">
                              <w:rPr>
                                <w:rFonts w:hint="eastAsia"/>
                                <w:color w:val="FFFFFF"/>
                              </w:rPr>
                              <w:t>的倒运，机械二次进场等损失，均由承（转载自第一范文网</w:t>
                            </w:r>
                            <w:r w:rsidRPr="00E34354">
                              <w:rPr>
                                <w:rFonts w:hint="eastAsia"/>
                                <w:color w:val="FFFFFF"/>
                              </w:rPr>
                              <w:t>http://www.diyifanwen.co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96" type="#_x0000_t202" style="width:10pt;height:10pt;margin-top:192.7pt;margin-left:406.1pt;mso-wrap-distance-bottom:0;mso-wrap-distance-left:9pt;mso-wrap-distance-right:9pt;mso-wrap-distance-top:0;position:absolute;v-text-anchor:top;z-index:251784192" filled="f" fillcolor="this" stroked="f" strokeweight="0.5pt">
                <v:textbox>
                  <w:txbxContent>
                    <w:p w:rsidR="00E34354" w:rsidRPr="00E34354" w14:paraId="36B1839F" w14:textId="64C95AE8">
                      <w:pPr>
                        <w:rPr>
                          <w:color w:val="FFFFFF"/>
                        </w:rPr>
                      </w:pPr>
                      <w:r w:rsidRPr="00E34354">
                        <w:rPr>
                          <w:rFonts w:hint="eastAsia"/>
                          <w:color w:val="FFFFFF"/>
                        </w:rPr>
                        <w:t>的倒运，机械二次进场等损失，均由承（转载自第一范文网</w:t>
                      </w:r>
                      <w:r w:rsidRPr="00E34354">
                        <w:rPr>
                          <w:rFonts w:hint="eastAsia"/>
                          <w:color w:val="FFFFFF"/>
                        </w:rPr>
                        <w:t>http://www.diyifanwen.co</w:t>
                      </w:r>
                    </w:p>
                  </w:txbxContent>
                </v:textbox>
              </v:shape>
            </w:pict>
          </mc:Fallback>
        </mc:AlternateContent>
      </w:r>
      <w:r>
        <w:rPr>
          <w:rFonts w:ascii="宋体" w:eastAsia="宋体" w:hAnsi="宋体" w:cs="宋体"/>
          <w:color w:val="515151"/>
          <w:spacing w:val="-6"/>
          <w:sz w:val="42"/>
          <w:szCs w:val="42"/>
          <w:lang w:val="zh-CN"/>
        </w:rPr>
        <mc:AlternateContent>
          <mc:Choice Requires="wps">
            <w:drawing>
              <wp:anchor distT="0" distB="0" distL="114300" distR="114300" simplePos="0" relativeHeight="25178316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951018973"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194A9289">
                            <w:pPr>
                              <w:rPr>
                                <w:color w:val="FFFFFF"/>
                              </w:rPr>
                            </w:pPr>
                            <w:r w:rsidRPr="00E34354">
                              <w:rPr>
                                <w:rFonts w:hint="eastAsia"/>
                                <w:color w:val="FFFFFF"/>
                              </w:rPr>
                              <w:t>平均边长</w:t>
                            </w:r>
                            <w:r w:rsidRPr="00E34354">
                              <w:rPr>
                                <w:rFonts w:hint="eastAsia"/>
                                <w:color w:val="FFFFFF"/>
                              </w:rPr>
                              <w:t>81.5m</w:t>
                            </w:r>
                            <w:r w:rsidRPr="00E34354">
                              <w:rPr>
                                <w:rFonts w:hint="eastAsia"/>
                                <w:color w:val="FFFFFF"/>
                              </w:rPr>
                              <w:t>以内深度在</w:t>
                            </w:r>
                            <w:r w:rsidRPr="00E34354">
                              <w:rPr>
                                <w:rFonts w:hint="eastAsia"/>
                                <w:color w:val="FFFFFF"/>
                              </w:rPr>
                              <w:t>20</w:t>
                            </w:r>
                            <w:r w:rsidRPr="00E34354">
                              <w:rPr>
                                <w:rFonts w:hint="eastAsia"/>
                                <w:color w:val="FFFFFF"/>
                              </w:rPr>
                              <w:t>米以内（含石渣入筐，挂钩、提拉或绞盘；并将</w:t>
                            </w:r>
                            <w:r w:rsidRPr="00E34354">
                              <w:rPr>
                                <w:rFonts w:hint="eastAsia"/>
                                <w:color w:val="FFFFFF"/>
                              </w:rPr>
                              <w:t>34.89</w:t>
                            </w:r>
                            <w:r w:rsidRPr="00E34354">
                              <w:rPr>
                                <w:rFonts w:hint="eastAsia"/>
                                <w:color w:val="FFFFFF"/>
                              </w:rPr>
                              <w:t>元</w:t>
                            </w:r>
                            <w:r w:rsidRPr="00E34354">
                              <w:rPr>
                                <w:rFonts w:hint="eastAsia"/>
                                <w:color w:val="FFFFFF"/>
                              </w:rPr>
                              <w:t>/m3</w:t>
                            </w:r>
                            <w:r w:rsidRPr="00E34354">
                              <w:rPr>
                                <w:rFonts w:hint="eastAsia"/>
                                <w:color w:val="FFFFFF"/>
                              </w:rPr>
                              <w:t>土、石渣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97" type="#_x0000_t202" style="width:10pt;height:10pt;margin-top:42.7pt;margin-left:406.1pt;mso-wrap-distance-bottom:0;mso-wrap-distance-left:9pt;mso-wrap-distance-right:9pt;mso-wrap-distance-top:0;position:absolute;v-text-anchor:top;z-index:251782144" filled="f" fillcolor="this" stroked="f" strokeweight="0.5pt">
                <v:textbox>
                  <w:txbxContent>
                    <w:p w:rsidR="00E34354" w:rsidRPr="00E34354" w14:paraId="7967B7BC" w14:textId="194A9289">
                      <w:pPr>
                        <w:rPr>
                          <w:color w:val="FFFFFF"/>
                        </w:rPr>
                      </w:pPr>
                      <w:r w:rsidRPr="00E34354">
                        <w:rPr>
                          <w:rFonts w:hint="eastAsia"/>
                          <w:color w:val="FFFFFF"/>
                        </w:rPr>
                        <w:t>平均边长</w:t>
                      </w:r>
                      <w:r w:rsidRPr="00E34354">
                        <w:rPr>
                          <w:rFonts w:hint="eastAsia"/>
                          <w:color w:val="FFFFFF"/>
                        </w:rPr>
                        <w:t>81.5m</w:t>
                      </w:r>
                      <w:r w:rsidRPr="00E34354">
                        <w:rPr>
                          <w:rFonts w:hint="eastAsia"/>
                          <w:color w:val="FFFFFF"/>
                        </w:rPr>
                        <w:t>以内深度在</w:t>
                      </w:r>
                      <w:r w:rsidRPr="00E34354">
                        <w:rPr>
                          <w:rFonts w:hint="eastAsia"/>
                          <w:color w:val="FFFFFF"/>
                        </w:rPr>
                        <w:t>20</w:t>
                      </w:r>
                      <w:r w:rsidRPr="00E34354">
                        <w:rPr>
                          <w:rFonts w:hint="eastAsia"/>
                          <w:color w:val="FFFFFF"/>
                        </w:rPr>
                        <w:t>米以内（含石渣入筐，挂钩、提拉或绞盘；并将</w:t>
                      </w:r>
                      <w:r w:rsidRPr="00E34354">
                        <w:rPr>
                          <w:rFonts w:hint="eastAsia"/>
                          <w:color w:val="FFFFFF"/>
                        </w:rPr>
                        <w:t>34.89</w:t>
                      </w:r>
                      <w:r w:rsidRPr="00E34354">
                        <w:rPr>
                          <w:rFonts w:hint="eastAsia"/>
                          <w:color w:val="FFFFFF"/>
                        </w:rPr>
                        <w:t>元</w:t>
                      </w:r>
                      <w:r w:rsidRPr="00E34354">
                        <w:rPr>
                          <w:rFonts w:hint="eastAsia"/>
                          <w:color w:val="FFFFFF"/>
                        </w:rPr>
                        <w:t>/m3</w:t>
                      </w:r>
                      <w:r w:rsidRPr="00E34354">
                        <w:rPr>
                          <w:rFonts w:hint="eastAsia"/>
                          <w:color w:val="FFFFFF"/>
                        </w:rPr>
                        <w:t>土、石渣</w:t>
                      </w:r>
                    </w:p>
                  </w:txbxContent>
                </v:textbox>
              </v:shape>
            </w:pict>
          </mc:Fallback>
        </mc:AlternateContent>
      </w:r>
      <w:r>
        <w:rPr>
          <w:rFonts w:ascii="宋体" w:eastAsia="宋体" w:hAnsi="宋体" w:cs="宋体"/>
          <w:color w:val="515151"/>
          <w:spacing w:val="-6"/>
          <w:sz w:val="42"/>
          <w:szCs w:val="42"/>
        </w:rPr>
        <w:t>第五条</w:t>
      </w:r>
      <w:r>
        <w:rPr>
          <w:rFonts w:ascii="宋体" w:eastAsia="宋体" w:hAnsi="宋体" w:cs="宋体"/>
          <w:color w:val="515151"/>
          <w:spacing w:val="60"/>
          <w:sz w:val="42"/>
          <w:szCs w:val="42"/>
        </w:rPr>
        <w:t xml:space="preserve"> </w:t>
      </w:r>
      <w:r>
        <w:rPr>
          <w:rFonts w:ascii="宋体" w:eastAsia="宋体" w:hAnsi="宋体" w:cs="宋体"/>
          <w:color w:val="515151"/>
          <w:spacing w:val="-6"/>
          <w:sz w:val="42"/>
          <w:szCs w:val="42"/>
        </w:rPr>
        <w:t>甲乙双方责任</w:t>
      </w:r>
    </w:p>
    <w:p w:rsidR="00284763" w14:paraId="72385139" w14:textId="77777777">
      <w:pPr>
        <w:spacing w:line="256" w:lineRule="auto"/>
      </w:pPr>
    </w:p>
    <w:p w:rsidR="00284763" w14:paraId="7590E95F" w14:textId="77777777">
      <w:pPr>
        <w:spacing w:before="136" w:line="238" w:lineRule="auto"/>
        <w:ind w:firstLine="4"/>
        <w:rPr>
          <w:rFonts w:ascii="宋体" w:eastAsia="宋体" w:hAnsi="宋体" w:cs="宋体"/>
          <w:sz w:val="42"/>
          <w:szCs w:val="42"/>
        </w:rPr>
      </w:pPr>
      <w:r>
        <w:rPr>
          <w:rFonts w:ascii="宋体" w:eastAsia="宋体" w:hAnsi="宋体" w:cs="宋体"/>
          <w:color w:val="515151"/>
          <w:spacing w:val="-1"/>
          <w:sz w:val="42"/>
          <w:szCs w:val="42"/>
        </w:rPr>
        <w:t>（一）乙方责任</w:t>
      </w:r>
    </w:p>
    <w:p w:rsidR="00284763" w14:paraId="5355D07B" w14:textId="77777777">
      <w:pPr>
        <w:spacing w:line="255" w:lineRule="auto"/>
      </w:pPr>
    </w:p>
    <w:p w:rsidR="00284763" w14:paraId="1E2BD8F9" w14:textId="77777777">
      <w:pPr>
        <w:spacing w:before="137" w:line="354" w:lineRule="auto"/>
        <w:ind w:left="26" w:right="98" w:firstLine="26"/>
        <w:rPr>
          <w:rFonts w:ascii="宋体" w:eastAsia="宋体" w:hAnsi="宋体" w:cs="宋体"/>
          <w:sz w:val="42"/>
          <w:szCs w:val="42"/>
        </w:rPr>
      </w:pPr>
      <w:r>
        <w:rPr>
          <w:rFonts w:ascii="宋体" w:eastAsia="宋体" w:hAnsi="宋体" w:cs="宋体"/>
          <w:color w:val="515151"/>
          <w:spacing w:val="-2"/>
          <w:sz w:val="42"/>
          <w:szCs w:val="42"/>
        </w:rPr>
        <w:t>1</w:t>
      </w:r>
      <w:r>
        <w:rPr>
          <w:rFonts w:ascii="宋体" w:eastAsia="宋体" w:hAnsi="宋体" w:cs="宋体"/>
          <w:color w:val="515151"/>
          <w:spacing w:val="-2"/>
          <w:sz w:val="42"/>
          <w:szCs w:val="42"/>
        </w:rPr>
        <w:t>、组织施工机械设备（满足设计桩型，设计承载力要求</w:t>
      </w:r>
      <w:r>
        <w:rPr>
          <w:rFonts w:ascii="宋体" w:eastAsia="宋体" w:hAnsi="宋体" w:cs="宋体"/>
          <w:color w:val="515151"/>
          <w:spacing w:val="-1"/>
          <w:sz w:val="42"/>
          <w:szCs w:val="42"/>
        </w:rPr>
        <w:t>），</w:t>
      </w:r>
      <w:r>
        <w:rPr>
          <w:rFonts w:ascii="宋体" w:eastAsia="宋体" w:hAnsi="宋体" w:cs="宋体"/>
          <w:color w:val="515151"/>
          <w:spacing w:val="-2"/>
          <w:sz w:val="42"/>
          <w:szCs w:val="42"/>
        </w:rPr>
        <w:t>人员和</w:t>
      </w:r>
      <w:r>
        <w:rPr>
          <w:rFonts w:ascii="宋体" w:eastAsia="宋体" w:hAnsi="宋体" w:cs="宋体"/>
          <w:color w:val="515151"/>
          <w:sz w:val="42"/>
          <w:szCs w:val="42"/>
        </w:rPr>
        <w:t xml:space="preserve"> </w:t>
      </w:r>
      <w:r>
        <w:rPr>
          <w:rFonts w:ascii="宋体" w:eastAsia="宋体" w:hAnsi="宋体" w:cs="宋体"/>
          <w:color w:val="515151"/>
          <w:spacing w:val="-20"/>
          <w:sz w:val="42"/>
          <w:szCs w:val="42"/>
        </w:rPr>
        <w:t>材料进场和保证工程按甲方要求及时开工，</w:t>
      </w:r>
      <w:r>
        <w:rPr>
          <w:rFonts w:ascii="宋体" w:eastAsia="宋体" w:hAnsi="宋体" w:cs="宋体"/>
          <w:color w:val="515151"/>
          <w:spacing w:val="25"/>
          <w:sz w:val="42"/>
          <w:szCs w:val="42"/>
        </w:rPr>
        <w:t xml:space="preserve"> </w:t>
      </w:r>
      <w:r>
        <w:rPr>
          <w:rFonts w:ascii="宋体" w:eastAsia="宋体" w:hAnsi="宋体" w:cs="宋体"/>
          <w:color w:val="515151"/>
          <w:spacing w:val="-20"/>
          <w:sz w:val="42"/>
          <w:szCs w:val="42"/>
        </w:rPr>
        <w:t>负责桩机正常运行，</w:t>
      </w:r>
      <w:r>
        <w:rPr>
          <w:rFonts w:ascii="宋体" w:eastAsia="宋体" w:hAnsi="宋体" w:cs="宋体"/>
          <w:color w:val="515151"/>
          <w:spacing w:val="7"/>
          <w:sz w:val="42"/>
          <w:szCs w:val="42"/>
        </w:rPr>
        <w:t xml:space="preserve"> </w:t>
      </w:r>
      <w:r>
        <w:rPr>
          <w:rFonts w:ascii="宋体" w:eastAsia="宋体" w:hAnsi="宋体" w:cs="宋体"/>
          <w:color w:val="515151"/>
          <w:spacing w:val="-20"/>
          <w:sz w:val="42"/>
          <w:szCs w:val="42"/>
        </w:rPr>
        <w:t>保证</w:t>
      </w:r>
      <w:r>
        <w:rPr>
          <w:rFonts w:ascii="宋体" w:eastAsia="宋体" w:hAnsi="宋体" w:cs="宋体"/>
          <w:color w:val="515151"/>
          <w:sz w:val="42"/>
          <w:szCs w:val="42"/>
        </w:rPr>
        <w:t xml:space="preserve"> </w:t>
      </w:r>
      <w:r>
        <w:rPr>
          <w:rFonts w:ascii="宋体" w:eastAsia="宋体" w:hAnsi="宋体" w:cs="宋体"/>
          <w:color w:val="515151"/>
          <w:spacing w:val="-6"/>
          <w:sz w:val="42"/>
          <w:szCs w:val="42"/>
        </w:rPr>
        <w:t>施工质量和进度。</w:t>
      </w:r>
    </w:p>
    <w:p w:rsidR="00284763" w14:paraId="132F9D94" w14:textId="77777777">
      <w:pPr>
        <w:spacing w:line="254" w:lineRule="auto"/>
      </w:pPr>
    </w:p>
    <w:p w:rsidR="00284763" w14:paraId="24BCF76E" w14:textId="77777777">
      <w:pPr>
        <w:spacing w:before="136" w:line="325" w:lineRule="auto"/>
        <w:ind w:left="31" w:right="176" w:firstLine="5"/>
        <w:rPr>
          <w:rFonts w:ascii="宋体" w:eastAsia="宋体" w:hAnsi="宋体" w:cs="宋体"/>
          <w:sz w:val="42"/>
          <w:szCs w:val="42"/>
        </w:rPr>
      </w:pPr>
      <w:r>
        <w:rPr>
          <w:rFonts w:ascii="宋体" w:eastAsia="宋体" w:hAnsi="宋体" w:cs="宋体"/>
          <w:color w:val="515151"/>
          <w:spacing w:val="-1"/>
          <w:sz w:val="42"/>
          <w:szCs w:val="42"/>
        </w:rPr>
        <w:t>2</w:t>
      </w:r>
      <w:r>
        <w:rPr>
          <w:rFonts w:ascii="宋体" w:eastAsia="宋体" w:hAnsi="宋体" w:cs="宋体"/>
          <w:color w:val="515151"/>
          <w:spacing w:val="-1"/>
          <w:sz w:val="42"/>
          <w:szCs w:val="42"/>
        </w:rPr>
        <w:t>、遵守国家及地方有关工程建设安全生产管理规定，严格按安全规</w:t>
      </w:r>
      <w:r>
        <w:rPr>
          <w:rFonts w:ascii="宋体" w:eastAsia="宋体" w:hAnsi="宋体" w:cs="宋体"/>
          <w:color w:val="515151"/>
          <w:spacing w:val="5"/>
          <w:sz w:val="42"/>
          <w:szCs w:val="42"/>
        </w:rPr>
        <w:t xml:space="preserve"> </w:t>
      </w:r>
      <w:r>
        <w:rPr>
          <w:rFonts w:ascii="宋体" w:eastAsia="宋体" w:hAnsi="宋体" w:cs="宋体"/>
          <w:color w:val="515151"/>
          <w:spacing w:val="-3"/>
          <w:sz w:val="42"/>
          <w:szCs w:val="42"/>
        </w:rPr>
        <w:t>程组织施工。安全生产由乙方负责，甲方不承担安全责任。</w:t>
      </w:r>
    </w:p>
    <w:p w:rsidR="00284763" w14:paraId="006D0770" w14:textId="77777777">
      <w:pPr>
        <w:spacing w:line="256" w:lineRule="auto"/>
      </w:pPr>
    </w:p>
    <w:p w:rsidR="00284763" w14:paraId="71C30A4F" w14:textId="77777777">
      <w:pPr>
        <w:spacing w:before="137" w:line="325" w:lineRule="auto"/>
        <w:ind w:left="33" w:right="185"/>
        <w:rPr>
          <w:rFonts w:ascii="宋体" w:eastAsia="宋体" w:hAnsi="宋体" w:cs="宋体"/>
          <w:sz w:val="42"/>
          <w:szCs w:val="42"/>
        </w:rPr>
      </w:pPr>
      <w:r>
        <w:rPr>
          <w:rFonts w:ascii="宋体" w:eastAsia="宋体" w:hAnsi="宋体" w:cs="宋体"/>
          <w:color w:val="515151"/>
          <w:spacing w:val="-1"/>
          <w:sz w:val="42"/>
          <w:szCs w:val="42"/>
        </w:rPr>
        <w:t>3</w:t>
      </w:r>
      <w:r>
        <w:rPr>
          <w:rFonts w:ascii="宋体" w:eastAsia="宋体" w:hAnsi="宋体" w:cs="宋体"/>
          <w:color w:val="515151"/>
          <w:spacing w:val="-1"/>
          <w:sz w:val="42"/>
          <w:szCs w:val="42"/>
        </w:rPr>
        <w:t>、必须作到文明施工，保持施工现场的整洁，创造一个良好的施工</w:t>
      </w:r>
      <w:r>
        <w:rPr>
          <w:rFonts w:ascii="宋体" w:eastAsia="宋体" w:hAnsi="宋体" w:cs="宋体"/>
          <w:color w:val="515151"/>
          <w:sz w:val="42"/>
          <w:szCs w:val="42"/>
        </w:rPr>
        <w:t xml:space="preserve"> </w:t>
      </w:r>
      <w:r>
        <w:rPr>
          <w:rFonts w:ascii="宋体" w:eastAsia="宋体" w:hAnsi="宋体" w:cs="宋体"/>
          <w:color w:val="515151"/>
          <w:spacing w:val="-14"/>
          <w:sz w:val="42"/>
          <w:szCs w:val="42"/>
        </w:rPr>
        <w:t>环境。</w:t>
      </w:r>
    </w:p>
    <w:p w:rsidR="00284763" w14:paraId="626F627F" w14:textId="77777777">
      <w:pPr>
        <w:spacing w:line="252" w:lineRule="auto"/>
      </w:pPr>
    </w:p>
    <w:p w:rsidR="00284763" w14:paraId="662299CC" w14:textId="77777777">
      <w:pPr>
        <w:spacing w:before="137" w:line="354" w:lineRule="auto"/>
        <w:ind w:left="31" w:right="98"/>
        <w:rPr>
          <w:rFonts w:ascii="宋体" w:eastAsia="宋体" w:hAnsi="宋体" w:cs="宋体"/>
          <w:sz w:val="42"/>
          <w:szCs w:val="42"/>
        </w:rPr>
      </w:pPr>
      <w:r>
        <w:rPr>
          <w:rFonts w:ascii="宋体" w:eastAsia="宋体" w:hAnsi="宋体" w:cs="宋体"/>
          <w:color w:val="515151"/>
          <w:spacing w:val="-1"/>
          <w:sz w:val="42"/>
          <w:szCs w:val="42"/>
        </w:rPr>
        <w:t>4</w:t>
      </w:r>
      <w:r>
        <w:rPr>
          <w:rFonts w:ascii="宋体" w:eastAsia="宋体" w:hAnsi="宋体" w:cs="宋体"/>
          <w:color w:val="515151"/>
          <w:spacing w:val="-1"/>
          <w:sz w:val="42"/>
          <w:szCs w:val="42"/>
        </w:rPr>
        <w:t>、服从甲方代表和监理人员的监督和管理，相互配合，不得野蛮施</w:t>
      </w:r>
      <w:r>
        <w:rPr>
          <w:rFonts w:ascii="宋体" w:eastAsia="宋体" w:hAnsi="宋体" w:cs="宋体"/>
          <w:color w:val="515151"/>
          <w:spacing w:val="1"/>
          <w:sz w:val="42"/>
          <w:szCs w:val="42"/>
        </w:rPr>
        <w:t xml:space="preserve"> </w:t>
      </w:r>
      <w:r>
        <w:rPr>
          <w:rFonts w:ascii="宋体" w:eastAsia="宋体" w:hAnsi="宋体" w:cs="宋体"/>
          <w:color w:val="515151"/>
          <w:spacing w:val="-6"/>
          <w:sz w:val="42"/>
          <w:szCs w:val="42"/>
        </w:rPr>
        <w:t>工，如出现质量问题，安全隐患，发包方派驻的工程师有权要求其及</w:t>
      </w:r>
      <w:r>
        <w:rPr>
          <w:rFonts w:ascii="宋体" w:eastAsia="宋体" w:hAnsi="宋体" w:cs="宋体"/>
          <w:color w:val="515151"/>
          <w:spacing w:val="28"/>
          <w:sz w:val="42"/>
          <w:szCs w:val="42"/>
        </w:rPr>
        <w:t xml:space="preserve"> </w:t>
      </w:r>
      <w:r>
        <w:rPr>
          <w:rFonts w:ascii="宋体" w:eastAsia="宋体" w:hAnsi="宋体" w:cs="宋体"/>
          <w:color w:val="515151"/>
          <w:spacing w:val="-14"/>
          <w:sz w:val="42"/>
          <w:szCs w:val="42"/>
        </w:rPr>
        <w:t>时整改。</w:t>
      </w:r>
    </w:p>
    <w:p w:rsidR="00284763" w14:paraId="58730405" w14:textId="77777777">
      <w:pPr>
        <w:spacing w:line="256" w:lineRule="auto"/>
      </w:pPr>
    </w:p>
    <w:p w:rsidR="00284763" w14:paraId="4F6E16A5" w14:textId="77777777">
      <w:pPr>
        <w:spacing w:before="137" w:line="368" w:lineRule="auto"/>
        <w:ind w:left="28" w:right="94" w:firstLine="6"/>
        <w:rPr>
          <w:rFonts w:ascii="宋体" w:eastAsia="宋体" w:hAnsi="宋体" w:cs="宋体"/>
          <w:sz w:val="42"/>
          <w:szCs w:val="42"/>
        </w:rPr>
      </w:pPr>
      <w:r>
        <w:rPr>
          <w:rFonts w:ascii="宋体" w:eastAsia="宋体" w:hAnsi="宋体" w:cs="宋体"/>
          <w:color w:val="515151"/>
          <w:spacing w:val="-1"/>
          <w:sz w:val="42"/>
          <w:szCs w:val="42"/>
        </w:rPr>
        <w:t>5</w:t>
      </w:r>
      <w:r>
        <w:rPr>
          <w:rFonts w:ascii="宋体" w:eastAsia="宋体" w:hAnsi="宋体" w:cs="宋体"/>
          <w:color w:val="515151"/>
          <w:spacing w:val="-1"/>
          <w:sz w:val="42"/>
          <w:szCs w:val="42"/>
        </w:rPr>
        <w:t>、负责每个桩位的定点，放线配备一员专职定位测量工程师及一台</w:t>
      </w:r>
      <w:r>
        <w:rPr>
          <w:rFonts w:ascii="宋体" w:eastAsia="宋体" w:hAnsi="宋体" w:cs="宋体"/>
          <w:color w:val="515151"/>
          <w:spacing w:val="16"/>
          <w:sz w:val="42"/>
          <w:szCs w:val="42"/>
        </w:rPr>
        <w:t xml:space="preserve"> </w:t>
      </w:r>
      <w:r>
        <w:rPr>
          <w:rFonts w:ascii="宋体" w:eastAsia="宋体" w:hAnsi="宋体" w:cs="宋体"/>
          <w:color w:val="515151"/>
          <w:spacing w:val="-13"/>
          <w:sz w:val="42"/>
          <w:szCs w:val="42"/>
        </w:rPr>
        <w:t>测量仪器，甲方必须提供原点，</w:t>
      </w:r>
      <w:r>
        <w:rPr>
          <w:rFonts w:ascii="宋体" w:eastAsia="宋体" w:hAnsi="宋体" w:cs="宋体"/>
          <w:color w:val="515151"/>
          <w:spacing w:val="35"/>
          <w:sz w:val="42"/>
          <w:szCs w:val="42"/>
        </w:rPr>
        <w:t xml:space="preserve"> </w:t>
      </w:r>
      <w:r>
        <w:rPr>
          <w:rFonts w:ascii="宋体" w:eastAsia="宋体" w:hAnsi="宋体" w:cs="宋体"/>
          <w:color w:val="515151"/>
          <w:spacing w:val="-13"/>
          <w:sz w:val="42"/>
          <w:szCs w:val="42"/>
        </w:rPr>
        <w:t>乙方做好每根桩的现场施工记录资料</w:t>
      </w:r>
      <w:r>
        <w:rPr>
          <w:rFonts w:ascii="宋体" w:eastAsia="宋体" w:hAnsi="宋体" w:cs="宋体"/>
          <w:color w:val="515151"/>
          <w:sz w:val="42"/>
          <w:szCs w:val="42"/>
        </w:rPr>
        <w:t xml:space="preserve"> </w:t>
      </w:r>
      <w:r>
        <w:rPr>
          <w:rFonts w:ascii="宋体" w:eastAsia="宋体" w:hAnsi="宋体" w:cs="宋体"/>
          <w:color w:val="515151"/>
          <w:spacing w:val="-13"/>
          <w:sz w:val="42"/>
          <w:szCs w:val="42"/>
        </w:rPr>
        <w:t>和隐蔽工程签证等相关施工现场资料，</w:t>
      </w:r>
      <w:r>
        <w:rPr>
          <w:rFonts w:ascii="宋体" w:eastAsia="宋体" w:hAnsi="宋体" w:cs="宋体"/>
          <w:color w:val="515151"/>
          <w:spacing w:val="31"/>
          <w:sz w:val="42"/>
          <w:szCs w:val="42"/>
        </w:rPr>
        <w:t xml:space="preserve"> </w:t>
      </w:r>
      <w:r>
        <w:rPr>
          <w:rFonts w:ascii="宋体" w:eastAsia="宋体" w:hAnsi="宋体" w:cs="宋体"/>
          <w:color w:val="515151"/>
          <w:spacing w:val="-13"/>
          <w:sz w:val="42"/>
          <w:szCs w:val="42"/>
        </w:rPr>
        <w:t>为甲方支付施工进度款，基础</w:t>
      </w:r>
      <w:r>
        <w:rPr>
          <w:rFonts w:ascii="宋体" w:eastAsia="宋体" w:hAnsi="宋体" w:cs="宋体"/>
          <w:color w:val="515151"/>
          <w:sz w:val="42"/>
          <w:szCs w:val="42"/>
        </w:rPr>
        <w:t xml:space="preserve"> </w:t>
      </w:r>
      <w:r>
        <w:rPr>
          <w:rFonts w:ascii="宋体" w:eastAsia="宋体" w:hAnsi="宋体" w:cs="宋体"/>
          <w:color w:val="515151"/>
          <w:spacing w:val="-1"/>
          <w:sz w:val="42"/>
          <w:szCs w:val="42"/>
        </w:rPr>
        <w:t>单项工程验收，管桩压分项工程结算，整改提供依据。</w:t>
      </w:r>
    </w:p>
    <w:p w:rsidR="00284763" w14:paraId="4D67A82F" w14:textId="77777777">
      <w:pPr>
        <w:spacing w:line="258" w:lineRule="auto"/>
      </w:pPr>
    </w:p>
    <w:p w:rsidR="00284763" w14:paraId="1CABF0AA" w14:textId="77777777">
      <w:pPr>
        <w:spacing w:before="136" w:line="238" w:lineRule="auto"/>
        <w:ind w:firstLine="4"/>
        <w:rPr>
          <w:rFonts w:ascii="宋体" w:eastAsia="宋体" w:hAnsi="宋体" w:cs="宋体"/>
          <w:sz w:val="42"/>
          <w:szCs w:val="42"/>
        </w:rPr>
      </w:pPr>
      <w:r>
        <w:rPr>
          <w:rFonts w:ascii="宋体" w:eastAsia="宋体" w:hAnsi="宋体" w:cs="宋体"/>
          <w:color w:val="515151"/>
          <w:spacing w:val="-13"/>
          <w:sz w:val="42"/>
          <w:szCs w:val="42"/>
        </w:rPr>
        <w:t>（二</w:t>
      </w:r>
      <w:r>
        <w:rPr>
          <w:rFonts w:ascii="宋体" w:eastAsia="宋体" w:hAnsi="宋体" w:cs="宋体"/>
          <w:color w:val="515151"/>
          <w:spacing w:val="-94"/>
          <w:sz w:val="42"/>
          <w:szCs w:val="42"/>
        </w:rPr>
        <w:t xml:space="preserve"> </w:t>
      </w:r>
      <w:r>
        <w:rPr>
          <w:rFonts w:ascii="宋体" w:eastAsia="宋体" w:hAnsi="宋体" w:cs="宋体"/>
          <w:color w:val="515151"/>
          <w:spacing w:val="-13"/>
          <w:sz w:val="42"/>
          <w:szCs w:val="42"/>
        </w:rPr>
        <w:t>）甲方责任</w:t>
      </w:r>
    </w:p>
    <w:p w:rsidR="00284763" w14:paraId="0B3C5838" w14:textId="77777777">
      <w:pPr>
        <w:spacing w:line="258" w:lineRule="auto"/>
      </w:pPr>
    </w:p>
    <w:p w:rsidR="00284763" w14:paraId="25110123" w14:textId="77777777">
      <w:pPr>
        <w:spacing w:before="137" w:line="368" w:lineRule="auto"/>
        <w:ind w:left="31" w:firstLine="21"/>
        <w:rPr>
          <w:rFonts w:ascii="宋体" w:eastAsia="宋体" w:hAnsi="宋体" w:cs="宋体"/>
          <w:sz w:val="42"/>
          <w:szCs w:val="42"/>
        </w:rPr>
      </w:pPr>
      <w:r>
        <w:rPr>
          <w:rFonts w:ascii="宋体" w:eastAsia="宋体" w:hAnsi="宋体" w:cs="宋体"/>
          <w:color w:val="515151"/>
          <w:spacing w:val="-13"/>
          <w:sz w:val="42"/>
          <w:szCs w:val="42"/>
        </w:rPr>
        <w:t>1</w:t>
      </w:r>
      <w:r>
        <w:rPr>
          <w:rFonts w:ascii="宋体" w:eastAsia="宋体" w:hAnsi="宋体" w:cs="宋体"/>
          <w:color w:val="515151"/>
          <w:spacing w:val="-13"/>
          <w:sz w:val="42"/>
          <w:szCs w:val="42"/>
        </w:rPr>
        <w:t>、开工前完成</w:t>
      </w:r>
      <w:r>
        <w:rPr>
          <w:rFonts w:ascii="宋体" w:eastAsia="宋体" w:hAnsi="宋体" w:cs="宋体"/>
          <w:color w:val="515151"/>
          <w:spacing w:val="-13"/>
          <w:sz w:val="42"/>
          <w:szCs w:val="42"/>
        </w:rPr>
        <w:t>“</w:t>
      </w:r>
      <w:r>
        <w:rPr>
          <w:rFonts w:ascii="宋体" w:eastAsia="宋体" w:hAnsi="宋体" w:cs="宋体"/>
          <w:color w:val="515151"/>
          <w:spacing w:val="-13"/>
          <w:sz w:val="42"/>
          <w:szCs w:val="42"/>
        </w:rPr>
        <w:t>三通一平</w:t>
      </w:r>
      <w:r>
        <w:rPr>
          <w:rFonts w:ascii="宋体" w:eastAsia="宋体" w:hAnsi="宋体" w:cs="宋体"/>
          <w:color w:val="515151"/>
          <w:spacing w:val="-13"/>
          <w:sz w:val="42"/>
          <w:szCs w:val="42"/>
        </w:rPr>
        <w:t>”</w:t>
      </w:r>
      <w:r>
        <w:rPr>
          <w:rFonts w:ascii="宋体" w:eastAsia="宋体" w:hAnsi="宋体" w:cs="宋体"/>
          <w:color w:val="515151"/>
          <w:spacing w:val="-113"/>
          <w:sz w:val="42"/>
          <w:szCs w:val="42"/>
        </w:rPr>
        <w:t xml:space="preserve"> </w:t>
      </w:r>
      <w:r>
        <w:rPr>
          <w:rFonts w:ascii="宋体" w:eastAsia="宋体" w:hAnsi="宋体" w:cs="宋体"/>
          <w:color w:val="515151"/>
          <w:spacing w:val="-13"/>
          <w:sz w:val="42"/>
          <w:szCs w:val="42"/>
        </w:rPr>
        <w:t>，场地应满足设备地面耐力要求，</w:t>
      </w:r>
      <w:r>
        <w:rPr>
          <w:rFonts w:ascii="宋体" w:eastAsia="宋体" w:hAnsi="宋体" w:cs="宋体"/>
          <w:color w:val="515151"/>
          <w:spacing w:val="53"/>
          <w:sz w:val="42"/>
          <w:szCs w:val="42"/>
        </w:rPr>
        <w:t xml:space="preserve"> </w:t>
      </w:r>
      <w:r>
        <w:rPr>
          <w:rFonts w:ascii="宋体" w:eastAsia="宋体" w:hAnsi="宋体" w:cs="宋体"/>
          <w:color w:val="515151"/>
          <w:spacing w:val="-13"/>
          <w:sz w:val="42"/>
          <w:szCs w:val="42"/>
        </w:rPr>
        <w:t>道路</w:t>
      </w:r>
      <w:r>
        <w:rPr>
          <w:rFonts w:ascii="宋体" w:eastAsia="宋体" w:hAnsi="宋体" w:cs="宋体"/>
          <w:color w:val="515151"/>
          <w:sz w:val="42"/>
          <w:szCs w:val="42"/>
        </w:rPr>
        <w:t xml:space="preserve"> </w:t>
      </w:r>
      <w:r>
        <w:rPr>
          <w:rFonts w:ascii="宋体" w:eastAsia="宋体" w:hAnsi="宋体" w:cs="宋体"/>
          <w:color w:val="515151"/>
          <w:spacing w:val="-12"/>
          <w:sz w:val="42"/>
          <w:szCs w:val="42"/>
        </w:rPr>
        <w:t>满足</w:t>
      </w:r>
      <w:r>
        <w:rPr>
          <w:rFonts w:ascii="宋体" w:eastAsia="宋体" w:hAnsi="宋体" w:cs="宋体"/>
          <w:color w:val="515151"/>
          <w:spacing w:val="-81"/>
          <w:sz w:val="42"/>
          <w:szCs w:val="42"/>
        </w:rPr>
        <w:t xml:space="preserve"> </w:t>
      </w:r>
      <w:r>
        <w:rPr>
          <w:rFonts w:ascii="宋体" w:eastAsia="宋体" w:hAnsi="宋体" w:cs="宋体"/>
          <w:color w:val="515151"/>
          <w:spacing w:val="-12"/>
          <w:sz w:val="42"/>
          <w:szCs w:val="42"/>
        </w:rPr>
        <w:t>60</w:t>
      </w:r>
      <w:r>
        <w:rPr>
          <w:rFonts w:ascii="宋体" w:eastAsia="宋体" w:hAnsi="宋体" w:cs="宋体"/>
          <w:color w:val="515151"/>
          <w:spacing w:val="-64"/>
          <w:sz w:val="42"/>
          <w:szCs w:val="42"/>
        </w:rPr>
        <w:t xml:space="preserve"> </w:t>
      </w:r>
      <w:r>
        <w:rPr>
          <w:rFonts w:ascii="宋体" w:eastAsia="宋体" w:hAnsi="宋体" w:cs="宋体"/>
          <w:color w:val="515151"/>
          <w:spacing w:val="-12"/>
          <w:sz w:val="42"/>
          <w:szCs w:val="42"/>
        </w:rPr>
        <w:t>吨以上大型车辆正常行驶，做好现场排水措施，</w:t>
      </w:r>
      <w:r>
        <w:rPr>
          <w:rFonts w:ascii="宋体" w:eastAsia="宋体" w:hAnsi="宋体" w:cs="宋体"/>
          <w:color w:val="515151"/>
          <w:spacing w:val="74"/>
          <w:sz w:val="42"/>
          <w:szCs w:val="42"/>
        </w:rPr>
        <w:t xml:space="preserve"> </w:t>
      </w:r>
      <w:r>
        <w:rPr>
          <w:rFonts w:ascii="宋体" w:eastAsia="宋体" w:hAnsi="宋体" w:cs="宋体"/>
          <w:color w:val="515151"/>
          <w:spacing w:val="-12"/>
          <w:sz w:val="42"/>
          <w:szCs w:val="42"/>
        </w:rPr>
        <w:t>雨季施工时</w:t>
      </w:r>
      <w:r>
        <w:rPr>
          <w:rFonts w:ascii="宋体" w:eastAsia="宋体" w:hAnsi="宋体" w:cs="宋体"/>
          <w:color w:val="515151"/>
          <w:sz w:val="42"/>
          <w:szCs w:val="42"/>
        </w:rPr>
        <w:t xml:space="preserve"> </w:t>
      </w:r>
      <w:r>
        <w:rPr>
          <w:rFonts w:ascii="宋体" w:eastAsia="宋体" w:hAnsi="宋体" w:cs="宋体"/>
          <w:color w:val="515151"/>
          <w:spacing w:val="-33"/>
          <w:sz w:val="42"/>
          <w:szCs w:val="42"/>
        </w:rPr>
        <w:t>场地及时处理，</w:t>
      </w:r>
      <w:r>
        <w:rPr>
          <w:rFonts w:ascii="宋体" w:eastAsia="宋体" w:hAnsi="宋体" w:cs="宋体"/>
          <w:color w:val="515151"/>
          <w:spacing w:val="90"/>
          <w:sz w:val="42"/>
          <w:szCs w:val="42"/>
        </w:rPr>
        <w:t xml:space="preserve"> </w:t>
      </w:r>
      <w:r>
        <w:rPr>
          <w:rFonts w:ascii="宋体" w:eastAsia="宋体" w:hAnsi="宋体" w:cs="宋体"/>
          <w:color w:val="515151"/>
          <w:spacing w:val="-33"/>
          <w:sz w:val="42"/>
          <w:szCs w:val="42"/>
        </w:rPr>
        <w:t>确保大雨停后及时恢复施工，</w:t>
      </w:r>
      <w:r>
        <w:rPr>
          <w:rFonts w:ascii="宋体" w:eastAsia="宋体" w:hAnsi="宋体" w:cs="宋体"/>
          <w:color w:val="515151"/>
          <w:spacing w:val="68"/>
          <w:sz w:val="42"/>
          <w:szCs w:val="42"/>
        </w:rPr>
        <w:t xml:space="preserve"> </w:t>
      </w:r>
      <w:r>
        <w:rPr>
          <w:rFonts w:ascii="宋体" w:eastAsia="宋体" w:hAnsi="宋体" w:cs="宋体"/>
          <w:color w:val="515151"/>
          <w:spacing w:val="-33"/>
          <w:sz w:val="42"/>
          <w:szCs w:val="42"/>
        </w:rPr>
        <w:t>小雨不间断施工。</w:t>
      </w:r>
      <w:r>
        <w:rPr>
          <w:rFonts w:ascii="宋体" w:eastAsia="宋体" w:hAnsi="宋体" w:cs="宋体"/>
          <w:color w:val="515151"/>
          <w:spacing w:val="50"/>
          <w:sz w:val="42"/>
          <w:szCs w:val="42"/>
        </w:rPr>
        <w:t xml:space="preserve"> </w:t>
      </w:r>
      <w:r>
        <w:rPr>
          <w:rFonts w:ascii="宋体" w:eastAsia="宋体" w:hAnsi="宋体" w:cs="宋体"/>
          <w:color w:val="515151"/>
          <w:spacing w:val="-33"/>
          <w:sz w:val="42"/>
          <w:szCs w:val="42"/>
        </w:rPr>
        <w:t>提供</w:t>
      </w:r>
      <w:r>
        <w:rPr>
          <w:rFonts w:ascii="宋体" w:eastAsia="宋体" w:hAnsi="宋体" w:cs="宋体"/>
          <w:color w:val="515151"/>
          <w:sz w:val="42"/>
          <w:szCs w:val="42"/>
        </w:rPr>
        <w:t xml:space="preserve"> </w:t>
      </w:r>
      <w:r>
        <w:rPr>
          <w:rFonts w:ascii="宋体" w:eastAsia="宋体" w:hAnsi="宋体" w:cs="宋体"/>
          <w:color w:val="515151"/>
          <w:spacing w:val="-14"/>
          <w:sz w:val="42"/>
          <w:szCs w:val="42"/>
        </w:rPr>
        <w:t>正规施工用水接头和施工电源接点，</w:t>
      </w:r>
      <w:r>
        <w:rPr>
          <w:rFonts w:ascii="宋体" w:eastAsia="宋体" w:hAnsi="宋体" w:cs="宋体"/>
          <w:color w:val="515151"/>
          <w:spacing w:val="119"/>
          <w:sz w:val="42"/>
          <w:szCs w:val="42"/>
        </w:rPr>
        <w:t xml:space="preserve"> </w:t>
      </w:r>
      <w:r>
        <w:rPr>
          <w:rFonts w:ascii="宋体" w:eastAsia="宋体" w:hAnsi="宋体" w:cs="宋体"/>
          <w:color w:val="515151"/>
          <w:spacing w:val="-14"/>
          <w:sz w:val="42"/>
          <w:szCs w:val="42"/>
        </w:rPr>
        <w:t>电源额定功率在</w:t>
      </w:r>
      <w:r>
        <w:rPr>
          <w:rFonts w:ascii="宋体" w:eastAsia="宋体" w:hAnsi="宋体" w:cs="宋体"/>
          <w:color w:val="515151"/>
          <w:spacing w:val="-75"/>
          <w:sz w:val="42"/>
          <w:szCs w:val="42"/>
        </w:rPr>
        <w:t xml:space="preserve"> </w:t>
      </w:r>
      <w:r>
        <w:rPr>
          <w:rFonts w:ascii="宋体" w:eastAsia="宋体" w:hAnsi="宋体" w:cs="宋体"/>
          <w:color w:val="515151"/>
          <w:spacing w:val="-14"/>
          <w:sz w:val="42"/>
          <w:szCs w:val="42"/>
        </w:rPr>
        <w:t>150</w:t>
      </w:r>
      <w:r>
        <w:rPr>
          <w:rFonts w:ascii="宋体" w:eastAsia="宋体" w:hAnsi="宋体" w:cs="宋体"/>
          <w:color w:val="515151"/>
          <w:spacing w:val="-84"/>
          <w:sz w:val="42"/>
          <w:szCs w:val="42"/>
        </w:rPr>
        <w:t xml:space="preserve"> </w:t>
      </w:r>
      <w:r>
        <w:rPr>
          <w:rFonts w:ascii="宋体" w:eastAsia="宋体" w:hAnsi="宋体" w:cs="宋体"/>
          <w:color w:val="515151"/>
          <w:spacing w:val="-14"/>
          <w:sz w:val="42"/>
          <w:szCs w:val="42"/>
        </w:rPr>
        <w:t>千瓦以上。</w:t>
      </w:r>
    </w:p>
    <w:p w:rsidR="00284763" w14:paraId="18655650" w14:textId="77777777">
      <w:pPr>
        <w:spacing w:line="255" w:lineRule="auto"/>
      </w:pPr>
    </w:p>
    <w:p w:rsidR="00284763" w14:paraId="02ACF031" w14:textId="77777777">
      <w:pPr>
        <w:spacing w:before="137" w:line="237" w:lineRule="auto"/>
        <w:ind w:firstLine="36"/>
        <w:rPr>
          <w:rFonts w:ascii="宋体" w:eastAsia="宋体" w:hAnsi="宋体" w:cs="宋体"/>
          <w:sz w:val="42"/>
          <w:szCs w:val="42"/>
        </w:rPr>
      </w:pPr>
      <w:r>
        <w:rPr>
          <w:rFonts w:ascii="宋体" w:eastAsia="宋体" w:hAnsi="宋体" w:cs="宋体"/>
          <w:color w:val="515151"/>
          <w:spacing w:val="-1"/>
          <w:sz w:val="42"/>
          <w:szCs w:val="42"/>
        </w:rPr>
        <w:t>2</w:t>
      </w:r>
      <w:r>
        <w:rPr>
          <w:rFonts w:ascii="宋体" w:eastAsia="宋体" w:hAnsi="宋体" w:cs="宋体"/>
          <w:color w:val="515151"/>
          <w:spacing w:val="-1"/>
          <w:sz w:val="42"/>
          <w:szCs w:val="42"/>
        </w:rPr>
        <w:t>、向乙方提供施工蓝图叁份，地质勘察报告及有关资料壹份，指定</w:t>
      </w:r>
    </w:p>
    <w:p w:rsidR="00284763" w14:paraId="3F8732F6" w14:textId="77777777">
      <w:pPr>
        <w:sectPr>
          <w:pgSz w:w="17860" w:h="25258"/>
          <w:pgMar w:top="2146" w:right="2602" w:bottom="0" w:left="2678" w:header="0" w:footer="0" w:gutter="0"/>
          <w:pgNumType w:start="23"/>
          <w:cols w:space="720"/>
        </w:sectPr>
      </w:pPr>
    </w:p>
    <w:p w:rsidR="00284763" w14:paraId="40BAD2D3" w14:textId="31B32C63">
      <w:pPr>
        <w:spacing w:before="197" w:line="411" w:lineRule="auto"/>
        <w:ind w:left="28" w:firstLine="2"/>
        <w:rPr>
          <w:rFonts w:ascii="宋体" w:eastAsia="宋体" w:hAnsi="宋体" w:cs="宋体"/>
          <w:sz w:val="42"/>
          <w:szCs w:val="42"/>
        </w:rPr>
      </w:pPr>
      <w:r>
        <w:rPr>
          <w:rFonts w:ascii="宋体" w:eastAsia="宋体" w:hAnsi="宋体" w:cs="宋体"/>
          <w:color w:val="515151"/>
          <w:spacing w:val="-6"/>
          <w:sz w:val="42"/>
          <w:szCs w:val="42"/>
          <w:lang w:val="zh-CN"/>
        </w:rPr>
        <mc:AlternateContent>
          <mc:Choice Requires="wps">
            <w:drawing>
              <wp:anchor distT="0" distB="0" distL="114300" distR="114300" simplePos="0" relativeHeight="25179750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514400951"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7B2856D">
                            <w:pPr>
                              <w:rPr>
                                <w:color w:val="FFFFFF"/>
                              </w:rPr>
                            </w:pPr>
                            <w:r w:rsidRPr="00E34354">
                              <w:rPr>
                                <w:rFonts w:hint="eastAsia"/>
                                <w:color w:val="FFFFFF"/>
                              </w:rPr>
                              <w:t>工单位进行工程设计交底。</w:t>
                            </w:r>
                            <w:r w:rsidRPr="00E34354">
                              <w:rPr>
                                <w:rFonts w:hint="eastAsia"/>
                                <w:color w:val="FFFFFF"/>
                              </w:rPr>
                              <w:t>2</w:t>
                            </w:r>
                            <w:r w:rsidRPr="00E34354">
                              <w:rPr>
                                <w:rFonts w:hint="eastAsia"/>
                                <w:color w:val="FFFFFF"/>
                              </w:rPr>
                              <w:t>．承包方在开工前应组织有关人员学习和熟悉图纸，参与设计交底，编好施工图预算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98" type="#_x0000_t202" style="width:10pt;height:10pt;margin-top:492.7pt;margin-left:406.1pt;mso-wrap-distance-bottom:0;mso-wrap-distance-left:9pt;mso-wrap-distance-right:9pt;mso-wrap-distance-top:0;position:absolute;v-text-anchor:top;z-index:251796480" filled="f" fillcolor="this" stroked="f" strokeweight="0.5pt">
                <v:textbox>
                  <w:txbxContent>
                    <w:p w:rsidR="00E34354" w:rsidRPr="00E34354" w14:paraId="4C6AD869" w14:textId="57B2856D">
                      <w:pPr>
                        <w:rPr>
                          <w:color w:val="FFFFFF"/>
                        </w:rPr>
                      </w:pPr>
                      <w:r w:rsidRPr="00E34354">
                        <w:rPr>
                          <w:rFonts w:hint="eastAsia"/>
                          <w:color w:val="FFFFFF"/>
                        </w:rPr>
                        <w:t>工单位进行工程设计交底。</w:t>
                      </w:r>
                      <w:r w:rsidRPr="00E34354">
                        <w:rPr>
                          <w:rFonts w:hint="eastAsia"/>
                          <w:color w:val="FFFFFF"/>
                        </w:rPr>
                        <w:t>2</w:t>
                      </w:r>
                      <w:r w:rsidRPr="00E34354">
                        <w:rPr>
                          <w:rFonts w:hint="eastAsia"/>
                          <w:color w:val="FFFFFF"/>
                        </w:rPr>
                        <w:t>．承包方在开工前应组织有关人员学习和熟悉图纸，参与设计交底，编好施工图预算</w:t>
                      </w:r>
                    </w:p>
                  </w:txbxContent>
                </v:textbox>
              </v:shape>
            </w:pict>
          </mc:Fallback>
        </mc:AlternateContent>
      </w:r>
      <w:r>
        <w:rPr>
          <w:rFonts w:ascii="宋体" w:eastAsia="宋体" w:hAnsi="宋体" w:cs="宋体"/>
          <w:color w:val="515151"/>
          <w:spacing w:val="-6"/>
          <w:sz w:val="42"/>
          <w:szCs w:val="42"/>
          <w:lang w:val="zh-CN"/>
        </w:rPr>
        <mc:AlternateContent>
          <mc:Choice Requires="wps">
            <w:drawing>
              <wp:anchor distT="0" distB="0" distL="114300" distR="114300" simplePos="0" relativeHeight="25179545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122458838"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26832BD">
                            <w:pPr>
                              <w:rPr>
                                <w:color w:val="FFFFFF"/>
                              </w:rPr>
                            </w:pPr>
                            <w:r w:rsidRPr="00E34354">
                              <w:rPr>
                                <w:rFonts w:hint="eastAsia"/>
                                <w:color w:val="FFFFFF"/>
                              </w:rPr>
                              <w:t>若发生有不符合设计要求及质量要求的，甲方应向乙方提出，待纠正后方准许乙方继续施工。检查及处理四邻建筑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99" type="#_x0000_t202" style="width:10pt;height:10pt;margin-top:342.7pt;margin-left:406.1pt;mso-wrap-distance-bottom:0;mso-wrap-distance-left:9pt;mso-wrap-distance-right:9pt;mso-wrap-distance-top:0;position:absolute;v-text-anchor:top;z-index:251794432" filled="f" fillcolor="this" stroked="f" strokeweight="0.5pt">
                <v:textbox>
                  <w:txbxContent>
                    <w:p w:rsidR="00E34354" w:rsidRPr="00E34354" w14:paraId="1A835DDA" w14:textId="326832BD">
                      <w:pPr>
                        <w:rPr>
                          <w:color w:val="FFFFFF"/>
                        </w:rPr>
                      </w:pPr>
                      <w:r w:rsidRPr="00E34354">
                        <w:rPr>
                          <w:rFonts w:hint="eastAsia"/>
                          <w:color w:val="FFFFFF"/>
                        </w:rPr>
                        <w:t>若发生有不符合设计要求及质量要求的，甲方应向乙方提出，待纠正后方准许乙方继续施工。检查及处理四邻建筑</w:t>
                      </w:r>
                    </w:p>
                  </w:txbxContent>
                </v:textbox>
              </v:shape>
            </w:pict>
          </mc:Fallback>
        </mc:AlternateContent>
      </w:r>
      <w:r>
        <w:rPr>
          <w:rFonts w:ascii="宋体" w:eastAsia="宋体" w:hAnsi="宋体" w:cs="宋体"/>
          <w:color w:val="515151"/>
          <w:spacing w:val="-6"/>
          <w:sz w:val="42"/>
          <w:szCs w:val="42"/>
          <w:lang w:val="zh-CN"/>
        </w:rPr>
        <mc:AlternateContent>
          <mc:Choice Requires="wps">
            <w:drawing>
              <wp:anchor distT="0" distB="0" distL="114300" distR="114300" simplePos="0" relativeHeight="25179340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47650255"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8447F63">
                            <w:pPr>
                              <w:rPr>
                                <w:color w:val="FFFFFF"/>
                              </w:rPr>
                            </w:pPr>
                            <w:r w:rsidRPr="00E34354">
                              <w:rPr>
                                <w:rFonts w:hint="eastAsia"/>
                                <w:color w:val="FFFFFF"/>
                              </w:rPr>
                              <w:t>水乙方向甲方提出申请，甲方派专人按实际抽水时间计量抽水台班，据实结算，抽水台班价格按贵州</w:t>
                            </w:r>
                            <w:r w:rsidRPr="00E34354">
                              <w:rPr>
                                <w:rFonts w:hint="eastAsia"/>
                                <w:color w:val="FFFFFF"/>
                              </w:rPr>
                              <w:t>98</w:t>
                            </w:r>
                            <w:r w:rsidRPr="00E34354">
                              <w:rPr>
                                <w:rFonts w:hint="eastAsia"/>
                                <w:color w:val="FFFFFF"/>
                              </w:rPr>
                              <w:t>定额下浮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100" type="#_x0000_t202" style="width:10pt;height:10pt;margin-top:192.7pt;margin-left:406.1pt;mso-wrap-distance-bottom:0;mso-wrap-distance-left:9pt;mso-wrap-distance-right:9pt;mso-wrap-distance-top:0;position:absolute;v-text-anchor:top;z-index:251792384" filled="f" fillcolor="this" stroked="f" strokeweight="0.5pt">
                <v:textbox>
                  <w:txbxContent>
                    <w:p w:rsidR="00E34354" w:rsidRPr="00E34354" w14:paraId="36B018CC" w14:textId="38447F63">
                      <w:pPr>
                        <w:rPr>
                          <w:color w:val="FFFFFF"/>
                        </w:rPr>
                      </w:pPr>
                      <w:r w:rsidRPr="00E34354">
                        <w:rPr>
                          <w:rFonts w:hint="eastAsia"/>
                          <w:color w:val="FFFFFF"/>
                        </w:rPr>
                        <w:t>水乙方向甲方提出申请，甲方派专人按实际抽水时间计量抽水台班，据实结算，抽水台班价格按贵州</w:t>
                      </w:r>
                      <w:r w:rsidRPr="00E34354">
                        <w:rPr>
                          <w:rFonts w:hint="eastAsia"/>
                          <w:color w:val="FFFFFF"/>
                        </w:rPr>
                        <w:t>98</w:t>
                      </w:r>
                      <w:r w:rsidRPr="00E34354">
                        <w:rPr>
                          <w:rFonts w:hint="eastAsia"/>
                          <w:color w:val="FFFFFF"/>
                        </w:rPr>
                        <w:t>定额下浮</w:t>
                      </w:r>
                    </w:p>
                  </w:txbxContent>
                </v:textbox>
              </v:shape>
            </w:pict>
          </mc:Fallback>
        </mc:AlternateContent>
      </w:r>
      <w:r>
        <w:rPr>
          <w:rFonts w:ascii="宋体" w:eastAsia="宋体" w:hAnsi="宋体" w:cs="宋体"/>
          <w:color w:val="515151"/>
          <w:spacing w:val="-6"/>
          <w:sz w:val="42"/>
          <w:szCs w:val="42"/>
          <w:lang w:val="zh-CN"/>
        </w:rPr>
        <mc:AlternateContent>
          <mc:Choice Requires="wps">
            <w:drawing>
              <wp:anchor distT="0" distB="0" distL="114300" distR="114300" simplePos="0" relativeHeight="25179136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3746550"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A649E8F">
                            <w:pPr>
                              <w:rPr>
                                <w:color w:val="FFFFFF"/>
                              </w:rPr>
                            </w:pPr>
                            <w:r w:rsidRPr="00E34354">
                              <w:rPr>
                                <w:rFonts w:hint="eastAsia"/>
                                <w:color w:val="FFFFFF"/>
                              </w:rPr>
                              <w:t>备和构配件于本工程的，都要签证记录在案，由此引起的一切后果由强迫一方负责。</w:t>
                            </w:r>
                            <w:r w:rsidRPr="00E34354">
                              <w:rPr>
                                <w:rFonts w:hint="eastAsia"/>
                                <w:color w:val="FFFFFF"/>
                              </w:rPr>
                              <w:t>3</w:t>
                            </w:r>
                            <w:r w:rsidRPr="00E34354">
                              <w:rPr>
                                <w:rFonts w:hint="eastAsia"/>
                                <w:color w:val="FFFFFF"/>
                              </w:rPr>
                              <w:t>．材料价差及实物价格的结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101" type="#_x0000_t202" style="width:10pt;height:10pt;margin-top:42.7pt;margin-left:406.1pt;mso-wrap-distance-bottom:0;mso-wrap-distance-left:9pt;mso-wrap-distance-right:9pt;mso-wrap-distance-top:0;position:absolute;v-text-anchor:top;z-index:251790336" filled="f" fillcolor="this" stroked="f" strokeweight="0.5pt">
                <v:textbox>
                  <w:txbxContent>
                    <w:p w:rsidR="00E34354" w:rsidRPr="00E34354" w14:paraId="25C5E3B9" w14:textId="3A649E8F">
                      <w:pPr>
                        <w:rPr>
                          <w:color w:val="FFFFFF"/>
                        </w:rPr>
                      </w:pPr>
                      <w:r w:rsidRPr="00E34354">
                        <w:rPr>
                          <w:rFonts w:hint="eastAsia"/>
                          <w:color w:val="FFFFFF"/>
                        </w:rPr>
                        <w:t>备和构配件于本工程的，都要签证记录在案，由此引起的一切后果由强迫一方负责。</w:t>
                      </w:r>
                      <w:r w:rsidRPr="00E34354">
                        <w:rPr>
                          <w:rFonts w:hint="eastAsia"/>
                          <w:color w:val="FFFFFF"/>
                        </w:rPr>
                        <w:t>3</w:t>
                      </w:r>
                      <w:r w:rsidRPr="00E34354">
                        <w:rPr>
                          <w:rFonts w:hint="eastAsia"/>
                          <w:color w:val="FFFFFF"/>
                        </w:rPr>
                        <w:t>．材料价差及实物价格的结</w:t>
                      </w:r>
                    </w:p>
                  </w:txbxContent>
                </v:textbox>
              </v:shape>
            </w:pict>
          </mc:Fallback>
        </mc:AlternateContent>
      </w:r>
      <w:r>
        <w:rPr>
          <w:rFonts w:ascii="宋体" w:eastAsia="宋体" w:hAnsi="宋体" w:cs="宋体"/>
          <w:color w:val="515151"/>
          <w:spacing w:val="-6"/>
          <w:sz w:val="42"/>
          <w:szCs w:val="42"/>
        </w:rPr>
        <w:t>相关单位函件签收人及通讯方式工。组织有关部门对施工图纸进行会</w:t>
      </w:r>
      <w:r>
        <w:rPr>
          <w:rFonts w:ascii="宋体" w:eastAsia="宋体" w:hAnsi="宋体" w:cs="宋体"/>
          <w:color w:val="515151"/>
          <w:spacing w:val="28"/>
          <w:sz w:val="42"/>
          <w:szCs w:val="42"/>
        </w:rPr>
        <w:t xml:space="preserve"> </w:t>
      </w:r>
      <w:r>
        <w:rPr>
          <w:rFonts w:ascii="宋体" w:eastAsia="宋体" w:hAnsi="宋体" w:cs="宋体"/>
          <w:color w:val="515151"/>
          <w:spacing w:val="-4"/>
          <w:sz w:val="42"/>
          <w:szCs w:val="42"/>
        </w:rPr>
        <w:t>审，并确定每栋建筑物的角点。</w:t>
      </w:r>
      <w:r>
        <w:rPr>
          <w:rFonts w:ascii="宋体" w:eastAsia="宋体" w:hAnsi="宋体" w:cs="宋体"/>
          <w:color w:val="515151"/>
          <w:sz w:val="42"/>
          <w:szCs w:val="42"/>
        </w:rPr>
        <w:t xml:space="preserve">                                 </w:t>
      </w:r>
      <w:r>
        <w:rPr>
          <w:rFonts w:ascii="宋体" w:eastAsia="宋体" w:hAnsi="宋体" w:cs="宋体"/>
          <w:color w:val="515151"/>
          <w:spacing w:val="-8"/>
          <w:sz w:val="42"/>
          <w:szCs w:val="42"/>
        </w:rPr>
        <w:t>3</w:t>
      </w:r>
      <w:r>
        <w:rPr>
          <w:rFonts w:ascii="宋体" w:eastAsia="宋体" w:hAnsi="宋体" w:cs="宋体"/>
          <w:color w:val="515151"/>
          <w:spacing w:val="-8"/>
          <w:sz w:val="42"/>
          <w:szCs w:val="42"/>
        </w:rPr>
        <w:t>、委派工地负责人和监理工程师进行对工程桩记录及相关资料签证，</w:t>
      </w:r>
      <w:r>
        <w:rPr>
          <w:rFonts w:ascii="宋体" w:eastAsia="宋体" w:hAnsi="宋体" w:cs="宋体"/>
          <w:color w:val="515151"/>
          <w:spacing w:val="27"/>
          <w:sz w:val="42"/>
          <w:szCs w:val="42"/>
        </w:rPr>
        <w:t xml:space="preserve"> </w:t>
      </w:r>
      <w:r>
        <w:rPr>
          <w:rFonts w:ascii="宋体" w:eastAsia="宋体" w:hAnsi="宋体" w:cs="宋体"/>
          <w:color w:val="515151"/>
          <w:spacing w:val="-10"/>
          <w:sz w:val="42"/>
          <w:szCs w:val="42"/>
        </w:rPr>
        <w:t>需要旁站甲方及监理人员应配合乙方施工作息时间，</w:t>
      </w:r>
      <w:r>
        <w:rPr>
          <w:rFonts w:ascii="宋体" w:eastAsia="宋体" w:hAnsi="宋体" w:cs="宋体"/>
          <w:color w:val="515151"/>
          <w:spacing w:val="-59"/>
          <w:sz w:val="42"/>
          <w:szCs w:val="42"/>
        </w:rPr>
        <w:t xml:space="preserve"> </w:t>
      </w:r>
      <w:r>
        <w:rPr>
          <w:rFonts w:ascii="宋体" w:eastAsia="宋体" w:hAnsi="宋体" w:cs="宋体"/>
          <w:color w:val="515151"/>
          <w:spacing w:val="-10"/>
          <w:sz w:val="42"/>
          <w:szCs w:val="42"/>
        </w:rPr>
        <w:t>作息时间的变更</w:t>
      </w:r>
      <w:r>
        <w:rPr>
          <w:rFonts w:ascii="宋体" w:eastAsia="宋体" w:hAnsi="宋体" w:cs="宋体"/>
          <w:color w:val="515151"/>
          <w:sz w:val="42"/>
          <w:szCs w:val="42"/>
        </w:rPr>
        <w:t xml:space="preserve"> </w:t>
      </w:r>
      <w:r>
        <w:rPr>
          <w:rFonts w:ascii="宋体" w:eastAsia="宋体" w:hAnsi="宋体" w:cs="宋体"/>
          <w:color w:val="515151"/>
          <w:spacing w:val="-9"/>
          <w:sz w:val="42"/>
          <w:szCs w:val="42"/>
        </w:rPr>
        <w:t>提前</w:t>
      </w:r>
      <w:r>
        <w:rPr>
          <w:rFonts w:ascii="宋体" w:eastAsia="宋体" w:hAnsi="宋体" w:cs="宋体"/>
          <w:color w:val="515151"/>
          <w:spacing w:val="-73"/>
          <w:sz w:val="42"/>
          <w:szCs w:val="42"/>
        </w:rPr>
        <w:t xml:space="preserve"> </w:t>
      </w:r>
      <w:r>
        <w:rPr>
          <w:rFonts w:ascii="宋体" w:eastAsia="宋体" w:hAnsi="宋体" w:cs="宋体"/>
          <w:color w:val="515151"/>
          <w:spacing w:val="-9"/>
          <w:sz w:val="42"/>
          <w:szCs w:val="42"/>
        </w:rPr>
        <w:t>12</w:t>
      </w:r>
      <w:r>
        <w:rPr>
          <w:rFonts w:ascii="宋体" w:eastAsia="宋体" w:hAnsi="宋体" w:cs="宋体"/>
          <w:color w:val="515151"/>
          <w:spacing w:val="-90"/>
          <w:sz w:val="42"/>
          <w:szCs w:val="42"/>
        </w:rPr>
        <w:t xml:space="preserve"> </w:t>
      </w:r>
      <w:r>
        <w:rPr>
          <w:rFonts w:ascii="宋体" w:eastAsia="宋体" w:hAnsi="宋体" w:cs="宋体"/>
          <w:color w:val="515151"/>
          <w:spacing w:val="-9"/>
          <w:sz w:val="42"/>
          <w:szCs w:val="42"/>
        </w:rPr>
        <w:t>小时送达监理。</w:t>
      </w:r>
      <w:r>
        <w:rPr>
          <w:rFonts w:ascii="宋体" w:eastAsia="宋体" w:hAnsi="宋体" w:cs="宋体"/>
          <w:color w:val="515151"/>
          <w:sz w:val="42"/>
          <w:szCs w:val="42"/>
        </w:rPr>
        <w:t xml:space="preserve">                                        </w:t>
      </w:r>
      <w:r>
        <w:rPr>
          <w:rFonts w:ascii="宋体" w:eastAsia="宋体" w:hAnsi="宋体" w:cs="宋体"/>
          <w:color w:val="515151"/>
          <w:spacing w:val="-1"/>
          <w:sz w:val="42"/>
          <w:szCs w:val="42"/>
        </w:rPr>
        <w:t>4</w:t>
      </w:r>
      <w:r>
        <w:rPr>
          <w:rFonts w:ascii="宋体" w:eastAsia="宋体" w:hAnsi="宋体" w:cs="宋体"/>
          <w:color w:val="515151"/>
          <w:spacing w:val="-1"/>
          <w:sz w:val="42"/>
          <w:szCs w:val="42"/>
        </w:rPr>
        <w:t>、出现质量事故时甲方负责向设计部门申请常规经济合理的设计处</w:t>
      </w:r>
      <w:r>
        <w:rPr>
          <w:rFonts w:ascii="宋体" w:eastAsia="宋体" w:hAnsi="宋体" w:cs="宋体"/>
          <w:color w:val="515151"/>
          <w:spacing w:val="3"/>
          <w:sz w:val="42"/>
          <w:szCs w:val="42"/>
        </w:rPr>
        <w:t xml:space="preserve">  </w:t>
      </w:r>
      <w:r>
        <w:rPr>
          <w:rFonts w:ascii="宋体" w:eastAsia="宋体" w:hAnsi="宋体" w:cs="宋体"/>
          <w:color w:val="515151"/>
          <w:spacing w:val="-14"/>
          <w:sz w:val="42"/>
          <w:szCs w:val="42"/>
        </w:rPr>
        <w:t>理方案。</w:t>
      </w:r>
      <w:r>
        <w:rPr>
          <w:rFonts w:ascii="宋体" w:eastAsia="宋体" w:hAnsi="宋体" w:cs="宋体"/>
          <w:color w:val="515151"/>
          <w:sz w:val="42"/>
          <w:szCs w:val="42"/>
        </w:rPr>
        <w:t xml:space="preserve">                                                     </w:t>
      </w:r>
      <w:r>
        <w:rPr>
          <w:rFonts w:ascii="宋体" w:eastAsia="宋体" w:hAnsi="宋体" w:cs="宋体"/>
          <w:color w:val="515151"/>
          <w:spacing w:val="-3"/>
          <w:sz w:val="42"/>
          <w:szCs w:val="42"/>
        </w:rPr>
        <w:t>5</w:t>
      </w:r>
      <w:r>
        <w:rPr>
          <w:rFonts w:ascii="宋体" w:eastAsia="宋体" w:hAnsi="宋体" w:cs="宋体"/>
          <w:color w:val="515151"/>
          <w:spacing w:val="-3"/>
          <w:sz w:val="42"/>
          <w:szCs w:val="42"/>
        </w:rPr>
        <w:t>、施工完毕后组织对基础压桩分项工程完工验收和办理完工结算，</w:t>
      </w:r>
      <w:r>
        <w:rPr>
          <w:rFonts w:ascii="宋体" w:eastAsia="宋体" w:hAnsi="宋体" w:cs="宋体"/>
          <w:color w:val="515151"/>
          <w:spacing w:val="4"/>
          <w:sz w:val="42"/>
          <w:szCs w:val="42"/>
        </w:rPr>
        <w:t xml:space="preserve">  </w:t>
      </w:r>
      <w:r>
        <w:rPr>
          <w:rFonts w:ascii="宋体" w:eastAsia="宋体" w:hAnsi="宋体" w:cs="宋体"/>
          <w:color w:val="515151"/>
          <w:spacing w:val="-3"/>
          <w:sz w:val="42"/>
          <w:szCs w:val="42"/>
        </w:rPr>
        <w:t>对乙方设备出场提供满足拆装和运输要求的场地和道路。</w:t>
      </w:r>
    </w:p>
    <w:p w:rsidR="00284763" w14:paraId="5A36AFC2" w14:textId="77777777">
      <w:pPr>
        <w:spacing w:line="238" w:lineRule="auto"/>
        <w:ind w:firstLine="26"/>
        <w:rPr>
          <w:rFonts w:ascii="宋体" w:eastAsia="宋体" w:hAnsi="宋体" w:cs="宋体"/>
          <w:sz w:val="42"/>
          <w:szCs w:val="42"/>
        </w:rPr>
      </w:pPr>
      <w:r>
        <w:rPr>
          <w:rFonts w:ascii="宋体" w:eastAsia="宋体" w:hAnsi="宋体" w:cs="宋体"/>
          <w:color w:val="515151"/>
          <w:spacing w:val="-1"/>
          <w:sz w:val="42"/>
          <w:szCs w:val="42"/>
        </w:rPr>
        <w:t>第六条</w:t>
      </w:r>
      <w:r>
        <w:rPr>
          <w:rFonts w:ascii="宋体" w:eastAsia="宋体" w:hAnsi="宋体" w:cs="宋体"/>
          <w:color w:val="515151"/>
          <w:spacing w:val="11"/>
          <w:sz w:val="42"/>
          <w:szCs w:val="42"/>
        </w:rPr>
        <w:t xml:space="preserve"> </w:t>
      </w:r>
      <w:r>
        <w:rPr>
          <w:rFonts w:ascii="宋体" w:eastAsia="宋体" w:hAnsi="宋体" w:cs="宋体"/>
          <w:color w:val="515151"/>
          <w:spacing w:val="-1"/>
          <w:sz w:val="42"/>
          <w:szCs w:val="42"/>
        </w:rPr>
        <w:t>工程款支付和结算</w:t>
      </w:r>
    </w:p>
    <w:p w:rsidR="00284763" w14:paraId="7F018DC6" w14:textId="77777777">
      <w:pPr>
        <w:spacing w:line="260" w:lineRule="auto"/>
      </w:pPr>
    </w:p>
    <w:p w:rsidR="00284763" w14:paraId="79A8DF22" w14:textId="77777777">
      <w:pPr>
        <w:spacing w:before="137" w:line="411" w:lineRule="auto"/>
        <w:ind w:left="4" w:right="131"/>
        <w:rPr>
          <w:rFonts w:ascii="宋体" w:eastAsia="宋体" w:hAnsi="宋体" w:cs="宋体"/>
          <w:sz w:val="42"/>
          <w:szCs w:val="42"/>
        </w:rPr>
      </w:pPr>
      <w:r>
        <w:rPr>
          <w:rFonts w:ascii="宋体" w:eastAsia="宋体" w:hAnsi="宋体" w:cs="宋体"/>
          <w:color w:val="515151"/>
          <w:spacing w:val="-9"/>
          <w:sz w:val="42"/>
          <w:szCs w:val="42"/>
        </w:rPr>
        <w:t>（一）</w:t>
      </w:r>
      <w:r>
        <w:rPr>
          <w:rFonts w:ascii="宋体" w:eastAsia="宋体" w:hAnsi="宋体" w:cs="宋体"/>
          <w:color w:val="515151"/>
          <w:spacing w:val="130"/>
          <w:sz w:val="42"/>
          <w:szCs w:val="42"/>
        </w:rPr>
        <w:t xml:space="preserve"> </w:t>
      </w:r>
      <w:r>
        <w:rPr>
          <w:rFonts w:ascii="宋体" w:eastAsia="宋体" w:hAnsi="宋体" w:cs="宋体"/>
          <w:color w:val="515151"/>
          <w:spacing w:val="-9"/>
          <w:sz w:val="42"/>
          <w:szCs w:val="42"/>
        </w:rPr>
        <w:t>工程款支付：当乙方施工每完成工程量</w:t>
      </w:r>
      <w:r>
        <w:rPr>
          <w:rFonts w:ascii="宋体" w:eastAsia="宋体" w:hAnsi="宋体" w:cs="宋体"/>
          <w:color w:val="515151"/>
          <w:spacing w:val="-94"/>
          <w:sz w:val="42"/>
          <w:szCs w:val="42"/>
        </w:rPr>
        <w:t xml:space="preserve"> </w:t>
      </w:r>
      <w:r>
        <w:rPr>
          <w:rFonts w:ascii="宋体" w:eastAsia="宋体" w:hAnsi="宋体" w:cs="宋体"/>
          <w:color w:val="515151"/>
          <w:spacing w:val="-9"/>
          <w:sz w:val="42"/>
          <w:szCs w:val="42"/>
        </w:rPr>
        <w:t>50</w:t>
      </w:r>
      <w:r>
        <w:rPr>
          <w:rFonts w:ascii="宋体" w:eastAsia="宋体" w:hAnsi="宋体" w:cs="宋体"/>
          <w:color w:val="515151"/>
          <w:spacing w:val="-95"/>
          <w:sz w:val="42"/>
          <w:szCs w:val="42"/>
        </w:rPr>
        <w:t xml:space="preserve"> </w:t>
      </w:r>
      <w:r>
        <w:rPr>
          <w:rFonts w:ascii="宋体" w:eastAsia="宋体" w:hAnsi="宋体" w:cs="宋体"/>
          <w:color w:val="515151"/>
          <w:spacing w:val="-9"/>
          <w:sz w:val="42"/>
          <w:szCs w:val="42"/>
        </w:rPr>
        <w:t>万元时先付工程款</w:t>
      </w:r>
      <w:r>
        <w:rPr>
          <w:rFonts w:ascii="宋体" w:eastAsia="宋体" w:hAnsi="宋体" w:cs="宋体"/>
          <w:color w:val="515151"/>
          <w:sz w:val="42"/>
          <w:szCs w:val="42"/>
        </w:rPr>
        <w:t xml:space="preserve"> </w:t>
      </w:r>
      <w:r>
        <w:rPr>
          <w:rFonts w:ascii="宋体" w:eastAsia="宋体" w:hAnsi="宋体" w:cs="宋体"/>
          <w:color w:val="515151"/>
          <w:sz w:val="42"/>
          <w:szCs w:val="42"/>
        </w:rPr>
        <w:t>的</w:t>
      </w:r>
      <w:r>
        <w:rPr>
          <w:rFonts w:ascii="宋体" w:eastAsia="宋体" w:hAnsi="宋体" w:cs="宋体"/>
          <w:color w:val="515151"/>
          <w:spacing w:val="-72"/>
          <w:sz w:val="42"/>
          <w:szCs w:val="42"/>
        </w:rPr>
        <w:t xml:space="preserve"> </w:t>
      </w:r>
      <w:r>
        <w:rPr>
          <w:rFonts w:ascii="宋体" w:eastAsia="宋体" w:hAnsi="宋体" w:cs="宋体"/>
          <w:color w:val="515151"/>
          <w:sz w:val="42"/>
          <w:szCs w:val="42"/>
        </w:rPr>
        <w:t>85%</w:t>
      </w:r>
      <w:r>
        <w:rPr>
          <w:rFonts w:ascii="宋体" w:eastAsia="宋体" w:hAnsi="宋体" w:cs="宋体"/>
          <w:color w:val="515151"/>
          <w:spacing w:val="-62"/>
          <w:sz w:val="42"/>
          <w:szCs w:val="42"/>
        </w:rPr>
        <w:t xml:space="preserve"> </w:t>
      </w:r>
      <w:r>
        <w:rPr>
          <w:rFonts w:ascii="宋体" w:eastAsia="宋体" w:hAnsi="宋体" w:cs="宋体"/>
          <w:color w:val="515151"/>
          <w:sz w:val="42"/>
          <w:szCs w:val="42"/>
        </w:rPr>
        <w:t>；全部管桩工程完工后三天内即付完剩余的全部工程款。</w:t>
      </w:r>
      <w:r>
        <w:rPr>
          <w:rFonts w:ascii="宋体" w:eastAsia="宋体" w:hAnsi="宋体" w:cs="宋体"/>
          <w:color w:val="515151"/>
          <w:sz w:val="42"/>
          <w:szCs w:val="42"/>
        </w:rPr>
        <w:t xml:space="preserve">    </w:t>
      </w:r>
      <w:r>
        <w:rPr>
          <w:rFonts w:ascii="宋体" w:eastAsia="宋体" w:hAnsi="宋体" w:cs="宋体"/>
          <w:color w:val="515151"/>
          <w:spacing w:val="-18"/>
          <w:sz w:val="42"/>
          <w:szCs w:val="42"/>
        </w:rPr>
        <w:t>（二）</w:t>
      </w:r>
      <w:r>
        <w:rPr>
          <w:rFonts w:ascii="宋体" w:eastAsia="宋体" w:hAnsi="宋体" w:cs="宋体"/>
          <w:color w:val="515151"/>
          <w:spacing w:val="216"/>
          <w:sz w:val="42"/>
          <w:szCs w:val="42"/>
        </w:rPr>
        <w:t xml:space="preserve"> </w:t>
      </w:r>
      <w:r>
        <w:rPr>
          <w:rFonts w:ascii="宋体" w:eastAsia="宋体" w:hAnsi="宋体" w:cs="宋体"/>
          <w:color w:val="515151"/>
          <w:spacing w:val="-18"/>
          <w:sz w:val="42"/>
          <w:szCs w:val="42"/>
        </w:rPr>
        <w:t>工程款结算：逐根结算，</w:t>
      </w:r>
      <w:r>
        <w:rPr>
          <w:rFonts w:ascii="宋体" w:eastAsia="宋体" w:hAnsi="宋体" w:cs="宋体"/>
          <w:color w:val="515151"/>
          <w:spacing w:val="112"/>
          <w:sz w:val="42"/>
          <w:szCs w:val="42"/>
        </w:rPr>
        <w:t xml:space="preserve"> </w:t>
      </w:r>
      <w:r>
        <w:rPr>
          <w:rFonts w:ascii="宋体" w:eastAsia="宋体" w:hAnsi="宋体" w:cs="宋体"/>
          <w:color w:val="515151"/>
          <w:spacing w:val="-18"/>
          <w:sz w:val="42"/>
          <w:szCs w:val="42"/>
        </w:rPr>
        <w:t>即每检测验收一根，两天内即结该</w:t>
      </w:r>
      <w:r>
        <w:rPr>
          <w:rFonts w:ascii="宋体" w:eastAsia="宋体" w:hAnsi="宋体" w:cs="宋体"/>
          <w:color w:val="515151"/>
          <w:sz w:val="42"/>
          <w:szCs w:val="42"/>
        </w:rPr>
        <w:t xml:space="preserve"> </w:t>
      </w:r>
      <w:r>
        <w:rPr>
          <w:rFonts w:ascii="宋体" w:eastAsia="宋体" w:hAnsi="宋体" w:cs="宋体"/>
          <w:color w:val="515151"/>
          <w:spacing w:val="9"/>
          <w:sz w:val="42"/>
          <w:szCs w:val="42"/>
        </w:rPr>
        <w:t>根。</w:t>
      </w:r>
    </w:p>
    <w:p w:rsidR="00284763" w14:paraId="5E852571" w14:textId="77777777">
      <w:pPr>
        <w:spacing w:line="238" w:lineRule="auto"/>
        <w:ind w:firstLine="26"/>
        <w:rPr>
          <w:rFonts w:ascii="宋体" w:eastAsia="宋体" w:hAnsi="宋体" w:cs="宋体"/>
          <w:sz w:val="42"/>
          <w:szCs w:val="42"/>
        </w:rPr>
      </w:pPr>
      <w:r>
        <w:rPr>
          <w:rFonts w:ascii="宋体" w:eastAsia="宋体" w:hAnsi="宋体" w:cs="宋体"/>
          <w:color w:val="515151"/>
          <w:spacing w:val="-2"/>
          <w:sz w:val="42"/>
          <w:szCs w:val="42"/>
        </w:rPr>
        <w:t>第七条</w:t>
      </w:r>
      <w:r>
        <w:rPr>
          <w:rFonts w:ascii="宋体" w:eastAsia="宋体" w:hAnsi="宋体" w:cs="宋体"/>
          <w:color w:val="515151"/>
          <w:spacing w:val="4"/>
          <w:sz w:val="42"/>
          <w:szCs w:val="42"/>
        </w:rPr>
        <w:t xml:space="preserve">   </w:t>
      </w:r>
      <w:r>
        <w:rPr>
          <w:rFonts w:ascii="宋体" w:eastAsia="宋体" w:hAnsi="宋体" w:cs="宋体"/>
          <w:color w:val="515151"/>
          <w:spacing w:val="-2"/>
          <w:sz w:val="42"/>
          <w:szCs w:val="42"/>
        </w:rPr>
        <w:t>违约责任</w:t>
      </w:r>
    </w:p>
    <w:p w:rsidR="00284763" w14:paraId="34FA5743" w14:textId="77777777">
      <w:pPr>
        <w:spacing w:line="257" w:lineRule="auto"/>
      </w:pPr>
    </w:p>
    <w:p w:rsidR="00284763" w14:paraId="02F27ECF" w14:textId="77777777">
      <w:pPr>
        <w:spacing w:before="136" w:line="415" w:lineRule="auto"/>
        <w:ind w:left="23" w:right="133" w:hanging="19"/>
        <w:rPr>
          <w:rFonts w:ascii="宋体" w:eastAsia="宋体" w:hAnsi="宋体" w:cs="宋体"/>
          <w:sz w:val="42"/>
          <w:szCs w:val="42"/>
        </w:rPr>
      </w:pPr>
      <w:r>
        <w:rPr>
          <w:rFonts w:ascii="宋体" w:eastAsia="宋体" w:hAnsi="宋体" w:cs="宋体"/>
          <w:color w:val="515151"/>
          <w:spacing w:val="-21"/>
          <w:sz w:val="42"/>
          <w:szCs w:val="42"/>
        </w:rPr>
        <w:t>（一）</w:t>
      </w:r>
      <w:r>
        <w:rPr>
          <w:rFonts w:ascii="宋体" w:eastAsia="宋体" w:hAnsi="宋体" w:cs="宋体"/>
          <w:color w:val="515151"/>
          <w:spacing w:val="40"/>
          <w:sz w:val="42"/>
          <w:szCs w:val="42"/>
        </w:rPr>
        <w:t xml:space="preserve"> </w:t>
      </w:r>
      <w:r>
        <w:rPr>
          <w:rFonts w:ascii="宋体" w:eastAsia="宋体" w:hAnsi="宋体" w:cs="宋体"/>
          <w:color w:val="515151"/>
          <w:spacing w:val="-21"/>
          <w:sz w:val="42"/>
          <w:szCs w:val="42"/>
        </w:rPr>
        <w:t>甲方未能按合同规定履行，出现以下情形的，</w:t>
      </w:r>
      <w:r>
        <w:rPr>
          <w:rFonts w:ascii="宋体" w:eastAsia="宋体" w:hAnsi="宋体" w:cs="宋体"/>
          <w:color w:val="515151"/>
          <w:spacing w:val="45"/>
          <w:sz w:val="42"/>
          <w:szCs w:val="42"/>
        </w:rPr>
        <w:t xml:space="preserve"> </w:t>
      </w:r>
      <w:r>
        <w:rPr>
          <w:rFonts w:ascii="宋体" w:eastAsia="宋体" w:hAnsi="宋体" w:cs="宋体"/>
          <w:color w:val="515151"/>
          <w:spacing w:val="-21"/>
          <w:sz w:val="42"/>
          <w:szCs w:val="42"/>
        </w:rPr>
        <w:t>其损失由甲方承</w:t>
      </w:r>
      <w:r>
        <w:rPr>
          <w:rFonts w:ascii="宋体" w:eastAsia="宋体" w:hAnsi="宋体" w:cs="宋体"/>
          <w:color w:val="515151"/>
          <w:sz w:val="42"/>
          <w:szCs w:val="42"/>
        </w:rPr>
        <w:t xml:space="preserve"> </w:t>
      </w:r>
      <w:r>
        <w:rPr>
          <w:rFonts w:ascii="宋体" w:eastAsia="宋体" w:hAnsi="宋体" w:cs="宋体"/>
          <w:color w:val="515151"/>
          <w:spacing w:val="-21"/>
          <w:w w:val="99"/>
          <w:sz w:val="42"/>
          <w:szCs w:val="42"/>
        </w:rPr>
        <w:t>担，工期顺延。</w:t>
      </w:r>
      <w:r>
        <w:rPr>
          <w:rFonts w:ascii="宋体" w:eastAsia="宋体" w:hAnsi="宋体" w:cs="宋体"/>
          <w:color w:val="515151"/>
          <w:spacing w:val="-21"/>
          <w:w w:val="99"/>
          <w:sz w:val="42"/>
          <w:szCs w:val="42"/>
        </w:rPr>
        <w:t>1</w:t>
      </w:r>
      <w:r>
        <w:rPr>
          <w:rFonts w:ascii="宋体" w:eastAsia="宋体" w:hAnsi="宋体" w:cs="宋体"/>
          <w:color w:val="515151"/>
          <w:spacing w:val="-21"/>
          <w:w w:val="99"/>
          <w:sz w:val="42"/>
          <w:szCs w:val="42"/>
        </w:rPr>
        <w:t>、未按期交出施工场地、</w:t>
      </w:r>
      <w:r>
        <w:rPr>
          <w:rFonts w:ascii="宋体" w:eastAsia="宋体" w:hAnsi="宋体" w:cs="宋体"/>
          <w:color w:val="515151"/>
          <w:spacing w:val="160"/>
          <w:sz w:val="42"/>
          <w:szCs w:val="42"/>
        </w:rPr>
        <w:t xml:space="preserve"> </w:t>
      </w:r>
      <w:r>
        <w:rPr>
          <w:rFonts w:ascii="宋体" w:eastAsia="宋体" w:hAnsi="宋体" w:cs="宋体"/>
          <w:color w:val="515151"/>
          <w:spacing w:val="-21"/>
          <w:w w:val="99"/>
          <w:sz w:val="42"/>
          <w:szCs w:val="42"/>
        </w:rPr>
        <w:t>水电接；</w:t>
      </w:r>
      <w:r>
        <w:rPr>
          <w:rFonts w:ascii="宋体" w:eastAsia="宋体" w:hAnsi="宋体" w:cs="宋体"/>
          <w:color w:val="515151"/>
          <w:spacing w:val="37"/>
          <w:sz w:val="42"/>
          <w:szCs w:val="42"/>
        </w:rPr>
        <w:t xml:space="preserve"> </w:t>
      </w:r>
      <w:r>
        <w:rPr>
          <w:rFonts w:ascii="宋体" w:eastAsia="宋体" w:hAnsi="宋体" w:cs="宋体"/>
          <w:color w:val="515151"/>
          <w:spacing w:val="-21"/>
          <w:w w:val="99"/>
          <w:sz w:val="42"/>
          <w:szCs w:val="42"/>
        </w:rPr>
        <w:t>2</w:t>
      </w:r>
      <w:r>
        <w:rPr>
          <w:rFonts w:ascii="宋体" w:eastAsia="宋体" w:hAnsi="宋体" w:cs="宋体"/>
          <w:color w:val="515151"/>
          <w:spacing w:val="-21"/>
          <w:w w:val="99"/>
          <w:sz w:val="42"/>
          <w:szCs w:val="42"/>
        </w:rPr>
        <w:t>、设计图纸及变</w:t>
      </w:r>
      <w:r>
        <w:rPr>
          <w:rFonts w:ascii="宋体" w:eastAsia="宋体" w:hAnsi="宋体" w:cs="宋体"/>
          <w:color w:val="515151"/>
          <w:sz w:val="42"/>
          <w:szCs w:val="42"/>
        </w:rPr>
        <w:t xml:space="preserve"> </w:t>
      </w:r>
      <w:r>
        <w:rPr>
          <w:rFonts w:ascii="宋体" w:eastAsia="宋体" w:hAnsi="宋体" w:cs="宋体"/>
          <w:color w:val="515151"/>
          <w:spacing w:val="-13"/>
          <w:sz w:val="42"/>
          <w:szCs w:val="42"/>
        </w:rPr>
        <w:t>更未及时送达乙方；</w:t>
      </w:r>
      <w:r>
        <w:rPr>
          <w:rFonts w:ascii="宋体" w:eastAsia="宋体" w:hAnsi="宋体" w:cs="宋体"/>
          <w:color w:val="515151"/>
          <w:spacing w:val="53"/>
          <w:sz w:val="42"/>
          <w:szCs w:val="42"/>
        </w:rPr>
        <w:t xml:space="preserve"> </w:t>
      </w:r>
      <w:r>
        <w:rPr>
          <w:rFonts w:ascii="宋体" w:eastAsia="宋体" w:hAnsi="宋体" w:cs="宋体"/>
          <w:color w:val="515151"/>
          <w:spacing w:val="-13"/>
          <w:sz w:val="42"/>
          <w:szCs w:val="42"/>
        </w:rPr>
        <w:t>3</w:t>
      </w:r>
      <w:r>
        <w:rPr>
          <w:rFonts w:ascii="宋体" w:eastAsia="宋体" w:hAnsi="宋体" w:cs="宋体"/>
          <w:color w:val="515151"/>
          <w:spacing w:val="-13"/>
          <w:sz w:val="42"/>
          <w:szCs w:val="42"/>
        </w:rPr>
        <w:t>、未按期支付工程款导致乙方停工；</w:t>
      </w:r>
      <w:r>
        <w:rPr>
          <w:rFonts w:ascii="宋体" w:eastAsia="宋体" w:hAnsi="宋体" w:cs="宋体"/>
          <w:color w:val="515151"/>
          <w:spacing w:val="-13"/>
          <w:sz w:val="42"/>
          <w:szCs w:val="42"/>
        </w:rPr>
        <w:t>4</w:t>
      </w:r>
      <w:r>
        <w:rPr>
          <w:rFonts w:ascii="宋体" w:eastAsia="宋体" w:hAnsi="宋体" w:cs="宋体"/>
          <w:color w:val="515151"/>
          <w:spacing w:val="-13"/>
          <w:sz w:val="42"/>
          <w:szCs w:val="42"/>
        </w:rPr>
        <w:t>、因工程</w:t>
      </w:r>
      <w:r>
        <w:rPr>
          <w:rFonts w:ascii="宋体" w:eastAsia="宋体" w:hAnsi="宋体" w:cs="宋体"/>
          <w:color w:val="515151"/>
          <w:sz w:val="42"/>
          <w:szCs w:val="42"/>
        </w:rPr>
        <w:t xml:space="preserve"> </w:t>
      </w:r>
      <w:r>
        <w:rPr>
          <w:rFonts w:ascii="宋体" w:eastAsia="宋体" w:hAnsi="宋体" w:cs="宋体"/>
          <w:color w:val="515151"/>
          <w:spacing w:val="-24"/>
          <w:sz w:val="42"/>
          <w:szCs w:val="42"/>
        </w:rPr>
        <w:t>设计变更，</w:t>
      </w:r>
      <w:r>
        <w:rPr>
          <w:rFonts w:ascii="宋体" w:eastAsia="宋体" w:hAnsi="宋体" w:cs="宋体"/>
          <w:color w:val="515151"/>
          <w:spacing w:val="83"/>
          <w:sz w:val="42"/>
          <w:szCs w:val="42"/>
        </w:rPr>
        <w:t xml:space="preserve"> </w:t>
      </w:r>
      <w:r>
        <w:rPr>
          <w:rFonts w:ascii="宋体" w:eastAsia="宋体" w:hAnsi="宋体" w:cs="宋体"/>
          <w:color w:val="515151"/>
          <w:spacing w:val="-24"/>
          <w:sz w:val="42"/>
          <w:szCs w:val="42"/>
        </w:rPr>
        <w:t>使已完成的工程拆改；</w:t>
      </w:r>
      <w:r>
        <w:rPr>
          <w:rFonts w:ascii="宋体" w:eastAsia="宋体" w:hAnsi="宋体" w:cs="宋体"/>
          <w:color w:val="515151"/>
          <w:spacing w:val="78"/>
          <w:sz w:val="42"/>
          <w:szCs w:val="42"/>
        </w:rPr>
        <w:t xml:space="preserve"> </w:t>
      </w:r>
      <w:r>
        <w:rPr>
          <w:rFonts w:ascii="宋体" w:eastAsia="宋体" w:hAnsi="宋体" w:cs="宋体"/>
          <w:color w:val="515151"/>
          <w:spacing w:val="-24"/>
          <w:sz w:val="42"/>
          <w:szCs w:val="42"/>
        </w:rPr>
        <w:t>5</w:t>
      </w:r>
      <w:r>
        <w:rPr>
          <w:rFonts w:ascii="宋体" w:eastAsia="宋体" w:hAnsi="宋体" w:cs="宋体"/>
          <w:color w:val="515151"/>
          <w:spacing w:val="-24"/>
          <w:sz w:val="42"/>
          <w:szCs w:val="42"/>
        </w:rPr>
        <w:t>、逾期组织验收结算。</w:t>
      </w:r>
    </w:p>
    <w:p w:rsidR="00284763" w14:paraId="2BF77A08" w14:textId="77777777">
      <w:pPr>
        <w:spacing w:line="253" w:lineRule="auto"/>
      </w:pPr>
    </w:p>
    <w:p w:rsidR="00284763" w14:paraId="50114C8A" w14:textId="77777777">
      <w:pPr>
        <w:spacing w:line="254" w:lineRule="auto"/>
      </w:pPr>
    </w:p>
    <w:p w:rsidR="00284763" w14:paraId="42B22D7D" w14:textId="77777777">
      <w:pPr>
        <w:spacing w:line="254" w:lineRule="auto"/>
      </w:pPr>
    </w:p>
    <w:p w:rsidR="00284763" w14:paraId="4887E8B4" w14:textId="77777777">
      <w:pPr>
        <w:spacing w:before="136" w:line="325" w:lineRule="auto"/>
        <w:ind w:left="34" w:right="137" w:hanging="30"/>
        <w:rPr>
          <w:rFonts w:ascii="宋体" w:eastAsia="宋体" w:hAnsi="宋体" w:cs="宋体"/>
          <w:sz w:val="42"/>
          <w:szCs w:val="42"/>
        </w:rPr>
      </w:pPr>
      <w:r>
        <w:rPr>
          <w:rFonts w:ascii="宋体" w:eastAsia="宋体" w:hAnsi="宋体" w:cs="宋体"/>
          <w:color w:val="515151"/>
          <w:spacing w:val="-19"/>
          <w:sz w:val="42"/>
          <w:szCs w:val="42"/>
        </w:rPr>
        <w:t>（二）</w:t>
      </w:r>
      <w:r>
        <w:rPr>
          <w:rFonts w:ascii="宋体" w:eastAsia="宋体" w:hAnsi="宋体" w:cs="宋体"/>
          <w:color w:val="515151"/>
          <w:spacing w:val="61"/>
          <w:sz w:val="42"/>
          <w:szCs w:val="42"/>
        </w:rPr>
        <w:t xml:space="preserve"> </w:t>
      </w:r>
      <w:r>
        <w:rPr>
          <w:rFonts w:ascii="宋体" w:eastAsia="宋体" w:hAnsi="宋体" w:cs="宋体"/>
          <w:color w:val="515151"/>
          <w:spacing w:val="-19"/>
          <w:sz w:val="42"/>
          <w:szCs w:val="42"/>
        </w:rPr>
        <w:t>甲方由于乙方原因拖延工期超过</w:t>
      </w:r>
      <w:r>
        <w:rPr>
          <w:rFonts w:ascii="宋体" w:eastAsia="宋体" w:hAnsi="宋体" w:cs="宋体"/>
          <w:color w:val="515151"/>
          <w:spacing w:val="-71"/>
          <w:sz w:val="42"/>
          <w:szCs w:val="42"/>
        </w:rPr>
        <w:t xml:space="preserve"> </w:t>
      </w:r>
      <w:r>
        <w:rPr>
          <w:rFonts w:ascii="宋体" w:eastAsia="宋体" w:hAnsi="宋体" w:cs="宋体"/>
          <w:color w:val="515151"/>
          <w:spacing w:val="-19"/>
          <w:sz w:val="42"/>
          <w:szCs w:val="42"/>
        </w:rPr>
        <w:t>10</w:t>
      </w:r>
      <w:r>
        <w:rPr>
          <w:rFonts w:ascii="宋体" w:eastAsia="宋体" w:hAnsi="宋体" w:cs="宋体"/>
          <w:color w:val="515151"/>
          <w:spacing w:val="-6"/>
          <w:sz w:val="42"/>
          <w:szCs w:val="42"/>
        </w:rPr>
        <w:t xml:space="preserve"> </w:t>
      </w:r>
      <w:r>
        <w:rPr>
          <w:rFonts w:ascii="宋体" w:eastAsia="宋体" w:hAnsi="宋体" w:cs="宋体"/>
          <w:color w:val="515151"/>
          <w:spacing w:val="-19"/>
          <w:sz w:val="42"/>
          <w:szCs w:val="42"/>
        </w:rPr>
        <w:t>日后的处以</w:t>
      </w:r>
      <w:r>
        <w:rPr>
          <w:rFonts w:ascii="宋体" w:eastAsia="宋体" w:hAnsi="宋体" w:cs="宋体"/>
          <w:color w:val="515151"/>
          <w:spacing w:val="-91"/>
          <w:sz w:val="42"/>
          <w:szCs w:val="42"/>
        </w:rPr>
        <w:t xml:space="preserve"> </w:t>
      </w:r>
      <w:r>
        <w:rPr>
          <w:rFonts w:ascii="宋体" w:eastAsia="宋体" w:hAnsi="宋体" w:cs="宋体"/>
          <w:color w:val="515151"/>
          <w:spacing w:val="-19"/>
          <w:sz w:val="42"/>
          <w:szCs w:val="42"/>
        </w:rPr>
        <w:t>2000</w:t>
      </w:r>
      <w:r>
        <w:rPr>
          <w:rFonts w:ascii="宋体" w:eastAsia="宋体" w:hAnsi="宋体" w:cs="宋体"/>
          <w:color w:val="515151"/>
          <w:spacing w:val="-90"/>
          <w:sz w:val="42"/>
          <w:szCs w:val="42"/>
        </w:rPr>
        <w:t xml:space="preserve"> </w:t>
      </w:r>
      <w:r>
        <w:rPr>
          <w:rFonts w:ascii="宋体" w:eastAsia="宋体" w:hAnsi="宋体" w:cs="宋体"/>
          <w:color w:val="515151"/>
          <w:spacing w:val="-19"/>
          <w:sz w:val="42"/>
          <w:szCs w:val="42"/>
        </w:rPr>
        <w:t>元</w:t>
      </w:r>
      <w:r>
        <w:rPr>
          <w:rFonts w:ascii="宋体" w:eastAsia="宋体" w:hAnsi="宋体" w:cs="宋体"/>
          <w:color w:val="515151"/>
          <w:spacing w:val="-19"/>
          <w:sz w:val="42"/>
          <w:szCs w:val="42"/>
        </w:rPr>
        <w:t>/</w:t>
      </w:r>
      <w:r>
        <w:rPr>
          <w:rFonts w:ascii="宋体" w:eastAsia="宋体" w:hAnsi="宋体" w:cs="宋体"/>
          <w:color w:val="515151"/>
          <w:spacing w:val="-14"/>
          <w:sz w:val="42"/>
          <w:szCs w:val="42"/>
        </w:rPr>
        <w:t xml:space="preserve"> </w:t>
      </w:r>
      <w:r>
        <w:rPr>
          <w:rFonts w:ascii="宋体" w:eastAsia="宋体" w:hAnsi="宋体" w:cs="宋体"/>
          <w:color w:val="515151"/>
          <w:spacing w:val="-19"/>
          <w:sz w:val="42"/>
          <w:szCs w:val="42"/>
        </w:rPr>
        <w:t>日罚</w:t>
      </w:r>
      <w:r>
        <w:rPr>
          <w:rFonts w:ascii="宋体" w:eastAsia="宋体" w:hAnsi="宋体" w:cs="宋体"/>
          <w:color w:val="515151"/>
          <w:sz w:val="42"/>
          <w:szCs w:val="42"/>
        </w:rPr>
        <w:t xml:space="preserve"> </w:t>
      </w:r>
      <w:r>
        <w:rPr>
          <w:rFonts w:ascii="宋体" w:eastAsia="宋体" w:hAnsi="宋体" w:cs="宋体"/>
          <w:color w:val="515151"/>
          <w:spacing w:val="-25"/>
          <w:sz w:val="42"/>
          <w:szCs w:val="42"/>
        </w:rPr>
        <w:t>款。</w:t>
      </w:r>
      <w:r>
        <w:rPr>
          <w:rFonts w:ascii="宋体" w:eastAsia="宋体" w:hAnsi="宋体" w:cs="宋体"/>
          <w:color w:val="515151"/>
          <w:spacing w:val="97"/>
          <w:sz w:val="42"/>
          <w:szCs w:val="42"/>
        </w:rPr>
        <w:t xml:space="preserve"> </w:t>
      </w:r>
      <w:r>
        <w:rPr>
          <w:rFonts w:ascii="宋体" w:eastAsia="宋体" w:hAnsi="宋体" w:cs="宋体"/>
          <w:color w:val="515151"/>
          <w:spacing w:val="-25"/>
          <w:sz w:val="42"/>
          <w:szCs w:val="42"/>
        </w:rPr>
        <w:t>由于甲方原因如场地未及时处理，</w:t>
      </w:r>
      <w:r>
        <w:rPr>
          <w:rFonts w:ascii="宋体" w:eastAsia="宋体" w:hAnsi="宋体" w:cs="宋体"/>
          <w:color w:val="515151"/>
          <w:spacing w:val="77"/>
          <w:sz w:val="42"/>
          <w:szCs w:val="42"/>
        </w:rPr>
        <w:t xml:space="preserve"> </w:t>
      </w:r>
      <w:r>
        <w:rPr>
          <w:rFonts w:ascii="宋体" w:eastAsia="宋体" w:hAnsi="宋体" w:cs="宋体"/>
          <w:color w:val="515151"/>
          <w:spacing w:val="-25"/>
          <w:sz w:val="42"/>
          <w:szCs w:val="42"/>
        </w:rPr>
        <w:t>技术资料未送达、设计方案变</w:t>
      </w:r>
    </w:p>
    <w:p w:rsidR="00284763" w14:paraId="20F7287F" w14:textId="77777777">
      <w:pPr>
        <w:sectPr>
          <w:pgSz w:w="17860" w:h="25258"/>
          <w:pgMar w:top="2146" w:right="2562" w:bottom="0" w:left="2678" w:header="0" w:footer="0" w:gutter="0"/>
          <w:pgNumType w:start="24"/>
          <w:cols w:space="720"/>
        </w:sectPr>
      </w:pPr>
    </w:p>
    <w:p w:rsidR="00284763" w14:paraId="44D94137" w14:textId="2A72F6BC">
      <w:pPr>
        <w:spacing w:before="189" w:line="411" w:lineRule="auto"/>
        <w:ind w:left="25" w:right="226" w:firstLine="1"/>
        <w:rPr>
          <w:rFonts w:ascii="宋体" w:eastAsia="宋体" w:hAnsi="宋体" w:cs="宋体"/>
          <w:sz w:val="42"/>
          <w:szCs w:val="42"/>
        </w:rPr>
      </w:pPr>
      <w:r>
        <w:rPr>
          <w:rFonts w:ascii="宋体" w:eastAsia="宋体" w:hAnsi="宋体" w:cs="宋体"/>
          <w:color w:val="515151"/>
          <w:spacing w:val="-2"/>
          <w:sz w:val="42"/>
          <w:szCs w:val="42"/>
          <w:lang w:val="zh-CN"/>
        </w:rPr>
        <mc:AlternateContent>
          <mc:Choice Requires="wps">
            <w:drawing>
              <wp:anchor distT="0" distB="0" distL="114300" distR="114300" simplePos="0" relativeHeight="25180569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290227895"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1016F782">
                            <w:pPr>
                              <w:rPr>
                                <w:color w:val="FFFFFF"/>
                              </w:rPr>
                            </w:pPr>
                            <w:r w:rsidRPr="00E34354">
                              <w:rPr>
                                <w:rFonts w:hint="eastAsia"/>
                                <w:color w:val="FFFFFF"/>
                              </w:rPr>
                              <w:t>份，甲、方双方各持贰份，经双方签字盖章后生效，至工程竣工验收并结清款项后失效。甲方：方：法宝代表人：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102" type="#_x0000_t202" style="width:10pt;height:10pt;margin-top:492.7pt;margin-left:406.1pt;mso-wrap-distance-bottom:0;mso-wrap-distance-left:9pt;mso-wrap-distance-right:9pt;mso-wrap-distance-top:0;position:absolute;v-text-anchor:top;z-index:251804672" filled="f" fillcolor="this" stroked="f" strokeweight="0.5pt">
                <v:textbox>
                  <w:txbxContent>
                    <w:p w:rsidR="00E34354" w:rsidRPr="00E34354" w14:paraId="7D446BE9" w14:textId="1016F782">
                      <w:pPr>
                        <w:rPr>
                          <w:color w:val="FFFFFF"/>
                        </w:rPr>
                      </w:pPr>
                      <w:r w:rsidRPr="00E34354">
                        <w:rPr>
                          <w:rFonts w:hint="eastAsia"/>
                          <w:color w:val="FFFFFF"/>
                        </w:rPr>
                        <w:t>份，甲、方双方各持贰份，经双方签字盖章后生效，至工程竣工验收并结清款项后失效。甲方：方：法宝代表人：</w:t>
                      </w:r>
                    </w:p>
                  </w:txbxContent>
                </v:textbox>
              </v:shape>
            </w:pict>
          </mc:Fallback>
        </mc:AlternateContent>
      </w:r>
      <w:r>
        <w:rPr>
          <w:rFonts w:ascii="宋体" w:eastAsia="宋体" w:hAnsi="宋体" w:cs="宋体"/>
          <w:color w:val="515151"/>
          <w:spacing w:val="-2"/>
          <w:sz w:val="42"/>
          <w:szCs w:val="42"/>
          <w:lang w:val="zh-CN"/>
        </w:rPr>
        <mc:AlternateContent>
          <mc:Choice Requires="wps">
            <w:drawing>
              <wp:anchor distT="0" distB="0" distL="114300" distR="114300" simplePos="0" relativeHeight="25180364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994792931"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F3BB244">
                            <w:pPr>
                              <w:rPr>
                                <w:color w:val="FFFFFF"/>
                              </w:rPr>
                            </w:pPr>
                            <w:r w:rsidRPr="00E34354">
                              <w:rPr>
                                <w:rFonts w:hint="eastAsia"/>
                                <w:color w:val="FFFFFF"/>
                              </w:rPr>
                              <w:t>医疗保险申报及办理；（</w:t>
                            </w:r>
                            <w:r w:rsidRPr="00E34354">
                              <w:rPr>
                                <w:rFonts w:hint="eastAsia"/>
                                <w:color w:val="FFFFFF"/>
                              </w:rPr>
                              <w:t>2</w:t>
                            </w:r>
                            <w:r w:rsidRPr="00E34354">
                              <w:rPr>
                                <w:rFonts w:hint="eastAsia"/>
                                <w:color w:val="FFFFFF"/>
                              </w:rPr>
                              <w:t>）负责施工现场的“三通一平”，做到排水通畅、道路及作业面满足沉桩设备所需的地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103" type="#_x0000_t202" style="width:10pt;height:10pt;margin-top:342.7pt;margin-left:406.1pt;mso-wrap-distance-bottom:0;mso-wrap-distance-left:9pt;mso-wrap-distance-right:9pt;mso-wrap-distance-top:0;position:absolute;v-text-anchor:top;z-index:251802624" filled="f" fillcolor="this" stroked="f" strokeweight="0.5pt">
                <v:textbox>
                  <w:txbxContent>
                    <w:p w:rsidR="00E34354" w:rsidRPr="00E34354" w14:paraId="4DCBFBC4" w14:textId="3F3BB244">
                      <w:pPr>
                        <w:rPr>
                          <w:color w:val="FFFFFF"/>
                        </w:rPr>
                      </w:pPr>
                      <w:r w:rsidRPr="00E34354">
                        <w:rPr>
                          <w:rFonts w:hint="eastAsia"/>
                          <w:color w:val="FFFFFF"/>
                        </w:rPr>
                        <w:t>医疗保险申报及办理；（</w:t>
                      </w:r>
                      <w:r w:rsidRPr="00E34354">
                        <w:rPr>
                          <w:rFonts w:hint="eastAsia"/>
                          <w:color w:val="FFFFFF"/>
                        </w:rPr>
                        <w:t>2</w:t>
                      </w:r>
                      <w:r w:rsidRPr="00E34354">
                        <w:rPr>
                          <w:rFonts w:hint="eastAsia"/>
                          <w:color w:val="FFFFFF"/>
                        </w:rPr>
                        <w:t>）负责施工现场的“三通一平”，做到排水通畅、道路及作业面满足沉桩设备所需的地</w:t>
                      </w:r>
                    </w:p>
                  </w:txbxContent>
                </v:textbox>
              </v:shape>
            </w:pict>
          </mc:Fallback>
        </mc:AlternateContent>
      </w:r>
      <w:r>
        <w:rPr>
          <w:rFonts w:ascii="宋体" w:eastAsia="宋体" w:hAnsi="宋体" w:cs="宋体"/>
          <w:color w:val="515151"/>
          <w:spacing w:val="-2"/>
          <w:sz w:val="42"/>
          <w:szCs w:val="42"/>
          <w:lang w:val="zh-CN"/>
        </w:rPr>
        <mc:AlternateContent>
          <mc:Choice Requires="wps">
            <w:drawing>
              <wp:anchor distT="0" distB="0" distL="114300" distR="114300" simplePos="0" relativeHeight="25180160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15514017"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2B14B7D">
                            <w:pPr>
                              <w:rPr>
                                <w:color w:val="FFFFFF"/>
                              </w:rPr>
                            </w:pPr>
                            <w:r w:rsidRPr="00E34354">
                              <w:rPr>
                                <w:rFonts w:hint="eastAsia"/>
                                <w:color w:val="FFFFFF"/>
                              </w:rPr>
                              <w:t>不合格的，其处理费用由乙方负责；但由于地质原因（如持力层厚薄不均且有软弱下卧层，挤土造成已施工桩上浮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104" type="#_x0000_t202" style="width:10pt;height:10pt;margin-top:192.7pt;margin-left:406.1pt;mso-wrap-distance-bottom:0;mso-wrap-distance-left:9pt;mso-wrap-distance-right:9pt;mso-wrap-distance-top:0;position:absolute;v-text-anchor:top;z-index:251800576" filled="f" fillcolor="this" stroked="f" strokeweight="0.5pt">
                <v:textbox>
                  <w:txbxContent>
                    <w:p w:rsidR="00E34354" w:rsidRPr="00E34354" w14:paraId="360877CC" w14:textId="32B14B7D">
                      <w:pPr>
                        <w:rPr>
                          <w:color w:val="FFFFFF"/>
                        </w:rPr>
                      </w:pPr>
                      <w:r w:rsidRPr="00E34354">
                        <w:rPr>
                          <w:rFonts w:hint="eastAsia"/>
                          <w:color w:val="FFFFFF"/>
                        </w:rPr>
                        <w:t>不合格的，其处理费用由乙方负责；但由于地质原因（如持力层厚薄不均且有软弱下卧层，挤土造成已施工桩上浮</w:t>
                      </w:r>
                    </w:p>
                  </w:txbxContent>
                </v:textbox>
              </v:shape>
            </w:pict>
          </mc:Fallback>
        </mc:AlternateContent>
      </w:r>
      <w:r>
        <w:rPr>
          <w:rFonts w:ascii="宋体" w:eastAsia="宋体" w:hAnsi="宋体" w:cs="宋体"/>
          <w:color w:val="515151"/>
          <w:spacing w:val="-2"/>
          <w:sz w:val="42"/>
          <w:szCs w:val="42"/>
          <w:lang w:val="zh-CN"/>
        </w:rPr>
        <mc:AlternateContent>
          <mc:Choice Requires="wps">
            <w:drawing>
              <wp:anchor distT="0" distB="0" distL="114300" distR="114300" simplePos="0" relativeHeight="25179955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2054613335"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750FFB5">
                            <w:pPr>
                              <w:rPr>
                                <w:color w:val="FFFFFF"/>
                              </w:rPr>
                            </w:pPr>
                            <w:r w:rsidRPr="00E34354">
                              <w:rPr>
                                <w:rFonts w:hint="eastAsia"/>
                                <w:color w:val="FFFFFF"/>
                              </w:rPr>
                              <w:t>．当事人双方对建设工程施工合同执行过程中的工程价格争议，可通过下列办法解决：（</w:t>
                            </w:r>
                            <w:r w:rsidRPr="00E34354">
                              <w:rPr>
                                <w:rFonts w:hint="eastAsia"/>
                                <w:color w:val="FFFFFF"/>
                              </w:rPr>
                              <w:t>1</w:t>
                            </w:r>
                            <w:r w:rsidRPr="00E34354">
                              <w:rPr>
                                <w:rFonts w:hint="eastAsia"/>
                                <w:color w:val="FFFFFF"/>
                              </w:rPr>
                              <w:t>）双方协商确定；（</w:t>
                            </w:r>
                            <w:r w:rsidRPr="00E34354">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105" type="#_x0000_t202" style="width:10pt;height:10pt;margin-top:42.7pt;margin-left:406.1pt;mso-wrap-distance-bottom:0;mso-wrap-distance-left:9pt;mso-wrap-distance-right:9pt;mso-wrap-distance-top:0;position:absolute;v-text-anchor:top;z-index:251798528" filled="f" fillcolor="this" stroked="f" strokeweight="0.5pt">
                <v:textbox>
                  <w:txbxContent>
                    <w:p w:rsidR="00E34354" w:rsidRPr="00E34354" w14:paraId="149B4BB8" w14:textId="0750FFB5">
                      <w:pPr>
                        <w:rPr>
                          <w:color w:val="FFFFFF"/>
                        </w:rPr>
                      </w:pPr>
                      <w:r w:rsidRPr="00E34354">
                        <w:rPr>
                          <w:rFonts w:hint="eastAsia"/>
                          <w:color w:val="FFFFFF"/>
                        </w:rPr>
                        <w:t>．当事人双方对建设工程施工合同执行过程中的工程价格争议，可通过下列办法解决：（</w:t>
                      </w:r>
                      <w:r w:rsidRPr="00E34354">
                        <w:rPr>
                          <w:rFonts w:hint="eastAsia"/>
                          <w:color w:val="FFFFFF"/>
                        </w:rPr>
                        <w:t>1</w:t>
                      </w:r>
                      <w:r w:rsidRPr="00E34354">
                        <w:rPr>
                          <w:rFonts w:hint="eastAsia"/>
                          <w:color w:val="FFFFFF"/>
                        </w:rPr>
                        <w:t>）双方协商确定；（</w:t>
                      </w:r>
                      <w:r w:rsidRPr="00E34354">
                        <w:rPr>
                          <w:rFonts w:hint="eastAsia"/>
                          <w:color w:val="FFFFFF"/>
                        </w:rPr>
                        <w:t>2</w:t>
                      </w:r>
                    </w:p>
                  </w:txbxContent>
                </v:textbox>
              </v:shape>
            </w:pict>
          </mc:Fallback>
        </mc:AlternateContent>
      </w:r>
      <w:r>
        <w:rPr>
          <w:rFonts w:ascii="宋体" w:eastAsia="宋体" w:hAnsi="宋体" w:cs="宋体"/>
          <w:color w:val="515151"/>
          <w:spacing w:val="-2"/>
          <w:sz w:val="42"/>
          <w:szCs w:val="42"/>
        </w:rPr>
        <w:t>更、拖延付款、等待检测等造成乙方停工累计超过</w:t>
      </w:r>
      <w:r>
        <w:rPr>
          <w:rFonts w:ascii="宋体" w:eastAsia="宋体" w:hAnsi="宋体" w:cs="宋体"/>
          <w:color w:val="515151"/>
          <w:spacing w:val="-69"/>
          <w:sz w:val="42"/>
          <w:szCs w:val="42"/>
        </w:rPr>
        <w:t xml:space="preserve"> </w:t>
      </w:r>
      <w:r>
        <w:rPr>
          <w:rFonts w:ascii="宋体" w:eastAsia="宋体" w:hAnsi="宋体" w:cs="宋体"/>
          <w:color w:val="515151"/>
          <w:spacing w:val="-2"/>
          <w:sz w:val="42"/>
          <w:szCs w:val="42"/>
        </w:rPr>
        <w:t>10</w:t>
      </w:r>
      <w:r>
        <w:rPr>
          <w:rFonts w:ascii="宋体" w:eastAsia="宋体" w:hAnsi="宋体" w:cs="宋体"/>
          <w:color w:val="515151"/>
          <w:spacing w:val="-84"/>
          <w:sz w:val="42"/>
          <w:szCs w:val="42"/>
        </w:rPr>
        <w:t xml:space="preserve"> </w:t>
      </w:r>
      <w:r>
        <w:rPr>
          <w:rFonts w:ascii="宋体" w:eastAsia="宋体" w:hAnsi="宋体" w:cs="宋体"/>
          <w:color w:val="515151"/>
          <w:spacing w:val="-2"/>
          <w:sz w:val="42"/>
          <w:szCs w:val="42"/>
        </w:rPr>
        <w:t>天的（从开始</w:t>
      </w:r>
      <w:r>
        <w:rPr>
          <w:rFonts w:ascii="宋体" w:eastAsia="宋体" w:hAnsi="宋体" w:cs="宋体"/>
          <w:color w:val="515151"/>
          <w:sz w:val="42"/>
          <w:szCs w:val="42"/>
        </w:rPr>
        <w:t xml:space="preserve"> </w:t>
      </w:r>
      <w:r>
        <w:rPr>
          <w:rFonts w:ascii="宋体" w:eastAsia="宋体" w:hAnsi="宋体" w:cs="宋体"/>
          <w:color w:val="515151"/>
          <w:spacing w:val="-6"/>
          <w:sz w:val="42"/>
          <w:szCs w:val="42"/>
        </w:rPr>
        <w:t>试桩之日起计算）。</w:t>
      </w:r>
    </w:p>
    <w:p w:rsidR="00284763" w14:paraId="5DA7B3D8" w14:textId="77777777">
      <w:pPr>
        <w:spacing w:before="2" w:line="411" w:lineRule="auto"/>
        <w:ind w:left="29" w:right="156" w:hanging="25"/>
        <w:rPr>
          <w:rFonts w:ascii="宋体" w:eastAsia="宋体" w:hAnsi="宋体" w:cs="宋体"/>
          <w:sz w:val="42"/>
          <w:szCs w:val="42"/>
        </w:rPr>
      </w:pPr>
      <w:r>
        <w:rPr>
          <w:rFonts w:ascii="宋体" w:eastAsia="宋体" w:hAnsi="宋体" w:cs="宋体"/>
          <w:color w:val="515151"/>
          <w:spacing w:val="-8"/>
          <w:sz w:val="42"/>
          <w:szCs w:val="42"/>
        </w:rPr>
        <w:t>（三）</w:t>
      </w:r>
      <w:r>
        <w:rPr>
          <w:rFonts w:ascii="宋体" w:eastAsia="宋体" w:hAnsi="宋体" w:cs="宋体"/>
          <w:color w:val="515151"/>
          <w:spacing w:val="19"/>
          <w:sz w:val="42"/>
          <w:szCs w:val="42"/>
        </w:rPr>
        <w:t xml:space="preserve">  </w:t>
      </w:r>
      <w:r>
        <w:rPr>
          <w:rFonts w:ascii="宋体" w:eastAsia="宋体" w:hAnsi="宋体" w:cs="宋体"/>
          <w:color w:val="515151"/>
          <w:spacing w:val="-8"/>
          <w:sz w:val="42"/>
          <w:szCs w:val="42"/>
        </w:rPr>
        <w:t>乙方确保施工人员安全及其他现场施工人员的安全，安全生</w:t>
      </w:r>
      <w:r>
        <w:rPr>
          <w:rFonts w:ascii="宋体" w:eastAsia="宋体" w:hAnsi="宋体" w:cs="宋体"/>
          <w:color w:val="515151"/>
          <w:sz w:val="42"/>
          <w:szCs w:val="42"/>
        </w:rPr>
        <w:t xml:space="preserve"> </w:t>
      </w:r>
      <w:r>
        <w:rPr>
          <w:rFonts w:ascii="宋体" w:eastAsia="宋体" w:hAnsi="宋体" w:cs="宋体"/>
          <w:color w:val="515151"/>
          <w:spacing w:val="-5"/>
          <w:sz w:val="42"/>
          <w:szCs w:val="42"/>
        </w:rPr>
        <w:t>产、文明施工，若施工期间属乙方原因造成的质量、安全事故。一切</w:t>
      </w:r>
      <w:r>
        <w:rPr>
          <w:rFonts w:ascii="宋体" w:eastAsia="宋体" w:hAnsi="宋体" w:cs="宋体"/>
          <w:color w:val="515151"/>
          <w:spacing w:val="4"/>
          <w:sz w:val="42"/>
          <w:szCs w:val="42"/>
        </w:rPr>
        <w:t xml:space="preserve"> </w:t>
      </w:r>
      <w:r>
        <w:rPr>
          <w:rFonts w:ascii="宋体" w:eastAsia="宋体" w:hAnsi="宋体" w:cs="宋体"/>
          <w:color w:val="515151"/>
          <w:spacing w:val="-3"/>
          <w:sz w:val="42"/>
          <w:szCs w:val="42"/>
        </w:rPr>
        <w:t>处理费用均由乙方承担。乙方不得进行堆放三层的拖桩。</w:t>
      </w:r>
    </w:p>
    <w:p w:rsidR="00284763" w14:paraId="05AB4FA5" w14:textId="77777777">
      <w:pPr>
        <w:spacing w:before="6" w:line="411" w:lineRule="auto"/>
        <w:ind w:left="26" w:hanging="22"/>
        <w:rPr>
          <w:rFonts w:ascii="宋体" w:eastAsia="宋体" w:hAnsi="宋体" w:cs="宋体"/>
          <w:sz w:val="42"/>
          <w:szCs w:val="42"/>
        </w:rPr>
      </w:pPr>
      <w:r>
        <w:rPr>
          <w:rFonts w:ascii="宋体" w:eastAsia="宋体" w:hAnsi="宋体" w:cs="宋体"/>
          <w:color w:val="515151"/>
          <w:spacing w:val="-8"/>
          <w:sz w:val="42"/>
          <w:szCs w:val="42"/>
        </w:rPr>
        <w:t>（四）</w:t>
      </w:r>
      <w:r>
        <w:rPr>
          <w:rFonts w:ascii="宋体" w:eastAsia="宋体" w:hAnsi="宋体" w:cs="宋体"/>
          <w:color w:val="515151"/>
          <w:spacing w:val="19"/>
          <w:sz w:val="42"/>
          <w:szCs w:val="42"/>
        </w:rPr>
        <w:t xml:space="preserve">  </w:t>
      </w:r>
      <w:r>
        <w:rPr>
          <w:rFonts w:ascii="宋体" w:eastAsia="宋体" w:hAnsi="宋体" w:cs="宋体"/>
          <w:color w:val="515151"/>
          <w:spacing w:val="-8"/>
          <w:sz w:val="42"/>
          <w:szCs w:val="42"/>
        </w:rPr>
        <w:t>乙方需按图规范施工，确保贯入度满足设计要求，由于乙方</w:t>
      </w:r>
      <w:r>
        <w:rPr>
          <w:rFonts w:ascii="宋体" w:eastAsia="宋体" w:hAnsi="宋体" w:cs="宋体"/>
          <w:color w:val="515151"/>
          <w:sz w:val="42"/>
          <w:szCs w:val="42"/>
        </w:rPr>
        <w:t xml:space="preserve">  </w:t>
      </w:r>
      <w:r>
        <w:rPr>
          <w:rFonts w:ascii="宋体" w:eastAsia="宋体" w:hAnsi="宋体" w:cs="宋体"/>
          <w:color w:val="515151"/>
          <w:spacing w:val="-20"/>
          <w:sz w:val="42"/>
          <w:szCs w:val="42"/>
        </w:rPr>
        <w:t>施工原因造成成桩经检测不合格的，</w:t>
      </w:r>
      <w:r>
        <w:rPr>
          <w:rFonts w:ascii="宋体" w:eastAsia="宋体" w:hAnsi="宋体" w:cs="宋体"/>
          <w:color w:val="515151"/>
          <w:spacing w:val="30"/>
          <w:sz w:val="42"/>
          <w:szCs w:val="42"/>
        </w:rPr>
        <w:t xml:space="preserve"> </w:t>
      </w:r>
      <w:r>
        <w:rPr>
          <w:rFonts w:ascii="宋体" w:eastAsia="宋体" w:hAnsi="宋体" w:cs="宋体"/>
          <w:color w:val="515151"/>
          <w:spacing w:val="-20"/>
          <w:sz w:val="42"/>
          <w:szCs w:val="42"/>
        </w:rPr>
        <w:t>其处理费用由乙方负责；</w:t>
      </w:r>
      <w:r>
        <w:rPr>
          <w:rFonts w:ascii="宋体" w:eastAsia="宋体" w:hAnsi="宋体" w:cs="宋体"/>
          <w:color w:val="515151"/>
          <w:spacing w:val="3"/>
          <w:sz w:val="42"/>
          <w:szCs w:val="42"/>
        </w:rPr>
        <w:t xml:space="preserve"> </w:t>
      </w:r>
      <w:r>
        <w:rPr>
          <w:rFonts w:ascii="宋体" w:eastAsia="宋体" w:hAnsi="宋体" w:cs="宋体"/>
          <w:color w:val="515151"/>
          <w:spacing w:val="-20"/>
          <w:sz w:val="42"/>
          <w:szCs w:val="42"/>
        </w:rPr>
        <w:t>但由于</w:t>
      </w:r>
      <w:r>
        <w:rPr>
          <w:rFonts w:ascii="宋体" w:eastAsia="宋体" w:hAnsi="宋体" w:cs="宋体"/>
          <w:color w:val="515151"/>
          <w:sz w:val="42"/>
          <w:szCs w:val="42"/>
        </w:rPr>
        <w:t xml:space="preserve"> </w:t>
      </w:r>
      <w:r>
        <w:rPr>
          <w:rFonts w:ascii="宋体" w:eastAsia="宋体" w:hAnsi="宋体" w:cs="宋体"/>
          <w:color w:val="515151"/>
          <w:spacing w:val="-17"/>
          <w:sz w:val="42"/>
          <w:szCs w:val="42"/>
        </w:rPr>
        <w:t>地质原因</w:t>
      </w:r>
      <w:r>
        <w:rPr>
          <w:rFonts w:ascii="宋体" w:eastAsia="宋体" w:hAnsi="宋体" w:cs="宋体"/>
          <w:color w:val="515151"/>
          <w:spacing w:val="-59"/>
          <w:sz w:val="42"/>
          <w:szCs w:val="42"/>
        </w:rPr>
        <w:t xml:space="preserve"> </w:t>
      </w:r>
      <w:r>
        <w:rPr>
          <w:rFonts w:ascii="宋体" w:eastAsia="宋体" w:hAnsi="宋体" w:cs="宋体"/>
          <w:color w:val="515151"/>
          <w:spacing w:val="-17"/>
          <w:sz w:val="42"/>
          <w:szCs w:val="42"/>
        </w:rPr>
        <w:t>（如持力层厚薄不均且有软弱下卧层，</w:t>
      </w:r>
      <w:r>
        <w:rPr>
          <w:rFonts w:ascii="宋体" w:eastAsia="宋体" w:hAnsi="宋体" w:cs="宋体"/>
          <w:color w:val="515151"/>
          <w:spacing w:val="6"/>
          <w:sz w:val="42"/>
          <w:szCs w:val="42"/>
        </w:rPr>
        <w:t xml:space="preserve"> </w:t>
      </w:r>
      <w:r>
        <w:rPr>
          <w:rFonts w:ascii="宋体" w:eastAsia="宋体" w:hAnsi="宋体" w:cs="宋体"/>
          <w:color w:val="515151"/>
          <w:spacing w:val="-17"/>
          <w:sz w:val="42"/>
          <w:szCs w:val="42"/>
        </w:rPr>
        <w:t>挤土造成已施工桩上</w:t>
      </w:r>
      <w:r>
        <w:rPr>
          <w:rFonts w:ascii="宋体" w:eastAsia="宋体" w:hAnsi="宋体" w:cs="宋体"/>
          <w:color w:val="515151"/>
          <w:sz w:val="42"/>
          <w:szCs w:val="42"/>
        </w:rPr>
        <w:t xml:space="preserve"> </w:t>
      </w:r>
      <w:r>
        <w:rPr>
          <w:rFonts w:ascii="宋体" w:eastAsia="宋体" w:hAnsi="宋体" w:cs="宋体"/>
          <w:color w:val="515151"/>
          <w:spacing w:val="-5"/>
          <w:sz w:val="42"/>
          <w:szCs w:val="42"/>
        </w:rPr>
        <w:t>浮，持力层遇水软化但设计未作有效防水处理等）和检测原因（如未</w:t>
      </w:r>
      <w:r>
        <w:rPr>
          <w:rFonts w:ascii="宋体" w:eastAsia="宋体" w:hAnsi="宋体" w:cs="宋体"/>
          <w:color w:val="515151"/>
          <w:spacing w:val="2"/>
          <w:sz w:val="42"/>
          <w:szCs w:val="42"/>
        </w:rPr>
        <w:t xml:space="preserve"> </w:t>
      </w:r>
      <w:r>
        <w:rPr>
          <w:rFonts w:ascii="宋体" w:eastAsia="宋体" w:hAnsi="宋体" w:cs="宋体"/>
          <w:color w:val="515151"/>
          <w:spacing w:val="-14"/>
          <w:sz w:val="42"/>
          <w:szCs w:val="42"/>
        </w:rPr>
        <w:t>达检测时间、所选桩位已列入需处理范围不具代表性等）造成的除外。</w:t>
      </w:r>
      <w:r>
        <w:rPr>
          <w:rFonts w:ascii="宋体" w:eastAsia="宋体" w:hAnsi="宋体" w:cs="宋体"/>
          <w:color w:val="515151"/>
          <w:spacing w:val="27"/>
          <w:sz w:val="42"/>
          <w:szCs w:val="42"/>
        </w:rPr>
        <w:t xml:space="preserve"> </w:t>
      </w:r>
      <w:r>
        <w:rPr>
          <w:rFonts w:ascii="宋体" w:eastAsia="宋体" w:hAnsi="宋体" w:cs="宋体"/>
          <w:color w:val="515151"/>
          <w:spacing w:val="-2"/>
          <w:sz w:val="42"/>
          <w:szCs w:val="42"/>
        </w:rPr>
        <w:t>第八条</w:t>
      </w:r>
      <w:r>
        <w:rPr>
          <w:rFonts w:ascii="宋体" w:eastAsia="宋体" w:hAnsi="宋体" w:cs="宋体"/>
          <w:color w:val="515151"/>
          <w:spacing w:val="3"/>
          <w:sz w:val="42"/>
          <w:szCs w:val="42"/>
        </w:rPr>
        <w:t xml:space="preserve">   </w:t>
      </w:r>
      <w:r>
        <w:rPr>
          <w:rFonts w:ascii="宋体" w:eastAsia="宋体" w:hAnsi="宋体" w:cs="宋体"/>
          <w:color w:val="515151"/>
          <w:spacing w:val="-2"/>
          <w:sz w:val="42"/>
          <w:szCs w:val="42"/>
        </w:rPr>
        <w:t>其他</w:t>
      </w:r>
    </w:p>
    <w:p w:rsidR="00284763" w14:paraId="181B2F2E" w14:textId="77777777">
      <w:pPr>
        <w:spacing w:line="237" w:lineRule="auto"/>
        <w:ind w:firstLine="28"/>
        <w:rPr>
          <w:rFonts w:ascii="宋体" w:eastAsia="宋体" w:hAnsi="宋体" w:cs="宋体"/>
          <w:sz w:val="42"/>
          <w:szCs w:val="42"/>
        </w:rPr>
      </w:pPr>
      <w:r>
        <w:rPr>
          <w:rFonts w:ascii="宋体" w:eastAsia="宋体" w:hAnsi="宋体" w:cs="宋体"/>
          <w:color w:val="515151"/>
          <w:spacing w:val="-13"/>
          <w:sz w:val="42"/>
          <w:szCs w:val="42"/>
        </w:rPr>
        <w:t>本合同一式肆份，甲、方双方各持贰份，经双方签字盖章后生效，</w:t>
      </w:r>
      <w:r>
        <w:rPr>
          <w:rFonts w:ascii="宋体" w:eastAsia="宋体" w:hAnsi="宋体" w:cs="宋体"/>
          <w:color w:val="515151"/>
          <w:spacing w:val="56"/>
          <w:sz w:val="42"/>
          <w:szCs w:val="42"/>
        </w:rPr>
        <w:t xml:space="preserve"> </w:t>
      </w:r>
      <w:r>
        <w:rPr>
          <w:rFonts w:ascii="宋体" w:eastAsia="宋体" w:hAnsi="宋体" w:cs="宋体"/>
          <w:color w:val="515151"/>
          <w:spacing w:val="-13"/>
          <w:sz w:val="42"/>
          <w:szCs w:val="42"/>
        </w:rPr>
        <w:t>至</w:t>
      </w:r>
    </w:p>
    <w:p w:rsidR="00284763" w14:paraId="65EDC110" w14:textId="77777777"/>
    <w:p w:rsidR="00284763" w14:paraId="6D147C58" w14:textId="77777777">
      <w:pPr>
        <w:spacing w:line="63" w:lineRule="exact"/>
      </w:pPr>
    </w:p>
    <w:p w:rsidR="00284763" w14:paraId="45F32DA3" w14:textId="77777777">
      <w:pPr>
        <w:sectPr>
          <w:pgSz w:w="17860" w:h="25258"/>
          <w:pgMar w:top="2146" w:right="2540" w:bottom="0" w:left="2678" w:header="0" w:footer="0" w:gutter="0"/>
          <w:pgNumType w:start="25"/>
          <w:cols w:space="720" w:equalWidth="0">
            <w:col w:w="12641" w:space="0"/>
          </w:cols>
        </w:sectPr>
      </w:pPr>
    </w:p>
    <w:p w:rsidR="00284763" w14:paraId="1D2A8ED3" w14:textId="77777777">
      <w:pPr>
        <w:spacing w:before="93" w:line="936" w:lineRule="exact"/>
        <w:ind w:firstLine="31"/>
        <w:rPr>
          <w:rFonts w:ascii="宋体" w:eastAsia="宋体" w:hAnsi="宋体" w:cs="宋体"/>
          <w:sz w:val="42"/>
          <w:szCs w:val="42"/>
        </w:rPr>
      </w:pPr>
      <w:r>
        <w:rPr>
          <w:rFonts w:ascii="宋体" w:eastAsia="宋体" w:hAnsi="宋体" w:cs="宋体"/>
          <w:color w:val="515151"/>
          <w:spacing w:val="-3"/>
          <w:position w:val="37"/>
          <w:sz w:val="42"/>
          <w:szCs w:val="42"/>
        </w:rPr>
        <w:t>工程竣工验收并结清款项后失效。</w:t>
      </w:r>
    </w:p>
    <w:p w:rsidR="00284763" w14:paraId="04B5E882" w14:textId="77777777">
      <w:pPr>
        <w:spacing w:before="1" w:line="239" w:lineRule="auto"/>
        <w:ind w:firstLine="79"/>
        <w:rPr>
          <w:rFonts w:ascii="宋体" w:eastAsia="宋体" w:hAnsi="宋体" w:cs="宋体"/>
          <w:sz w:val="42"/>
          <w:szCs w:val="42"/>
        </w:rPr>
      </w:pPr>
      <w:r>
        <w:rPr>
          <w:rFonts w:ascii="宋体" w:eastAsia="宋体" w:hAnsi="宋体" w:cs="宋体"/>
          <w:color w:val="515151"/>
          <w:spacing w:val="-19"/>
          <w:sz w:val="42"/>
          <w:szCs w:val="42"/>
        </w:rPr>
        <w:t>甲方：</w:t>
      </w:r>
    </w:p>
    <w:p w:rsidR="00284763" w14:paraId="51A56B03" w14:textId="77777777">
      <w:pPr>
        <w:spacing w:line="254" w:lineRule="auto"/>
      </w:pPr>
    </w:p>
    <w:p w:rsidR="00284763" w14:paraId="52073D3D" w14:textId="77777777">
      <w:pPr>
        <w:spacing w:before="136" w:line="239" w:lineRule="auto"/>
        <w:ind w:firstLine="30"/>
        <w:rPr>
          <w:rFonts w:ascii="宋体" w:eastAsia="宋体" w:hAnsi="宋体" w:cs="宋体"/>
          <w:sz w:val="42"/>
          <w:szCs w:val="42"/>
        </w:rPr>
      </w:pPr>
      <w:r>
        <w:rPr>
          <w:rFonts w:ascii="宋体" w:eastAsia="宋体" w:hAnsi="宋体" w:cs="宋体"/>
          <w:color w:val="515151"/>
          <w:spacing w:val="9"/>
          <w:sz w:val="42"/>
          <w:szCs w:val="42"/>
        </w:rPr>
        <w:t>方：</w:t>
      </w:r>
    </w:p>
    <w:p w:rsidR="00284763" w14:paraId="7AC51D41" w14:textId="77777777">
      <w:pPr>
        <w:spacing w:line="253" w:lineRule="auto"/>
      </w:pPr>
    </w:p>
    <w:p w:rsidR="00284763" w14:paraId="77004D7B" w14:textId="77777777">
      <w:pPr>
        <w:spacing w:before="137" w:line="238" w:lineRule="auto"/>
        <w:ind w:firstLine="31"/>
        <w:rPr>
          <w:rFonts w:ascii="宋体" w:eastAsia="宋体" w:hAnsi="宋体" w:cs="宋体"/>
          <w:sz w:val="42"/>
          <w:szCs w:val="42"/>
        </w:rPr>
      </w:pPr>
      <w:r>
        <w:rPr>
          <w:rFonts w:ascii="宋体" w:eastAsia="宋体" w:hAnsi="宋体" w:cs="宋体"/>
          <w:color w:val="515151"/>
          <w:spacing w:val="-2"/>
          <w:sz w:val="42"/>
          <w:szCs w:val="42"/>
        </w:rPr>
        <w:t>法宝代表人：</w:t>
      </w:r>
    </w:p>
    <w:p w:rsidR="00284763" w14:paraId="61A96616" w14:textId="77777777">
      <w:pPr>
        <w:spacing w:line="257" w:lineRule="auto"/>
      </w:pPr>
    </w:p>
    <w:p w:rsidR="00284763" w14:paraId="3ABE4451" w14:textId="77777777">
      <w:pPr>
        <w:spacing w:before="137" w:line="239" w:lineRule="auto"/>
        <w:ind w:firstLine="33"/>
        <w:rPr>
          <w:rFonts w:ascii="宋体" w:eastAsia="宋体" w:hAnsi="宋体" w:cs="宋体"/>
          <w:sz w:val="42"/>
          <w:szCs w:val="42"/>
        </w:rPr>
      </w:pPr>
      <w:r>
        <w:rPr>
          <w:rFonts w:ascii="宋体" w:eastAsia="宋体" w:hAnsi="宋体" w:cs="宋体"/>
          <w:color w:val="515151"/>
          <w:spacing w:val="-4"/>
          <w:sz w:val="42"/>
          <w:szCs w:val="42"/>
        </w:rPr>
        <w:t>表人：</w:t>
      </w:r>
    </w:p>
    <w:p w:rsidR="00284763" w14:paraId="304FA79A" w14:textId="77777777">
      <w:pPr>
        <w:spacing w:line="252" w:lineRule="auto"/>
      </w:pPr>
    </w:p>
    <w:p w:rsidR="00284763" w14:paraId="7ADD800E" w14:textId="77777777">
      <w:pPr>
        <w:spacing w:before="138" w:line="241" w:lineRule="auto"/>
        <w:ind w:firstLine="33"/>
        <w:rPr>
          <w:rFonts w:ascii="宋体" w:eastAsia="宋体" w:hAnsi="宋体" w:cs="宋体"/>
          <w:sz w:val="42"/>
          <w:szCs w:val="42"/>
        </w:rPr>
      </w:pPr>
      <w:r>
        <w:rPr>
          <w:rFonts w:ascii="宋体" w:eastAsia="宋体" w:hAnsi="宋体" w:cs="宋体"/>
          <w:color w:val="515151"/>
          <w:spacing w:val="-3"/>
          <w:sz w:val="42"/>
          <w:szCs w:val="42"/>
        </w:rPr>
        <w:t>签约人：</w:t>
      </w:r>
    </w:p>
    <w:p w:rsidR="00284763" w14:paraId="1E86935F" w14:textId="77777777">
      <w:pPr>
        <w:spacing w:line="250" w:lineRule="auto"/>
      </w:pPr>
    </w:p>
    <w:p w:rsidR="00284763" w14:paraId="2BD067C6" w14:textId="77777777">
      <w:pPr>
        <w:spacing w:before="137" w:line="241" w:lineRule="auto"/>
        <w:ind w:firstLine="28"/>
        <w:rPr>
          <w:rFonts w:ascii="宋体" w:eastAsia="宋体" w:hAnsi="宋体" w:cs="宋体"/>
          <w:sz w:val="42"/>
          <w:szCs w:val="42"/>
        </w:rPr>
      </w:pPr>
      <w:r>
        <w:rPr>
          <w:rFonts w:ascii="宋体" w:eastAsia="宋体" w:hAnsi="宋体" w:cs="宋体"/>
          <w:color w:val="515151"/>
          <w:spacing w:val="7"/>
          <w:sz w:val="42"/>
          <w:szCs w:val="42"/>
        </w:rPr>
        <w:t>人：</w:t>
      </w:r>
    </w:p>
    <w:p w:rsidR="00284763" w14:paraId="7529DC9C" w14:textId="77777777">
      <w:pPr>
        <w:spacing w:line="250" w:lineRule="auto"/>
      </w:pPr>
    </w:p>
    <w:p w:rsidR="00284763" w14:paraId="62014A06" w14:textId="77777777">
      <w:pPr>
        <w:spacing w:before="137" w:line="242" w:lineRule="auto"/>
        <w:ind w:firstLine="33"/>
        <w:rPr>
          <w:rFonts w:ascii="宋体" w:eastAsia="宋体" w:hAnsi="宋体" w:cs="宋体"/>
          <w:sz w:val="42"/>
          <w:szCs w:val="42"/>
        </w:rPr>
      </w:pPr>
      <w:r>
        <w:rPr>
          <w:rFonts w:ascii="宋体" w:eastAsia="宋体" w:hAnsi="宋体" w:cs="宋体"/>
          <w:color w:val="515151"/>
          <w:spacing w:val="-10"/>
          <w:sz w:val="42"/>
          <w:szCs w:val="42"/>
        </w:rPr>
        <w:t>签约地点：</w:t>
      </w:r>
    </w:p>
    <w:p w:rsidR="00284763" w14:paraId="6681C409" w14:textId="77777777">
      <w:pPr>
        <w:spacing w:line="247" w:lineRule="auto"/>
      </w:pPr>
    </w:p>
    <w:p w:rsidR="00284763" w14:paraId="1B4A70C7" w14:textId="77777777">
      <w:pPr>
        <w:spacing w:before="137" w:line="242" w:lineRule="auto"/>
        <w:ind w:firstLine="31"/>
        <w:rPr>
          <w:rFonts w:ascii="宋体" w:eastAsia="宋体" w:hAnsi="宋体" w:cs="宋体"/>
          <w:sz w:val="42"/>
          <w:szCs w:val="42"/>
        </w:rPr>
      </w:pPr>
      <w:r>
        <w:rPr>
          <w:rFonts w:ascii="宋体" w:eastAsia="宋体" w:hAnsi="宋体" w:cs="宋体"/>
          <w:color w:val="515151"/>
          <w:spacing w:val="-17"/>
          <w:sz w:val="42"/>
          <w:szCs w:val="42"/>
        </w:rPr>
        <w:t>地点：</w:t>
      </w:r>
    </w:p>
    <w:p w:rsidR="00284763" w14:paraId="11D53E2A" w14:textId="77777777">
      <w:pPr>
        <w:spacing w:line="246" w:lineRule="auto"/>
      </w:pPr>
    </w:p>
    <w:p w:rsidR="00284763" w14:paraId="3CBE89C1" w14:textId="77777777">
      <w:pPr>
        <w:spacing w:before="137" w:line="203" w:lineRule="auto"/>
        <w:ind w:firstLine="34"/>
        <w:rPr>
          <w:rFonts w:ascii="宋体" w:eastAsia="宋体" w:hAnsi="宋体" w:cs="宋体"/>
          <w:sz w:val="42"/>
          <w:szCs w:val="42"/>
        </w:rPr>
      </w:pPr>
      <w:r>
        <w:rPr>
          <w:rFonts w:ascii="宋体" w:eastAsia="宋体" w:hAnsi="宋体" w:cs="宋体"/>
          <w:color w:val="515151"/>
          <w:spacing w:val="-9"/>
          <w:sz w:val="42"/>
          <w:szCs w:val="42"/>
        </w:rPr>
        <w:t>年</w:t>
      </w:r>
      <w:r>
        <w:rPr>
          <w:rFonts w:ascii="宋体" w:eastAsia="宋体" w:hAnsi="宋体" w:cs="宋体"/>
          <w:color w:val="515151"/>
          <w:spacing w:val="1"/>
          <w:sz w:val="42"/>
          <w:szCs w:val="42"/>
        </w:rPr>
        <w:t xml:space="preserve">         </w:t>
      </w:r>
      <w:r>
        <w:rPr>
          <w:rFonts w:ascii="宋体" w:eastAsia="宋体" w:hAnsi="宋体" w:cs="宋体"/>
          <w:color w:val="515151"/>
          <w:spacing w:val="-9"/>
          <w:sz w:val="42"/>
          <w:szCs w:val="42"/>
        </w:rPr>
        <w:t>月</w:t>
      </w:r>
      <w:r>
        <w:rPr>
          <w:rFonts w:ascii="宋体" w:eastAsia="宋体" w:hAnsi="宋体" w:cs="宋体"/>
          <w:color w:val="515151"/>
          <w:spacing w:val="17"/>
          <w:sz w:val="42"/>
          <w:szCs w:val="42"/>
        </w:rPr>
        <w:t xml:space="preserve">      </w:t>
      </w:r>
      <w:r>
        <w:rPr>
          <w:rFonts w:ascii="宋体" w:eastAsia="宋体" w:hAnsi="宋体" w:cs="宋体"/>
          <w:color w:val="515151"/>
          <w:spacing w:val="-9"/>
          <w:sz w:val="42"/>
          <w:szCs w:val="42"/>
        </w:rPr>
        <w:t>日</w:t>
      </w:r>
    </w:p>
    <w:p w:rsidR="00284763" w14:paraId="74B7894D" w14:textId="77777777">
      <w:pPr>
        <w:spacing w:line="14" w:lineRule="auto"/>
        <w:rPr>
          <w:sz w:val="2"/>
        </w:rPr>
      </w:pPr>
      <w:r>
        <w:rPr>
          <w:rFonts w:eastAsia="Arial"/>
          <w:sz w:val="2"/>
          <w:szCs w:val="2"/>
        </w:rPr>
        <w:br w:type="column"/>
      </w:r>
    </w:p>
    <w:p w:rsidR="00284763" w14:paraId="401B4728" w14:textId="77777777">
      <w:pPr>
        <w:spacing w:line="310" w:lineRule="auto"/>
      </w:pPr>
    </w:p>
    <w:p w:rsidR="00284763" w14:paraId="7185B0DB" w14:textId="77777777">
      <w:pPr>
        <w:spacing w:line="310" w:lineRule="auto"/>
      </w:pPr>
    </w:p>
    <w:p w:rsidR="00284763" w14:paraId="30DEADE8" w14:textId="77777777">
      <w:pPr>
        <w:spacing w:line="311" w:lineRule="auto"/>
      </w:pPr>
    </w:p>
    <w:p w:rsidR="00284763" w14:paraId="69C269EE" w14:textId="77777777">
      <w:pPr>
        <w:spacing w:before="137" w:line="200" w:lineRule="auto"/>
        <w:ind w:firstLine="3328"/>
        <w:rPr>
          <w:rFonts w:ascii="宋体" w:eastAsia="宋体" w:hAnsi="宋体" w:cs="宋体"/>
          <w:sz w:val="42"/>
          <w:szCs w:val="42"/>
        </w:rPr>
      </w:pPr>
      <w:r>
        <w:rPr>
          <w:rFonts w:ascii="宋体" w:eastAsia="宋体" w:hAnsi="宋体" w:cs="宋体"/>
          <w:color w:val="515151"/>
          <w:sz w:val="42"/>
          <w:szCs w:val="42"/>
        </w:rPr>
        <w:t>乙</w:t>
      </w:r>
    </w:p>
    <w:p w:rsidR="00284763" w14:paraId="6266C8B1" w14:textId="77777777">
      <w:pPr>
        <w:spacing w:line="245" w:lineRule="auto"/>
      </w:pPr>
    </w:p>
    <w:p w:rsidR="00284763" w14:paraId="1C2E2A76" w14:textId="77777777">
      <w:pPr>
        <w:spacing w:line="245" w:lineRule="auto"/>
      </w:pPr>
    </w:p>
    <w:p w:rsidR="00284763" w14:paraId="321FA385" w14:textId="77777777">
      <w:pPr>
        <w:spacing w:line="245" w:lineRule="auto"/>
      </w:pPr>
    </w:p>
    <w:p w:rsidR="00284763" w14:paraId="02D0F711" w14:textId="77777777">
      <w:pPr>
        <w:spacing w:line="245" w:lineRule="auto"/>
      </w:pPr>
    </w:p>
    <w:p w:rsidR="00284763" w14:paraId="25A3012C" w14:textId="77777777">
      <w:pPr>
        <w:spacing w:line="246" w:lineRule="auto"/>
      </w:pPr>
    </w:p>
    <w:p w:rsidR="00284763" w14:paraId="7970BF16" w14:textId="77777777">
      <w:pPr>
        <w:spacing w:before="137" w:line="238" w:lineRule="auto"/>
        <w:ind w:firstLine="2535"/>
        <w:rPr>
          <w:rFonts w:ascii="宋体" w:eastAsia="宋体" w:hAnsi="宋体" w:cs="宋体"/>
          <w:sz w:val="42"/>
          <w:szCs w:val="42"/>
        </w:rPr>
      </w:pPr>
      <w:r>
        <w:rPr>
          <w:rFonts w:ascii="宋体" w:eastAsia="宋体" w:hAnsi="宋体" w:cs="宋体"/>
          <w:color w:val="515151"/>
          <w:spacing w:val="-3"/>
          <w:sz w:val="42"/>
          <w:szCs w:val="42"/>
        </w:rPr>
        <w:t>法定代</w:t>
      </w:r>
    </w:p>
    <w:p w:rsidR="00284763" w14:paraId="755FB87C" w14:textId="77777777">
      <w:pPr>
        <w:spacing w:line="296" w:lineRule="auto"/>
      </w:pPr>
    </w:p>
    <w:p w:rsidR="00284763" w14:paraId="743552DF" w14:textId="77777777">
      <w:pPr>
        <w:spacing w:line="296" w:lineRule="auto"/>
      </w:pPr>
    </w:p>
    <w:p w:rsidR="00284763" w14:paraId="3CB92F85" w14:textId="77777777">
      <w:pPr>
        <w:spacing w:line="297" w:lineRule="auto"/>
      </w:pPr>
    </w:p>
    <w:p w:rsidR="00284763" w14:paraId="2760DA8F" w14:textId="77777777">
      <w:pPr>
        <w:spacing w:line="297" w:lineRule="auto"/>
      </w:pPr>
    </w:p>
    <w:p w:rsidR="00284763" w14:paraId="49AD603D" w14:textId="77777777">
      <w:pPr>
        <w:spacing w:before="137" w:line="553" w:lineRule="exact"/>
        <w:ind w:firstLine="2958"/>
        <w:rPr>
          <w:rFonts w:ascii="宋体" w:eastAsia="宋体" w:hAnsi="宋体" w:cs="宋体"/>
          <w:sz w:val="42"/>
          <w:szCs w:val="42"/>
        </w:rPr>
      </w:pPr>
      <w:r>
        <w:rPr>
          <w:rFonts w:ascii="宋体" w:eastAsia="宋体" w:hAnsi="宋体" w:cs="宋体"/>
          <w:color w:val="515151"/>
          <w:spacing w:val="-4"/>
          <w:position w:val="1"/>
          <w:sz w:val="42"/>
          <w:szCs w:val="42"/>
        </w:rPr>
        <w:t>签约</w:t>
      </w:r>
    </w:p>
    <w:p w:rsidR="00284763" w14:paraId="1B51D828" w14:textId="77777777">
      <w:pPr>
        <w:spacing w:line="294" w:lineRule="auto"/>
      </w:pPr>
    </w:p>
    <w:p w:rsidR="00284763" w14:paraId="2DDE41C3" w14:textId="77777777">
      <w:pPr>
        <w:spacing w:line="294" w:lineRule="auto"/>
      </w:pPr>
    </w:p>
    <w:p w:rsidR="00284763" w14:paraId="428D9767" w14:textId="77777777">
      <w:pPr>
        <w:spacing w:line="294" w:lineRule="auto"/>
      </w:pPr>
    </w:p>
    <w:p w:rsidR="00284763" w14:paraId="4CF621C9" w14:textId="77777777">
      <w:pPr>
        <w:spacing w:line="294" w:lineRule="auto"/>
      </w:pPr>
    </w:p>
    <w:p w:rsidR="00284763" w14:paraId="197AEDEB" w14:textId="77777777">
      <w:pPr>
        <w:spacing w:before="137" w:line="553" w:lineRule="exact"/>
        <w:ind w:firstLine="2886"/>
        <w:rPr>
          <w:rFonts w:ascii="宋体" w:eastAsia="宋体" w:hAnsi="宋体" w:cs="宋体"/>
          <w:sz w:val="42"/>
          <w:szCs w:val="42"/>
        </w:rPr>
      </w:pPr>
      <w:r>
        <w:rPr>
          <w:rFonts w:ascii="宋体" w:eastAsia="宋体" w:hAnsi="宋体" w:cs="宋体"/>
          <w:color w:val="515151"/>
          <w:spacing w:val="-4"/>
          <w:position w:val="1"/>
          <w:sz w:val="42"/>
          <w:szCs w:val="42"/>
        </w:rPr>
        <w:t>签约</w:t>
      </w:r>
    </w:p>
    <w:p w:rsidR="00284763" w14:paraId="1C06184E" w14:textId="77777777">
      <w:pPr>
        <w:sectPr>
          <w:type w:val="continuous"/>
          <w:pgSz w:w="17860" w:h="25258"/>
          <w:pgMar w:top="2146" w:right="2540" w:bottom="0" w:left="2678" w:header="0" w:footer="0" w:gutter="0"/>
          <w:pgNumType w:start="26"/>
          <w:cols w:num="2" w:space="720" w:equalWidth="0">
            <w:col w:w="8602" w:space="100"/>
            <w:col w:w="3939" w:space="0"/>
          </w:cols>
        </w:sectPr>
      </w:pPr>
    </w:p>
    <w:p w:rsidR="00284763" w14:paraId="30DF2A33" w14:textId="21BFFE95">
      <w:pPr>
        <w:spacing w:line="245" w:lineRule="auto"/>
      </w:pPr>
      <w:r>
        <mc:AlternateContent>
          <mc:Choice Requires="wps">
            <w:drawing>
              <wp:anchor distT="0" distB="0" distL="114300" distR="114300" simplePos="0" relativeHeight="25181388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88963488"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A7F6D07">
                            <w:pPr>
                              <w:rPr>
                                <w:color w:val="FFFFFF"/>
                              </w:rPr>
                            </w:pPr>
                            <w:r w:rsidRPr="00E34354">
                              <w:rPr>
                                <w:rFonts w:hint="eastAsia"/>
                                <w:color w:val="FFFFFF"/>
                              </w:rPr>
                              <w:t>与终止</w:t>
                            </w:r>
                            <w:r w:rsidRPr="00E34354">
                              <w:rPr>
                                <w:rFonts w:hint="eastAsia"/>
                                <w:color w:val="FFFFFF"/>
                              </w:rPr>
                              <w:t>1</w:t>
                            </w:r>
                            <w:r w:rsidRPr="00E34354">
                              <w:rPr>
                                <w:rFonts w:hint="eastAsia"/>
                                <w:color w:val="FFFFFF"/>
                              </w:rPr>
                              <w:t>．双方在协议书中约定合同生效方式。</w:t>
                            </w:r>
                            <w:r w:rsidRPr="00E34354">
                              <w:rPr>
                                <w:rFonts w:hint="eastAsia"/>
                                <w:color w:val="FFFFFF"/>
                              </w:rPr>
                              <w:t>2</w:t>
                            </w:r>
                            <w:r w:rsidRPr="00E34354">
                              <w:rPr>
                                <w:rFonts w:hint="eastAsia"/>
                                <w:color w:val="FFFFFF"/>
                              </w:rPr>
                              <w:t>．发包方承包方履行合同全部义务，竣工结算价款支付完毕，承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106" type="#_x0000_t202" style="width:10pt;height:10pt;margin-top:492.7pt;margin-left:406.1pt;mso-wrap-distance-bottom:0;mso-wrap-distance-left:9pt;mso-wrap-distance-right:9pt;mso-wrap-distance-top:0;position:absolute;v-text-anchor:top;z-index:251812864" filled="f" fillcolor="this" stroked="f" strokeweight="0.5pt">
                <v:textbox>
                  <w:txbxContent>
                    <w:p w:rsidR="00E34354" w:rsidRPr="00E34354" w14:paraId="25D3547F" w14:textId="0A7F6D07">
                      <w:pPr>
                        <w:rPr>
                          <w:color w:val="FFFFFF"/>
                        </w:rPr>
                      </w:pPr>
                      <w:r w:rsidRPr="00E34354">
                        <w:rPr>
                          <w:rFonts w:hint="eastAsia"/>
                          <w:color w:val="FFFFFF"/>
                        </w:rPr>
                        <w:t>与终止</w:t>
                      </w:r>
                      <w:r w:rsidRPr="00E34354">
                        <w:rPr>
                          <w:rFonts w:hint="eastAsia"/>
                          <w:color w:val="FFFFFF"/>
                        </w:rPr>
                        <w:t>1</w:t>
                      </w:r>
                      <w:r w:rsidRPr="00E34354">
                        <w:rPr>
                          <w:rFonts w:hint="eastAsia"/>
                          <w:color w:val="FFFFFF"/>
                        </w:rPr>
                        <w:t>．双方在协议书中约定合同生效方式。</w:t>
                      </w:r>
                      <w:r w:rsidRPr="00E34354">
                        <w:rPr>
                          <w:rFonts w:hint="eastAsia"/>
                          <w:color w:val="FFFFFF"/>
                        </w:rPr>
                        <w:t>2</w:t>
                      </w:r>
                      <w:r w:rsidRPr="00E34354">
                        <w:rPr>
                          <w:rFonts w:hint="eastAsia"/>
                          <w:color w:val="FFFFFF"/>
                        </w:rPr>
                        <w:t>．发包方承包方履行合同全部义务，竣工结算价款支付完毕，承</w:t>
                      </w:r>
                    </w:p>
                  </w:txbxContent>
                </v:textbox>
              </v:shape>
            </w:pict>
          </mc:Fallback>
        </mc:AlternateContent>
      </w:r>
      <w:r>
        <mc:AlternateContent>
          <mc:Choice Requires="wps">
            <w:drawing>
              <wp:anchor distT="0" distB="0" distL="114300" distR="114300" simplePos="0" relativeHeight="25181184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062868595"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8A95E14">
                            <w:pPr>
                              <w:rPr>
                                <w:color w:val="FFFFFF"/>
                              </w:rPr>
                            </w:pPr>
                            <w:r w:rsidRPr="00E34354">
                              <w:rPr>
                                <w:rFonts w:hint="eastAsia"/>
                                <w:color w:val="FFFFFF"/>
                              </w:rPr>
                              <w:t>、包验收、包文明施工。承包单价（</w:t>
                            </w:r>
                            <w:r w:rsidRPr="00E34354">
                              <w:rPr>
                                <w:rFonts w:hint="eastAsia"/>
                                <w:color w:val="FFFFFF"/>
                              </w:rPr>
                              <w:t>1</w:t>
                            </w:r>
                            <w:r w:rsidRPr="00E34354">
                              <w:rPr>
                                <w:rFonts w:hint="eastAsia"/>
                                <w:color w:val="FFFFFF"/>
                              </w:rPr>
                              <w:t>）、人工挖孔桩成孔及钢筋砼护壁包干单价，具体型号、工作内容、单价如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107" type="#_x0000_t202" style="width:10pt;height:10pt;margin-top:342.7pt;margin-left:406.1pt;mso-wrap-distance-bottom:0;mso-wrap-distance-left:9pt;mso-wrap-distance-right:9pt;mso-wrap-distance-top:0;position:absolute;v-text-anchor:top;z-index:251810816" filled="f" fillcolor="this" stroked="f" strokeweight="0.5pt">
                <v:textbox>
                  <w:txbxContent>
                    <w:p w:rsidR="00E34354" w:rsidRPr="00E34354" w14:paraId="13306DB9" w14:textId="58A95E14">
                      <w:pPr>
                        <w:rPr>
                          <w:color w:val="FFFFFF"/>
                        </w:rPr>
                      </w:pPr>
                      <w:r w:rsidRPr="00E34354">
                        <w:rPr>
                          <w:rFonts w:hint="eastAsia"/>
                          <w:color w:val="FFFFFF"/>
                        </w:rPr>
                        <w:t>、包验收、包文明施工。承包单价（</w:t>
                      </w:r>
                      <w:r w:rsidRPr="00E34354">
                        <w:rPr>
                          <w:rFonts w:hint="eastAsia"/>
                          <w:color w:val="FFFFFF"/>
                        </w:rPr>
                        <w:t>1</w:t>
                      </w:r>
                      <w:r w:rsidRPr="00E34354">
                        <w:rPr>
                          <w:rFonts w:hint="eastAsia"/>
                          <w:color w:val="FFFFFF"/>
                        </w:rPr>
                        <w:t>）、人工挖孔桩成孔及钢筋砼护壁包干单价，具体型号、工作内容、单价如</w:t>
                      </w:r>
                    </w:p>
                  </w:txbxContent>
                </v:textbox>
              </v:shape>
            </w:pict>
          </mc:Fallback>
        </mc:AlternateContent>
      </w:r>
      <w:r>
        <mc:AlternateContent>
          <mc:Choice Requires="wps">
            <w:drawing>
              <wp:anchor distT="0" distB="0" distL="114300" distR="114300" simplePos="0" relativeHeight="25180979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569600949"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E4A090B">
                            <w:pPr>
                              <w:rPr>
                                <w:color w:val="FFFFFF"/>
                              </w:rPr>
                            </w:pPr>
                            <w:r w:rsidRPr="00E34354">
                              <w:rPr>
                                <w:rFonts w:hint="eastAsia"/>
                                <w:color w:val="FFFFFF"/>
                              </w:rPr>
                              <w:t>；</w:t>
                            </w:r>
                            <w:r w:rsidRPr="00E34354">
                              <w:rPr>
                                <w:rFonts w:hint="eastAsia"/>
                                <w:color w:val="FFFFFF"/>
                              </w:rPr>
                              <w:t>A500</w:t>
                            </w:r>
                            <w:r w:rsidRPr="00E34354">
                              <w:rPr>
                                <w:rFonts w:hint="eastAsia"/>
                                <w:color w:val="FFFFFF"/>
                              </w:rPr>
                              <w:t>（</w:t>
                            </w:r>
                            <w:r w:rsidRPr="00E34354">
                              <w:rPr>
                                <w:rFonts w:hint="eastAsia"/>
                                <w:color w:val="FFFFFF"/>
                              </w:rPr>
                              <w:t>125</w:t>
                            </w:r>
                            <w:r w:rsidRPr="00E34354">
                              <w:rPr>
                                <w:rFonts w:hint="eastAsia"/>
                                <w:color w:val="FFFFFF"/>
                              </w:rPr>
                              <w:t>）：</w:t>
                            </w:r>
                            <w:r w:rsidRPr="00E34354">
                              <w:rPr>
                                <w:rFonts w:hint="eastAsia"/>
                                <w:color w:val="FFFFFF"/>
                              </w:rPr>
                              <w:t>180</w:t>
                            </w:r>
                            <w:r w:rsidRPr="00E34354">
                              <w:rPr>
                                <w:rFonts w:hint="eastAsia"/>
                                <w:color w:val="FFFFFF"/>
                              </w:rPr>
                              <w:t>元</w:t>
                            </w:r>
                            <w:r w:rsidRPr="00E34354">
                              <w:rPr>
                                <w:rFonts w:hint="eastAsia"/>
                                <w:color w:val="FFFFFF"/>
                              </w:rPr>
                              <w:t>/</w:t>
                            </w:r>
                            <w:r w:rsidRPr="00E34354">
                              <w:rPr>
                                <w:rFonts w:hint="eastAsia"/>
                                <w:color w:val="FFFFFF"/>
                              </w:rPr>
                              <w:t>米。乙方提供的税票分别按每米</w:t>
                            </w:r>
                            <w:r w:rsidRPr="00E34354">
                              <w:rPr>
                                <w:rFonts w:hint="eastAsia"/>
                                <w:color w:val="FFFFFF"/>
                              </w:rPr>
                              <w:t>95</w:t>
                            </w:r>
                            <w:r w:rsidRPr="00E34354">
                              <w:rPr>
                                <w:rFonts w:hint="eastAsia"/>
                                <w:color w:val="FFFFFF"/>
                              </w:rPr>
                              <w:t>元，</w:t>
                            </w:r>
                            <w:r w:rsidRPr="00E34354">
                              <w:rPr>
                                <w:rFonts w:hint="eastAsia"/>
                                <w:color w:val="FFFFFF"/>
                              </w:rPr>
                              <w:t>130</w:t>
                            </w:r>
                            <w:r w:rsidRPr="00E34354">
                              <w:rPr>
                                <w:rFonts w:hint="eastAsia"/>
                                <w:color w:val="FFFFFF"/>
                              </w:rPr>
                              <w:t>元，</w:t>
                            </w:r>
                            <w:r w:rsidRPr="00E34354">
                              <w:rPr>
                                <w:rFonts w:hint="eastAsia"/>
                                <w:color w:val="FFFFFF"/>
                              </w:rPr>
                              <w:t>140</w:t>
                            </w:r>
                            <w:r w:rsidRPr="00E34354">
                              <w:rPr>
                                <w:rFonts w:hint="eastAsia"/>
                                <w:color w:val="FFFFFF"/>
                              </w:rPr>
                              <w:t>元开具税务发票给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108" type="#_x0000_t202" style="width:10pt;height:10pt;margin-top:192.7pt;margin-left:406.1pt;mso-wrap-distance-bottom:0;mso-wrap-distance-left:9pt;mso-wrap-distance-right:9pt;mso-wrap-distance-top:0;position:absolute;v-text-anchor:top;z-index:251808768" filled="f" fillcolor="this" stroked="f" strokeweight="0.5pt">
                <v:textbox>
                  <w:txbxContent>
                    <w:p w:rsidR="00E34354" w:rsidRPr="00E34354" w14:paraId="41499D12" w14:textId="2E4A090B">
                      <w:pPr>
                        <w:rPr>
                          <w:color w:val="FFFFFF"/>
                        </w:rPr>
                      </w:pPr>
                      <w:r w:rsidRPr="00E34354">
                        <w:rPr>
                          <w:rFonts w:hint="eastAsia"/>
                          <w:color w:val="FFFFFF"/>
                        </w:rPr>
                        <w:t>；</w:t>
                      </w:r>
                      <w:r w:rsidRPr="00E34354">
                        <w:rPr>
                          <w:rFonts w:hint="eastAsia"/>
                          <w:color w:val="FFFFFF"/>
                        </w:rPr>
                        <w:t>A500</w:t>
                      </w:r>
                      <w:r w:rsidRPr="00E34354">
                        <w:rPr>
                          <w:rFonts w:hint="eastAsia"/>
                          <w:color w:val="FFFFFF"/>
                        </w:rPr>
                        <w:t>（</w:t>
                      </w:r>
                      <w:r w:rsidRPr="00E34354">
                        <w:rPr>
                          <w:rFonts w:hint="eastAsia"/>
                          <w:color w:val="FFFFFF"/>
                        </w:rPr>
                        <w:t>125</w:t>
                      </w:r>
                      <w:r w:rsidRPr="00E34354">
                        <w:rPr>
                          <w:rFonts w:hint="eastAsia"/>
                          <w:color w:val="FFFFFF"/>
                        </w:rPr>
                        <w:t>）：</w:t>
                      </w:r>
                      <w:r w:rsidRPr="00E34354">
                        <w:rPr>
                          <w:rFonts w:hint="eastAsia"/>
                          <w:color w:val="FFFFFF"/>
                        </w:rPr>
                        <w:t>180</w:t>
                      </w:r>
                      <w:r w:rsidRPr="00E34354">
                        <w:rPr>
                          <w:rFonts w:hint="eastAsia"/>
                          <w:color w:val="FFFFFF"/>
                        </w:rPr>
                        <w:t>元</w:t>
                      </w:r>
                      <w:r w:rsidRPr="00E34354">
                        <w:rPr>
                          <w:rFonts w:hint="eastAsia"/>
                          <w:color w:val="FFFFFF"/>
                        </w:rPr>
                        <w:t>/</w:t>
                      </w:r>
                      <w:r w:rsidRPr="00E34354">
                        <w:rPr>
                          <w:rFonts w:hint="eastAsia"/>
                          <w:color w:val="FFFFFF"/>
                        </w:rPr>
                        <w:t>米。乙方提供的税票分别按每米</w:t>
                      </w:r>
                      <w:r w:rsidRPr="00E34354">
                        <w:rPr>
                          <w:rFonts w:hint="eastAsia"/>
                          <w:color w:val="FFFFFF"/>
                        </w:rPr>
                        <w:t>95</w:t>
                      </w:r>
                      <w:r w:rsidRPr="00E34354">
                        <w:rPr>
                          <w:rFonts w:hint="eastAsia"/>
                          <w:color w:val="FFFFFF"/>
                        </w:rPr>
                        <w:t>元，</w:t>
                      </w:r>
                      <w:r w:rsidRPr="00E34354">
                        <w:rPr>
                          <w:rFonts w:hint="eastAsia"/>
                          <w:color w:val="FFFFFF"/>
                        </w:rPr>
                        <w:t>130</w:t>
                      </w:r>
                      <w:r w:rsidRPr="00E34354">
                        <w:rPr>
                          <w:rFonts w:hint="eastAsia"/>
                          <w:color w:val="FFFFFF"/>
                        </w:rPr>
                        <w:t>元，</w:t>
                      </w:r>
                      <w:r w:rsidRPr="00E34354">
                        <w:rPr>
                          <w:rFonts w:hint="eastAsia"/>
                          <w:color w:val="FFFFFF"/>
                        </w:rPr>
                        <w:t>140</w:t>
                      </w:r>
                      <w:r w:rsidRPr="00E34354">
                        <w:rPr>
                          <w:rFonts w:hint="eastAsia"/>
                          <w:color w:val="FFFFFF"/>
                        </w:rPr>
                        <w:t>元开具税务发票给</w:t>
                      </w:r>
                    </w:p>
                  </w:txbxContent>
                </v:textbox>
              </v:shape>
            </w:pict>
          </mc:Fallback>
        </mc:AlternateContent>
      </w:r>
      <w:r>
        <mc:AlternateContent>
          <mc:Choice Requires="wps">
            <w:drawing>
              <wp:anchor distT="0" distB="0" distL="114300" distR="114300" simplePos="0" relativeHeight="25180774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86624469"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2C67743">
                            <w:pPr>
                              <w:rPr>
                                <w:color w:val="FFFFFF"/>
                              </w:rPr>
                            </w:pPr>
                            <w:r w:rsidRPr="00E34354">
                              <w:rPr>
                                <w:rFonts w:hint="eastAsia"/>
                                <w:color w:val="FFFFFF"/>
                              </w:rPr>
                              <w:t>手续，未办理备案手续人员甲方有权要求其撤除现场，同时乙方做好施工区域的临时设施、设备的管理、使用和维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109" type="#_x0000_t202" style="width:10pt;height:10pt;margin-top:42.7pt;margin-left:406.1pt;mso-wrap-distance-bottom:0;mso-wrap-distance-left:9pt;mso-wrap-distance-right:9pt;mso-wrap-distance-top:0;position:absolute;v-text-anchor:top;z-index:251806720" filled="f" fillcolor="this" stroked="f" strokeweight="0.5pt">
                <v:textbox>
                  <w:txbxContent>
                    <w:p w:rsidR="00E34354" w:rsidRPr="00E34354" w14:paraId="7A1D8090" w14:textId="52C67743">
                      <w:pPr>
                        <w:rPr>
                          <w:color w:val="FFFFFF"/>
                        </w:rPr>
                      </w:pPr>
                      <w:r w:rsidRPr="00E34354">
                        <w:rPr>
                          <w:rFonts w:hint="eastAsia"/>
                          <w:color w:val="FFFFFF"/>
                        </w:rPr>
                        <w:t>手续，未办理备案手续人员甲方有权要求其撤除现场，同时乙方做好施工区域的临时设施、设备的管理、使用和维</w:t>
                      </w:r>
                    </w:p>
                  </w:txbxContent>
                </v:textbox>
              </v:shape>
            </w:pict>
          </mc:Fallback>
        </mc:AlternateContent>
      </w:r>
    </w:p>
    <w:p w:rsidR="00284763" w14:paraId="7C62B367" w14:textId="77777777">
      <w:pPr>
        <w:spacing w:line="246" w:lineRule="auto"/>
      </w:pPr>
    </w:p>
    <w:p w:rsidR="00284763" w14:paraId="71895E31" w14:textId="77777777">
      <w:pPr>
        <w:spacing w:before="95" w:line="382" w:lineRule="exact"/>
        <w:ind w:firstLine="27"/>
        <w:rPr>
          <w:rFonts w:ascii="宋体" w:eastAsia="宋体" w:hAnsi="宋体" w:cs="宋体"/>
          <w:sz w:val="29"/>
          <w:szCs w:val="29"/>
        </w:rPr>
      </w:pPr>
      <w:r>
        <w:rPr>
          <w:rFonts w:ascii="宋体" w:eastAsia="宋体" w:hAnsi="宋体" w:cs="宋体"/>
          <w:spacing w:val="9"/>
          <w:position w:val="1"/>
          <w:sz w:val="29"/>
          <w:szCs w:val="29"/>
        </w:rPr>
        <w:t>建筑桩基础工程承包合同</w:t>
      </w:r>
    </w:p>
    <w:p w:rsidR="00284763" w14:paraId="3DEF6DAB" w14:textId="77777777">
      <w:pPr>
        <w:spacing w:line="456" w:lineRule="auto"/>
      </w:pPr>
    </w:p>
    <w:p w:rsidR="00284763" w14:paraId="254F1A4E" w14:textId="77777777">
      <w:pPr>
        <w:spacing w:before="94" w:line="382" w:lineRule="exact"/>
        <w:ind w:firstLine="29"/>
        <w:rPr>
          <w:rFonts w:ascii="宋体" w:eastAsia="宋体" w:hAnsi="宋体" w:cs="宋体"/>
          <w:sz w:val="29"/>
          <w:szCs w:val="29"/>
        </w:rPr>
      </w:pPr>
      <w:r>
        <w:rPr>
          <w:rFonts w:ascii="宋体" w:eastAsia="宋体" w:hAnsi="宋体" w:cs="宋体"/>
          <w:spacing w:val="-16"/>
          <w:position w:val="1"/>
          <w:sz w:val="29"/>
          <w:szCs w:val="29"/>
        </w:rPr>
        <w:t>发包方</w:t>
      </w:r>
      <w:r>
        <w:rPr>
          <w:rFonts w:ascii="宋体" w:eastAsia="宋体" w:hAnsi="宋体" w:cs="宋体"/>
          <w:spacing w:val="-22"/>
          <w:position w:val="1"/>
          <w:sz w:val="29"/>
          <w:szCs w:val="29"/>
        </w:rPr>
        <w:t>：</w:t>
      </w:r>
      <w:r>
        <w:rPr>
          <w:rFonts w:ascii="宋体" w:eastAsia="宋体" w:hAnsi="宋体" w:cs="宋体"/>
          <w:spacing w:val="13"/>
          <w:position w:val="1"/>
          <w:sz w:val="29"/>
          <w:szCs w:val="29"/>
        </w:rPr>
        <w:t xml:space="preserve">   </w:t>
      </w:r>
      <w:r>
        <w:rPr>
          <w:rFonts w:ascii="宋体" w:eastAsia="宋体" w:hAnsi="宋体" w:cs="宋体"/>
          <w:spacing w:val="-22"/>
          <w:position w:val="1"/>
          <w:sz w:val="29"/>
          <w:szCs w:val="29"/>
        </w:rPr>
        <w:t>（</w:t>
      </w:r>
      <w:r>
        <w:rPr>
          <w:rFonts w:ascii="宋体" w:eastAsia="宋体" w:hAnsi="宋体" w:cs="宋体"/>
          <w:spacing w:val="-16"/>
          <w:position w:val="1"/>
          <w:sz w:val="29"/>
          <w:szCs w:val="29"/>
        </w:rPr>
        <w:t>以下简称甲方）</w:t>
      </w:r>
    </w:p>
    <w:p w:rsidR="00284763" w14:paraId="66B0EC5D" w14:textId="77777777">
      <w:pPr>
        <w:spacing w:before="85" w:line="298" w:lineRule="auto"/>
        <w:ind w:left="25" w:right="34" w:firstLine="9"/>
        <w:rPr>
          <w:rFonts w:ascii="宋体" w:eastAsia="宋体" w:hAnsi="宋体" w:cs="宋体"/>
          <w:sz w:val="29"/>
          <w:szCs w:val="29"/>
        </w:rPr>
      </w:pPr>
      <w:r>
        <w:rPr>
          <w:rFonts w:ascii="宋体" w:eastAsia="宋体" w:hAnsi="宋体" w:cs="宋体"/>
          <w:spacing w:val="-17"/>
          <w:sz w:val="29"/>
          <w:szCs w:val="29"/>
        </w:rPr>
        <w:t>承包方</w:t>
      </w:r>
      <w:r>
        <w:rPr>
          <w:rFonts w:ascii="宋体" w:eastAsia="宋体" w:hAnsi="宋体" w:cs="宋体"/>
          <w:spacing w:val="-22"/>
          <w:sz w:val="29"/>
          <w:szCs w:val="29"/>
        </w:rPr>
        <w:t>：</w:t>
      </w:r>
      <w:r>
        <w:rPr>
          <w:rFonts w:ascii="宋体" w:eastAsia="宋体" w:hAnsi="宋体" w:cs="宋体"/>
          <w:spacing w:val="13"/>
          <w:sz w:val="29"/>
          <w:szCs w:val="29"/>
        </w:rPr>
        <w:t xml:space="preserve">   </w:t>
      </w:r>
      <w:r>
        <w:rPr>
          <w:rFonts w:ascii="宋体" w:eastAsia="宋体" w:hAnsi="宋体" w:cs="宋体"/>
          <w:spacing w:val="-22"/>
          <w:sz w:val="29"/>
          <w:szCs w:val="29"/>
        </w:rPr>
        <w:t>（</w:t>
      </w:r>
      <w:r>
        <w:rPr>
          <w:rFonts w:ascii="宋体" w:eastAsia="宋体" w:hAnsi="宋体" w:cs="宋体"/>
          <w:spacing w:val="-17"/>
          <w:sz w:val="29"/>
          <w:szCs w:val="29"/>
        </w:rPr>
        <w:t>以下简称乙方）</w:t>
      </w:r>
      <w:r>
        <w:rPr>
          <w:rFonts w:ascii="宋体" w:eastAsia="宋体" w:hAnsi="宋体" w:cs="宋体"/>
          <w:sz w:val="29"/>
          <w:szCs w:val="29"/>
        </w:rPr>
        <w:t xml:space="preserve">                                                             </w:t>
      </w:r>
      <w:r>
        <w:rPr>
          <w:rFonts w:ascii="宋体" w:eastAsia="宋体" w:hAnsi="宋体" w:cs="宋体"/>
          <w:spacing w:val="1"/>
          <w:sz w:val="29"/>
          <w:szCs w:val="29"/>
        </w:rPr>
        <w:t>根据《中华人民共和国经济合同法》，《建筑安装工程承包合同条例》及省建成委有关文件精神，</w:t>
      </w:r>
      <w:r>
        <w:rPr>
          <w:rFonts w:ascii="宋体" w:eastAsia="宋体" w:hAnsi="宋体" w:cs="宋体"/>
          <w:spacing w:val="18"/>
          <w:sz w:val="29"/>
          <w:szCs w:val="29"/>
        </w:rPr>
        <w:t xml:space="preserve"> </w:t>
      </w:r>
      <w:r>
        <w:rPr>
          <w:rFonts w:ascii="宋体" w:eastAsia="宋体" w:hAnsi="宋体" w:cs="宋体"/>
          <w:spacing w:val="-2"/>
          <w:sz w:val="29"/>
          <w:szCs w:val="29"/>
        </w:rPr>
        <w:t>为明确各自的责任，互相配合，使基础工程施工顺利进行，</w:t>
      </w:r>
      <w:r>
        <w:rPr>
          <w:rFonts w:ascii="宋体" w:eastAsia="宋体" w:hAnsi="宋体" w:cs="宋体"/>
          <w:spacing w:val="32"/>
          <w:sz w:val="29"/>
          <w:szCs w:val="29"/>
        </w:rPr>
        <w:t xml:space="preserve"> </w:t>
      </w:r>
      <w:r>
        <w:rPr>
          <w:rFonts w:ascii="宋体" w:eastAsia="宋体" w:hAnsi="宋体" w:cs="宋体"/>
          <w:spacing w:val="-2"/>
          <w:sz w:val="29"/>
          <w:szCs w:val="29"/>
        </w:rPr>
        <w:t>保质保量完成工程任务，</w:t>
      </w:r>
      <w:r>
        <w:rPr>
          <w:rFonts w:ascii="宋体" w:eastAsia="宋体" w:hAnsi="宋体" w:cs="宋体"/>
          <w:spacing w:val="30"/>
          <w:sz w:val="29"/>
          <w:szCs w:val="29"/>
        </w:rPr>
        <w:t xml:space="preserve"> </w:t>
      </w:r>
      <w:r>
        <w:rPr>
          <w:rFonts w:ascii="宋体" w:eastAsia="宋体" w:hAnsi="宋体" w:cs="宋体"/>
          <w:spacing w:val="-2"/>
          <w:sz w:val="29"/>
          <w:szCs w:val="29"/>
        </w:rPr>
        <w:t>经双方共同</w:t>
      </w:r>
      <w:r>
        <w:rPr>
          <w:rFonts w:ascii="宋体" w:eastAsia="宋体" w:hAnsi="宋体" w:cs="宋体"/>
          <w:sz w:val="29"/>
          <w:szCs w:val="29"/>
        </w:rPr>
        <w:t xml:space="preserve"> </w:t>
      </w:r>
      <w:r>
        <w:rPr>
          <w:rFonts w:ascii="宋体" w:eastAsia="宋体" w:hAnsi="宋体" w:cs="宋体"/>
          <w:spacing w:val="6"/>
          <w:sz w:val="29"/>
          <w:szCs w:val="29"/>
        </w:rPr>
        <w:t>商定如下条款，共同遵守。</w:t>
      </w:r>
      <w:r>
        <w:rPr>
          <w:rFonts w:ascii="宋体" w:eastAsia="宋体" w:hAnsi="宋体" w:cs="宋体"/>
          <w:sz w:val="29"/>
          <w:szCs w:val="29"/>
        </w:rPr>
        <w:t xml:space="preserve">                                                               </w:t>
      </w:r>
      <w:r>
        <w:rPr>
          <w:rFonts w:ascii="宋体" w:eastAsia="宋体" w:hAnsi="宋体" w:cs="宋体"/>
          <w:sz w:val="29"/>
          <w:szCs w:val="29"/>
        </w:rPr>
        <w:t>第一条</w:t>
      </w:r>
      <w:r>
        <w:rPr>
          <w:rFonts w:ascii="宋体" w:eastAsia="宋体" w:hAnsi="宋体" w:cs="宋体"/>
          <w:spacing w:val="16"/>
          <w:sz w:val="29"/>
          <w:szCs w:val="29"/>
        </w:rPr>
        <w:t xml:space="preserve"> </w:t>
      </w:r>
      <w:r>
        <w:rPr>
          <w:rFonts w:ascii="宋体" w:eastAsia="宋体" w:hAnsi="宋体" w:cs="宋体"/>
          <w:sz w:val="29"/>
          <w:szCs w:val="29"/>
        </w:rPr>
        <w:t>建设单位：</w:t>
      </w:r>
      <w:r>
        <w:rPr>
          <w:rFonts w:ascii="宋体" w:eastAsia="宋体" w:hAnsi="宋体" w:cs="宋体"/>
          <w:sz w:val="29"/>
          <w:szCs w:val="29"/>
        </w:rPr>
        <w:t xml:space="preserve">                                                                      </w:t>
      </w:r>
      <w:r>
        <w:rPr>
          <w:rFonts w:ascii="宋体" w:eastAsia="宋体" w:hAnsi="宋体" w:cs="宋体"/>
          <w:sz w:val="29"/>
          <w:szCs w:val="29"/>
        </w:rPr>
        <w:t>第二条</w:t>
      </w:r>
      <w:r>
        <w:rPr>
          <w:rFonts w:ascii="宋体" w:eastAsia="宋体" w:hAnsi="宋体" w:cs="宋体"/>
          <w:spacing w:val="16"/>
          <w:sz w:val="29"/>
          <w:szCs w:val="29"/>
        </w:rPr>
        <w:t xml:space="preserve"> </w:t>
      </w:r>
      <w:r>
        <w:rPr>
          <w:rFonts w:ascii="宋体" w:eastAsia="宋体" w:hAnsi="宋体" w:cs="宋体"/>
          <w:sz w:val="29"/>
          <w:szCs w:val="29"/>
        </w:rPr>
        <w:t>工程名称：</w:t>
      </w:r>
      <w:r>
        <w:rPr>
          <w:rFonts w:ascii="宋体" w:eastAsia="宋体" w:hAnsi="宋体" w:cs="宋体"/>
          <w:sz w:val="29"/>
          <w:szCs w:val="29"/>
        </w:rPr>
        <w:t xml:space="preserve">                                                                      </w:t>
      </w:r>
      <w:r>
        <w:rPr>
          <w:rFonts w:ascii="宋体" w:eastAsia="宋体" w:hAnsi="宋体" w:cs="宋体"/>
          <w:spacing w:val="1"/>
          <w:sz w:val="29"/>
          <w:szCs w:val="29"/>
        </w:rPr>
        <w:t>第三条</w:t>
      </w:r>
      <w:r>
        <w:rPr>
          <w:rFonts w:ascii="宋体" w:eastAsia="宋体" w:hAnsi="宋体" w:cs="宋体"/>
          <w:spacing w:val="12"/>
          <w:sz w:val="29"/>
          <w:szCs w:val="29"/>
        </w:rPr>
        <w:t xml:space="preserve"> </w:t>
      </w:r>
      <w:r>
        <w:rPr>
          <w:rFonts w:ascii="宋体" w:eastAsia="宋体" w:hAnsi="宋体" w:cs="宋体"/>
          <w:spacing w:val="1"/>
          <w:sz w:val="29"/>
          <w:szCs w:val="29"/>
        </w:rPr>
        <w:t>工程地点：</w:t>
      </w:r>
    </w:p>
    <w:p w:rsidR="00284763" w14:paraId="2C68974F" w14:textId="77777777">
      <w:pPr>
        <w:spacing w:line="298" w:lineRule="auto"/>
        <w:ind w:left="25" w:right="110" w:firstLine="3"/>
        <w:rPr>
          <w:rFonts w:ascii="宋体" w:eastAsia="宋体" w:hAnsi="宋体" w:cs="宋体"/>
          <w:sz w:val="29"/>
          <w:szCs w:val="29"/>
        </w:rPr>
      </w:pPr>
      <w:r>
        <w:rPr>
          <w:rFonts w:ascii="宋体" w:eastAsia="宋体" w:hAnsi="宋体" w:cs="宋体"/>
          <w:spacing w:val="-1"/>
          <w:sz w:val="29"/>
          <w:szCs w:val="29"/>
        </w:rPr>
        <w:t>工程范围：砼</w:t>
      </w:r>
      <w:r>
        <w:rPr>
          <w:rFonts w:ascii="宋体" w:eastAsia="宋体" w:hAnsi="宋体" w:cs="宋体"/>
          <w:spacing w:val="52"/>
          <w:sz w:val="29"/>
          <w:szCs w:val="29"/>
        </w:rPr>
        <w:t xml:space="preserve"> </w:t>
      </w:r>
      <w:r>
        <w:rPr>
          <w:rFonts w:ascii="宋体" w:eastAsia="宋体" w:hAnsi="宋体" w:cs="宋体"/>
          <w:spacing w:val="-1"/>
          <w:sz w:val="29"/>
          <w:szCs w:val="29"/>
        </w:rPr>
        <w:t>管桩，桩径（截面）</w:t>
      </w:r>
      <w:r>
        <w:rPr>
          <w:rFonts w:ascii="宋体" w:eastAsia="宋体" w:hAnsi="宋体" w:cs="宋体"/>
          <w:spacing w:val="16"/>
          <w:sz w:val="29"/>
          <w:szCs w:val="29"/>
        </w:rPr>
        <w:t xml:space="preserve">  </w:t>
      </w:r>
      <w:r>
        <w:rPr>
          <w:rFonts w:ascii="宋体" w:eastAsia="宋体" w:hAnsi="宋体" w:cs="宋体"/>
          <w:spacing w:val="-1"/>
          <w:sz w:val="29"/>
          <w:szCs w:val="29"/>
        </w:rPr>
        <w:t>Φ300</w:t>
      </w:r>
      <w:r>
        <w:rPr>
          <w:rFonts w:ascii="宋体" w:eastAsia="宋体" w:hAnsi="宋体" w:cs="宋体"/>
          <w:spacing w:val="53"/>
          <w:sz w:val="29"/>
          <w:szCs w:val="29"/>
        </w:rPr>
        <w:t xml:space="preserve"> </w:t>
      </w:r>
      <w:r>
        <w:rPr>
          <w:rFonts w:ascii="宋体" w:eastAsia="宋体" w:hAnsi="宋体" w:cs="宋体"/>
          <w:spacing w:val="-1"/>
          <w:sz w:val="29"/>
          <w:szCs w:val="29"/>
        </w:rPr>
        <w:t>，桩长</w:t>
      </w:r>
      <w:r>
        <w:rPr>
          <w:rFonts w:ascii="宋体" w:eastAsia="宋体" w:hAnsi="宋体" w:cs="宋体"/>
          <w:spacing w:val="25"/>
          <w:sz w:val="29"/>
          <w:szCs w:val="29"/>
        </w:rPr>
        <w:t xml:space="preserve"> </w:t>
      </w:r>
      <w:r>
        <w:rPr>
          <w:rFonts w:ascii="宋体" w:eastAsia="宋体" w:hAnsi="宋体" w:cs="宋体"/>
          <w:spacing w:val="-1"/>
          <w:sz w:val="29"/>
          <w:szCs w:val="29"/>
        </w:rPr>
        <w:t>米，单桩承载力特征值</w:t>
      </w:r>
      <w:r>
        <w:rPr>
          <w:rFonts w:ascii="宋体" w:eastAsia="宋体" w:hAnsi="宋体" w:cs="宋体"/>
          <w:spacing w:val="58"/>
          <w:sz w:val="29"/>
          <w:szCs w:val="29"/>
        </w:rPr>
        <w:t xml:space="preserve"> </w:t>
      </w:r>
      <w:r>
        <w:rPr>
          <w:rFonts w:ascii="宋体" w:eastAsia="宋体" w:hAnsi="宋体" w:cs="宋体"/>
          <w:spacing w:val="-1"/>
          <w:sz w:val="29"/>
          <w:szCs w:val="29"/>
        </w:rPr>
        <w:t>KN</w:t>
      </w:r>
      <w:r>
        <w:rPr>
          <w:rFonts w:ascii="宋体" w:eastAsia="宋体" w:hAnsi="宋体" w:cs="宋体"/>
          <w:spacing w:val="-74"/>
          <w:sz w:val="29"/>
          <w:szCs w:val="29"/>
        </w:rPr>
        <w:t xml:space="preserve"> </w:t>
      </w:r>
      <w:r>
        <w:rPr>
          <w:rFonts w:ascii="宋体" w:eastAsia="宋体" w:hAnsi="宋体" w:cs="宋体"/>
          <w:spacing w:val="-1"/>
          <w:sz w:val="29"/>
          <w:szCs w:val="29"/>
        </w:rPr>
        <w:t>，总桩数</w:t>
      </w:r>
      <w:r>
        <w:rPr>
          <w:rFonts w:ascii="宋体" w:eastAsia="宋体" w:hAnsi="宋体" w:cs="宋体"/>
          <w:spacing w:val="21"/>
          <w:sz w:val="29"/>
          <w:szCs w:val="29"/>
        </w:rPr>
        <w:t xml:space="preserve"> </w:t>
      </w:r>
      <w:r>
        <w:rPr>
          <w:rFonts w:ascii="宋体" w:eastAsia="宋体" w:hAnsi="宋体" w:cs="宋体"/>
          <w:spacing w:val="-1"/>
          <w:sz w:val="29"/>
          <w:szCs w:val="29"/>
        </w:rPr>
        <w:t>条，预</w:t>
      </w:r>
      <w:r>
        <w:rPr>
          <w:rFonts w:ascii="宋体" w:eastAsia="宋体" w:hAnsi="宋体" w:cs="宋体"/>
          <w:sz w:val="29"/>
          <w:szCs w:val="29"/>
        </w:rPr>
        <w:t xml:space="preserve"> </w:t>
      </w:r>
      <w:r>
        <w:rPr>
          <w:rFonts w:ascii="宋体" w:eastAsia="宋体" w:hAnsi="宋体" w:cs="宋体"/>
          <w:spacing w:val="4"/>
          <w:sz w:val="29"/>
          <w:szCs w:val="29"/>
        </w:rPr>
        <w:t>计总工程量</w:t>
      </w:r>
      <w:r>
        <w:rPr>
          <w:rFonts w:ascii="宋体" w:eastAsia="宋体" w:hAnsi="宋体" w:cs="宋体"/>
          <w:spacing w:val="15"/>
          <w:sz w:val="29"/>
          <w:szCs w:val="29"/>
        </w:rPr>
        <w:t xml:space="preserve"> </w:t>
      </w:r>
      <w:r>
        <w:rPr>
          <w:rFonts w:ascii="宋体" w:eastAsia="宋体" w:hAnsi="宋体" w:cs="宋体"/>
          <w:spacing w:val="4"/>
          <w:sz w:val="29"/>
          <w:szCs w:val="29"/>
        </w:rPr>
        <w:t>米。</w:t>
      </w:r>
    </w:p>
    <w:p w:rsidR="00284763" w14:paraId="43817E47" w14:textId="77777777">
      <w:pPr>
        <w:spacing w:before="25" w:line="298" w:lineRule="auto"/>
        <w:ind w:left="25"/>
        <w:rPr>
          <w:rFonts w:ascii="宋体" w:eastAsia="宋体" w:hAnsi="宋体" w:cs="宋体"/>
          <w:sz w:val="29"/>
          <w:szCs w:val="29"/>
        </w:rPr>
      </w:pPr>
      <w:r>
        <w:rPr>
          <w:rFonts w:ascii="宋体" w:eastAsia="宋体" w:hAnsi="宋体" w:cs="宋体"/>
          <w:spacing w:val="-1"/>
          <w:sz w:val="29"/>
          <w:szCs w:val="29"/>
        </w:rPr>
        <w:t>第四条</w:t>
      </w:r>
      <w:r>
        <w:rPr>
          <w:rFonts w:ascii="宋体" w:eastAsia="宋体" w:hAnsi="宋体" w:cs="宋体"/>
          <w:spacing w:val="11"/>
          <w:sz w:val="29"/>
          <w:szCs w:val="29"/>
        </w:rPr>
        <w:t xml:space="preserve"> </w:t>
      </w:r>
      <w:r>
        <w:rPr>
          <w:rFonts w:ascii="宋体" w:eastAsia="宋体" w:hAnsi="宋体" w:cs="宋体"/>
          <w:spacing w:val="-1"/>
          <w:sz w:val="29"/>
          <w:szCs w:val="29"/>
        </w:rPr>
        <w:t>进退场费</w:t>
      </w:r>
      <w:r>
        <w:rPr>
          <w:rFonts w:ascii="宋体" w:eastAsia="宋体" w:hAnsi="宋体" w:cs="宋体"/>
          <w:spacing w:val="-8"/>
          <w:sz w:val="29"/>
          <w:szCs w:val="29"/>
        </w:rPr>
        <w:t>：</w:t>
      </w:r>
      <w:r>
        <w:rPr>
          <w:rFonts w:ascii="宋体" w:eastAsia="宋体" w:hAnsi="宋体" w:cs="宋体"/>
          <w:spacing w:val="58"/>
          <w:sz w:val="29"/>
          <w:szCs w:val="29"/>
        </w:rPr>
        <w:t xml:space="preserve">  </w:t>
      </w:r>
      <w:r>
        <w:rPr>
          <w:rFonts w:ascii="宋体" w:eastAsia="宋体" w:hAnsi="宋体" w:cs="宋体"/>
          <w:spacing w:val="-8"/>
          <w:sz w:val="29"/>
          <w:szCs w:val="29"/>
        </w:rPr>
        <w:t>；</w:t>
      </w:r>
      <w:r>
        <w:rPr>
          <w:rFonts w:ascii="宋体" w:eastAsia="宋体" w:hAnsi="宋体" w:cs="宋体"/>
          <w:spacing w:val="-1"/>
          <w:sz w:val="29"/>
          <w:szCs w:val="29"/>
        </w:rPr>
        <w:t>乙方以包工方式承包施工，打桩单价</w:t>
      </w:r>
      <w:r>
        <w:rPr>
          <w:rFonts w:ascii="宋体" w:eastAsia="宋体" w:hAnsi="宋体" w:cs="宋体"/>
          <w:spacing w:val="42"/>
          <w:sz w:val="29"/>
          <w:szCs w:val="29"/>
        </w:rPr>
        <w:t xml:space="preserve"> </w:t>
      </w:r>
      <w:r>
        <w:rPr>
          <w:rFonts w:ascii="宋体" w:eastAsia="宋体" w:hAnsi="宋体" w:cs="宋体"/>
          <w:spacing w:val="-1"/>
          <w:sz w:val="29"/>
          <w:szCs w:val="29"/>
        </w:rPr>
        <w:t>13.50</w:t>
      </w:r>
      <w:r>
        <w:rPr>
          <w:rFonts w:ascii="宋体" w:eastAsia="宋体" w:hAnsi="宋体" w:cs="宋体"/>
          <w:spacing w:val="15"/>
          <w:sz w:val="29"/>
          <w:szCs w:val="29"/>
        </w:rPr>
        <w:t xml:space="preserve"> </w:t>
      </w:r>
      <w:r>
        <w:rPr>
          <w:rFonts w:ascii="宋体" w:eastAsia="宋体" w:hAnsi="宋体" w:cs="宋体"/>
          <w:spacing w:val="-1"/>
          <w:sz w:val="29"/>
          <w:szCs w:val="29"/>
        </w:rPr>
        <w:t>元</w:t>
      </w:r>
      <w:r>
        <w:rPr>
          <w:rFonts w:ascii="宋体" w:eastAsia="宋体" w:hAnsi="宋体" w:cs="宋体"/>
          <w:spacing w:val="-1"/>
          <w:sz w:val="29"/>
          <w:szCs w:val="29"/>
        </w:rPr>
        <w:t>/</w:t>
      </w:r>
      <w:r>
        <w:rPr>
          <w:rFonts w:ascii="宋体" w:eastAsia="宋体" w:hAnsi="宋体" w:cs="宋体"/>
          <w:spacing w:val="-1"/>
          <w:sz w:val="29"/>
          <w:szCs w:val="29"/>
        </w:rPr>
        <w:t>米，工程总造价约为人民</w:t>
      </w:r>
      <w:r>
        <w:rPr>
          <w:rFonts w:ascii="宋体" w:eastAsia="宋体" w:hAnsi="宋体" w:cs="宋体"/>
          <w:sz w:val="29"/>
          <w:szCs w:val="29"/>
        </w:rPr>
        <w:t xml:space="preserve"> </w:t>
      </w:r>
      <w:r>
        <w:rPr>
          <w:rFonts w:ascii="宋体" w:eastAsia="宋体" w:hAnsi="宋体" w:cs="宋体"/>
          <w:sz w:val="29"/>
          <w:szCs w:val="29"/>
        </w:rPr>
        <w:t>币</w:t>
      </w:r>
      <w:r>
        <w:rPr>
          <w:rFonts w:ascii="宋体" w:eastAsia="宋体" w:hAnsi="宋体" w:cs="宋体"/>
          <w:spacing w:val="11"/>
          <w:sz w:val="29"/>
          <w:szCs w:val="29"/>
        </w:rPr>
        <w:t xml:space="preserve"> </w:t>
      </w:r>
      <w:r>
        <w:rPr>
          <w:rFonts w:ascii="宋体" w:eastAsia="宋体" w:hAnsi="宋体" w:cs="宋体"/>
          <w:sz w:val="29"/>
          <w:szCs w:val="29"/>
        </w:rPr>
        <w:t>元（大写</w:t>
      </w:r>
      <w:r>
        <w:rPr>
          <w:rFonts w:ascii="宋体" w:eastAsia="宋体" w:hAnsi="宋体" w:cs="宋体"/>
          <w:spacing w:val="-59"/>
          <w:sz w:val="29"/>
          <w:szCs w:val="29"/>
        </w:rPr>
        <w:t>：</w:t>
      </w:r>
      <w:r>
        <w:rPr>
          <w:rFonts w:ascii="宋体" w:eastAsia="宋体" w:hAnsi="宋体" w:cs="宋体"/>
          <w:spacing w:val="53"/>
          <w:sz w:val="29"/>
          <w:szCs w:val="29"/>
        </w:rPr>
        <w:t xml:space="preserve">  </w:t>
      </w:r>
      <w:r>
        <w:rPr>
          <w:rFonts w:ascii="宋体" w:eastAsia="宋体" w:hAnsi="宋体" w:cs="宋体"/>
          <w:spacing w:val="-59"/>
          <w:sz w:val="29"/>
          <w:szCs w:val="29"/>
        </w:rPr>
        <w:t>）；</w:t>
      </w:r>
      <w:r>
        <w:rPr>
          <w:rFonts w:ascii="宋体" w:eastAsia="宋体" w:hAnsi="宋体" w:cs="宋体"/>
          <w:sz w:val="29"/>
          <w:szCs w:val="29"/>
        </w:rPr>
        <w:t>以最后实际总桩长结算为准。</w:t>
      </w:r>
      <w:r>
        <w:rPr>
          <w:rFonts w:ascii="宋体" w:eastAsia="宋体" w:hAnsi="宋体" w:cs="宋体"/>
          <w:sz w:val="29"/>
          <w:szCs w:val="29"/>
        </w:rPr>
        <w:t xml:space="preserve">                                           </w:t>
      </w:r>
      <w:r>
        <w:rPr>
          <w:rFonts w:ascii="宋体" w:eastAsia="宋体" w:hAnsi="宋体" w:cs="宋体"/>
          <w:spacing w:val="10"/>
          <w:sz w:val="29"/>
          <w:szCs w:val="29"/>
        </w:rPr>
        <w:t>第五条</w:t>
      </w:r>
      <w:r>
        <w:rPr>
          <w:rFonts w:ascii="宋体" w:eastAsia="宋体" w:hAnsi="宋体" w:cs="宋体"/>
          <w:spacing w:val="21"/>
          <w:sz w:val="29"/>
          <w:szCs w:val="29"/>
        </w:rPr>
        <w:t xml:space="preserve"> </w:t>
      </w:r>
      <w:r>
        <w:rPr>
          <w:rFonts w:ascii="宋体" w:eastAsia="宋体" w:hAnsi="宋体" w:cs="宋体"/>
          <w:spacing w:val="10"/>
          <w:sz w:val="29"/>
          <w:szCs w:val="29"/>
        </w:rPr>
        <w:t>桩长按端至自然地面标高计算。</w:t>
      </w:r>
      <w:r>
        <w:rPr>
          <w:rFonts w:ascii="宋体" w:eastAsia="宋体" w:hAnsi="宋体" w:cs="宋体"/>
          <w:sz w:val="29"/>
          <w:szCs w:val="29"/>
        </w:rPr>
        <w:t xml:space="preserve">                                                   </w:t>
      </w:r>
      <w:r>
        <w:rPr>
          <w:rFonts w:ascii="宋体" w:eastAsia="宋体" w:hAnsi="宋体" w:cs="宋体"/>
          <w:spacing w:val="3"/>
          <w:sz w:val="29"/>
          <w:szCs w:val="29"/>
        </w:rPr>
        <w:t>第六条</w:t>
      </w:r>
      <w:r>
        <w:rPr>
          <w:rFonts w:ascii="宋体" w:eastAsia="宋体" w:hAnsi="宋体" w:cs="宋体"/>
          <w:spacing w:val="27"/>
          <w:sz w:val="29"/>
          <w:szCs w:val="29"/>
        </w:rPr>
        <w:t xml:space="preserve"> </w:t>
      </w:r>
      <w:r>
        <w:rPr>
          <w:rFonts w:ascii="宋体" w:eastAsia="宋体" w:hAnsi="宋体" w:cs="宋体"/>
          <w:spacing w:val="3"/>
          <w:sz w:val="29"/>
          <w:szCs w:val="29"/>
        </w:rPr>
        <w:t>施工期间，水、电费由甲方负责。</w:t>
      </w:r>
      <w:r>
        <w:rPr>
          <w:rFonts w:ascii="宋体" w:eastAsia="宋体" w:hAnsi="宋体" w:cs="宋体"/>
          <w:spacing w:val="44"/>
          <w:sz w:val="29"/>
          <w:szCs w:val="29"/>
        </w:rPr>
        <w:t xml:space="preserve"> </w:t>
      </w:r>
      <w:r>
        <w:rPr>
          <w:rFonts w:ascii="宋体" w:eastAsia="宋体" w:hAnsi="宋体" w:cs="宋体"/>
          <w:spacing w:val="3"/>
          <w:sz w:val="29"/>
          <w:szCs w:val="29"/>
        </w:rPr>
        <w:t>本工程使用简易桩尖。</w:t>
      </w:r>
      <w:r>
        <w:rPr>
          <w:rFonts w:ascii="宋体" w:eastAsia="宋体" w:hAnsi="宋体" w:cs="宋体"/>
          <w:sz w:val="29"/>
          <w:szCs w:val="29"/>
        </w:rPr>
        <w:t xml:space="preserve">                            </w:t>
      </w:r>
      <w:r>
        <w:rPr>
          <w:rFonts w:ascii="宋体" w:eastAsia="宋体" w:hAnsi="宋体" w:cs="宋体"/>
          <w:spacing w:val="2"/>
          <w:sz w:val="29"/>
          <w:szCs w:val="29"/>
        </w:rPr>
        <w:t>第七条</w:t>
      </w:r>
      <w:r>
        <w:rPr>
          <w:rFonts w:ascii="宋体" w:eastAsia="宋体" w:hAnsi="宋体" w:cs="宋体"/>
          <w:spacing w:val="17"/>
          <w:sz w:val="29"/>
          <w:szCs w:val="29"/>
        </w:rPr>
        <w:t xml:space="preserve"> </w:t>
      </w:r>
      <w:r>
        <w:rPr>
          <w:rFonts w:ascii="宋体" w:eastAsia="宋体" w:hAnsi="宋体" w:cs="宋体"/>
          <w:spacing w:val="2"/>
          <w:sz w:val="29"/>
          <w:szCs w:val="29"/>
        </w:rPr>
        <w:t>双方主要责任：</w:t>
      </w:r>
      <w:r>
        <w:rPr>
          <w:rFonts w:ascii="宋体" w:eastAsia="宋体" w:hAnsi="宋体" w:cs="宋体"/>
          <w:sz w:val="29"/>
          <w:szCs w:val="29"/>
        </w:rPr>
        <w:t xml:space="preserve">                                                                  </w:t>
      </w:r>
      <w:r>
        <w:rPr>
          <w:rFonts w:ascii="宋体" w:eastAsia="宋体" w:hAnsi="宋体" w:cs="宋体"/>
          <w:sz w:val="29"/>
          <w:szCs w:val="29"/>
        </w:rPr>
        <w:t>一、甲方责任：</w:t>
      </w:r>
      <w:r>
        <w:rPr>
          <w:rFonts w:ascii="宋体" w:eastAsia="宋体" w:hAnsi="宋体" w:cs="宋体"/>
          <w:sz w:val="29"/>
          <w:szCs w:val="29"/>
        </w:rPr>
        <w:t xml:space="preserve">                                                                         </w:t>
      </w:r>
      <w:r>
        <w:rPr>
          <w:rFonts w:ascii="宋体" w:eastAsia="宋体" w:hAnsi="宋体" w:cs="宋体"/>
          <w:spacing w:val="2"/>
          <w:sz w:val="29"/>
          <w:szCs w:val="29"/>
        </w:rPr>
        <w:t>1</w:t>
      </w:r>
      <w:r>
        <w:rPr>
          <w:rFonts w:ascii="宋体" w:eastAsia="宋体" w:hAnsi="宋体" w:cs="宋体"/>
          <w:spacing w:val="2"/>
          <w:sz w:val="29"/>
          <w:szCs w:val="29"/>
        </w:rPr>
        <w:t>、办妥工程的报建，</w:t>
      </w:r>
      <w:r>
        <w:rPr>
          <w:rFonts w:ascii="宋体" w:eastAsia="宋体" w:hAnsi="宋体" w:cs="宋体"/>
          <w:spacing w:val="85"/>
          <w:sz w:val="29"/>
          <w:szCs w:val="29"/>
        </w:rPr>
        <w:t xml:space="preserve"> </w:t>
      </w:r>
      <w:r>
        <w:rPr>
          <w:rFonts w:ascii="宋体" w:eastAsia="宋体" w:hAnsi="宋体" w:cs="宋体"/>
          <w:spacing w:val="2"/>
          <w:sz w:val="29"/>
          <w:szCs w:val="29"/>
        </w:rPr>
        <w:t>土地征用及临时占用道路等手续。</w:t>
      </w:r>
      <w:r>
        <w:rPr>
          <w:rFonts w:ascii="宋体" w:eastAsia="宋体" w:hAnsi="宋体" w:cs="宋体"/>
          <w:sz w:val="29"/>
          <w:szCs w:val="29"/>
        </w:rPr>
        <w:t xml:space="preserve">                                    </w:t>
      </w:r>
      <w:r>
        <w:rPr>
          <w:rFonts w:ascii="宋体" w:eastAsia="宋体" w:hAnsi="宋体" w:cs="宋体"/>
          <w:spacing w:val="4"/>
          <w:sz w:val="29"/>
          <w:szCs w:val="29"/>
        </w:rPr>
        <w:t>2</w:t>
      </w:r>
      <w:r>
        <w:rPr>
          <w:rFonts w:ascii="宋体" w:eastAsia="宋体" w:hAnsi="宋体" w:cs="宋体"/>
          <w:spacing w:val="4"/>
          <w:sz w:val="29"/>
          <w:szCs w:val="29"/>
        </w:rPr>
        <w:t>、做好三通一平，施工前做好工程放线定桩位，</w:t>
      </w:r>
      <w:r>
        <w:rPr>
          <w:rFonts w:ascii="宋体" w:eastAsia="宋体" w:hAnsi="宋体" w:cs="宋体"/>
          <w:spacing w:val="103"/>
          <w:sz w:val="29"/>
          <w:szCs w:val="29"/>
        </w:rPr>
        <w:t xml:space="preserve"> </w:t>
      </w:r>
      <w:r>
        <w:rPr>
          <w:rFonts w:ascii="宋体" w:eastAsia="宋体" w:hAnsi="宋体" w:cs="宋体"/>
          <w:spacing w:val="4"/>
          <w:sz w:val="29"/>
          <w:szCs w:val="29"/>
        </w:rPr>
        <w:t>排除地下障碍物，包括不可迁移地下管线的安</w:t>
      </w:r>
      <w:r>
        <w:rPr>
          <w:rFonts w:ascii="宋体" w:eastAsia="宋体" w:hAnsi="宋体" w:cs="宋体"/>
          <w:sz w:val="29"/>
          <w:szCs w:val="29"/>
        </w:rPr>
        <w:t xml:space="preserve"> </w:t>
      </w:r>
      <w:r>
        <w:rPr>
          <w:rFonts w:ascii="宋体" w:eastAsia="宋体" w:hAnsi="宋体" w:cs="宋体"/>
          <w:spacing w:val="3"/>
          <w:sz w:val="29"/>
          <w:szCs w:val="29"/>
        </w:rPr>
        <w:t>全防护工作，凡造成的地下管线及周围建筑物件（包括道路等）</w:t>
      </w:r>
      <w:r>
        <w:rPr>
          <w:rFonts w:ascii="宋体" w:eastAsia="宋体" w:hAnsi="宋体" w:cs="宋体"/>
          <w:spacing w:val="-5"/>
          <w:sz w:val="29"/>
          <w:szCs w:val="29"/>
        </w:rPr>
        <w:t xml:space="preserve"> </w:t>
      </w:r>
      <w:r>
        <w:rPr>
          <w:rFonts w:ascii="宋体" w:eastAsia="宋体" w:hAnsi="宋体" w:cs="宋体"/>
          <w:spacing w:val="3"/>
          <w:sz w:val="29"/>
          <w:szCs w:val="29"/>
        </w:rPr>
        <w:t>损坏，责任由甲方承担。对周围</w:t>
      </w:r>
      <w:r>
        <w:rPr>
          <w:rFonts w:ascii="宋体" w:eastAsia="宋体" w:hAnsi="宋体" w:cs="宋体"/>
          <w:sz w:val="29"/>
          <w:szCs w:val="29"/>
        </w:rPr>
        <w:t xml:space="preserve"> </w:t>
      </w:r>
      <w:r>
        <w:rPr>
          <w:rFonts w:ascii="宋体" w:eastAsia="宋体" w:hAnsi="宋体" w:cs="宋体"/>
          <w:spacing w:val="3"/>
          <w:sz w:val="29"/>
          <w:szCs w:val="29"/>
        </w:rPr>
        <w:t>房屋进行桩前检查，如须要加固搭设顶架及完工维修等均由甲方负责。</w:t>
      </w:r>
      <w:r>
        <w:rPr>
          <w:rFonts w:ascii="宋体" w:eastAsia="宋体" w:hAnsi="宋体" w:cs="宋体"/>
          <w:spacing w:val="-7"/>
          <w:sz w:val="29"/>
          <w:szCs w:val="29"/>
        </w:rPr>
        <w:t xml:space="preserve"> </w:t>
      </w:r>
      <w:r>
        <w:rPr>
          <w:rFonts w:ascii="宋体" w:eastAsia="宋体" w:hAnsi="宋体" w:cs="宋体"/>
          <w:spacing w:val="3"/>
          <w:sz w:val="29"/>
          <w:szCs w:val="29"/>
        </w:rPr>
        <w:t>施工期间乙方应密切注意</w:t>
      </w:r>
      <w:r>
        <w:rPr>
          <w:rFonts w:ascii="宋体" w:eastAsia="宋体" w:hAnsi="宋体" w:cs="宋体"/>
          <w:sz w:val="29"/>
          <w:szCs w:val="29"/>
        </w:rPr>
        <w:t xml:space="preserve"> </w:t>
      </w:r>
      <w:r>
        <w:rPr>
          <w:rFonts w:ascii="宋体" w:eastAsia="宋体" w:hAnsi="宋体" w:cs="宋体"/>
          <w:spacing w:val="-8"/>
          <w:sz w:val="29"/>
          <w:szCs w:val="29"/>
        </w:rPr>
        <w:t>地下管线和四周房屋安全，如发现险情应立即停止施工，</w:t>
      </w:r>
      <w:r>
        <w:rPr>
          <w:rFonts w:ascii="宋体" w:eastAsia="宋体" w:hAnsi="宋体" w:cs="宋体"/>
          <w:spacing w:val="76"/>
          <w:sz w:val="29"/>
          <w:szCs w:val="29"/>
        </w:rPr>
        <w:t xml:space="preserve"> </w:t>
      </w:r>
      <w:r>
        <w:rPr>
          <w:rFonts w:ascii="宋体" w:eastAsia="宋体" w:hAnsi="宋体" w:cs="宋体"/>
          <w:spacing w:val="-8"/>
          <w:sz w:val="29"/>
          <w:szCs w:val="29"/>
        </w:rPr>
        <w:t>并及时通知甲方，</w:t>
      </w:r>
      <w:r>
        <w:rPr>
          <w:rFonts w:ascii="宋体" w:eastAsia="宋体" w:hAnsi="宋体" w:cs="宋体"/>
          <w:spacing w:val="61"/>
          <w:sz w:val="29"/>
          <w:szCs w:val="29"/>
        </w:rPr>
        <w:t xml:space="preserve"> </w:t>
      </w:r>
      <w:r>
        <w:rPr>
          <w:rFonts w:ascii="宋体" w:eastAsia="宋体" w:hAnsi="宋体" w:cs="宋体"/>
          <w:spacing w:val="-8"/>
          <w:sz w:val="29"/>
          <w:szCs w:val="29"/>
        </w:rPr>
        <w:t>做好排险措施，</w:t>
      </w:r>
      <w:r>
        <w:rPr>
          <w:rFonts w:ascii="宋体" w:eastAsia="宋体" w:hAnsi="宋体" w:cs="宋体"/>
          <w:spacing w:val="28"/>
          <w:sz w:val="29"/>
          <w:szCs w:val="29"/>
        </w:rPr>
        <w:t xml:space="preserve"> </w:t>
      </w:r>
      <w:r>
        <w:rPr>
          <w:rFonts w:ascii="宋体" w:eastAsia="宋体" w:hAnsi="宋体" w:cs="宋体"/>
          <w:spacing w:val="-8"/>
          <w:sz w:val="29"/>
          <w:szCs w:val="29"/>
        </w:rPr>
        <w:t>不得</w:t>
      </w:r>
      <w:r>
        <w:rPr>
          <w:rFonts w:ascii="宋体" w:eastAsia="宋体" w:hAnsi="宋体" w:cs="宋体"/>
          <w:sz w:val="29"/>
          <w:szCs w:val="29"/>
        </w:rPr>
        <w:t xml:space="preserve"> </w:t>
      </w:r>
      <w:r>
        <w:rPr>
          <w:rFonts w:ascii="宋体" w:eastAsia="宋体" w:hAnsi="宋体" w:cs="宋体"/>
          <w:spacing w:val="13"/>
          <w:sz w:val="29"/>
          <w:szCs w:val="29"/>
        </w:rPr>
        <w:t>冒险作业。</w:t>
      </w:r>
      <w:r>
        <w:rPr>
          <w:rFonts w:ascii="宋体" w:eastAsia="宋体" w:hAnsi="宋体" w:cs="宋体"/>
          <w:sz w:val="29"/>
          <w:szCs w:val="29"/>
        </w:rPr>
        <w:t xml:space="preserve">                                                                             </w:t>
      </w:r>
      <w:r>
        <w:rPr>
          <w:rFonts w:ascii="宋体" w:eastAsia="宋体" w:hAnsi="宋体" w:cs="宋体"/>
          <w:spacing w:val="3"/>
          <w:sz w:val="29"/>
          <w:szCs w:val="29"/>
        </w:rPr>
        <w:t>3</w:t>
      </w:r>
      <w:r>
        <w:rPr>
          <w:rFonts w:ascii="宋体" w:eastAsia="宋体" w:hAnsi="宋体" w:cs="宋体"/>
          <w:spacing w:val="3"/>
          <w:sz w:val="29"/>
          <w:szCs w:val="29"/>
        </w:rPr>
        <w:t>、提出工程地质资料、</w:t>
      </w:r>
      <w:r>
        <w:rPr>
          <w:rFonts w:ascii="宋体" w:eastAsia="宋体" w:hAnsi="宋体" w:cs="宋体"/>
          <w:spacing w:val="49"/>
          <w:sz w:val="29"/>
          <w:szCs w:val="29"/>
        </w:rPr>
        <w:t xml:space="preserve"> </w:t>
      </w:r>
      <w:r>
        <w:rPr>
          <w:rFonts w:ascii="宋体" w:eastAsia="宋体" w:hAnsi="宋体" w:cs="宋体"/>
          <w:spacing w:val="3"/>
          <w:sz w:val="29"/>
          <w:szCs w:val="29"/>
        </w:rPr>
        <w:t>桩基础施工平面图等技术资料，组织会审给乙方。</w:t>
      </w:r>
      <w:r>
        <w:rPr>
          <w:rFonts w:ascii="宋体" w:eastAsia="宋体" w:hAnsi="宋体" w:cs="宋体"/>
          <w:sz w:val="29"/>
          <w:szCs w:val="29"/>
        </w:rPr>
        <w:t xml:space="preserve">                    </w:t>
      </w:r>
      <w:r>
        <w:rPr>
          <w:rFonts w:ascii="宋体" w:eastAsia="宋体" w:hAnsi="宋体" w:cs="宋体"/>
          <w:spacing w:val="5"/>
          <w:sz w:val="29"/>
          <w:szCs w:val="29"/>
        </w:rPr>
        <w:t>4</w:t>
      </w:r>
      <w:r>
        <w:rPr>
          <w:rFonts w:ascii="宋体" w:eastAsia="宋体" w:hAnsi="宋体" w:cs="宋体"/>
          <w:spacing w:val="5"/>
          <w:sz w:val="29"/>
          <w:szCs w:val="29"/>
        </w:rPr>
        <w:t>、派出驻工地负责人，</w:t>
      </w:r>
      <w:r>
        <w:rPr>
          <w:rFonts w:ascii="宋体" w:eastAsia="宋体" w:hAnsi="宋体" w:cs="宋体"/>
          <w:spacing w:val="62"/>
          <w:sz w:val="29"/>
          <w:szCs w:val="29"/>
        </w:rPr>
        <w:t xml:space="preserve"> </w:t>
      </w:r>
      <w:r>
        <w:rPr>
          <w:rFonts w:ascii="宋体" w:eastAsia="宋体" w:hAnsi="宋体" w:cs="宋体"/>
          <w:spacing w:val="5"/>
          <w:sz w:val="29"/>
          <w:szCs w:val="29"/>
        </w:rPr>
        <w:t>组织有关单位试桩、办理工程验收。组织做好现场监桩签证、监督工程</w:t>
      </w:r>
      <w:r>
        <w:rPr>
          <w:rFonts w:ascii="宋体" w:eastAsia="宋体" w:hAnsi="宋体" w:cs="宋体"/>
          <w:sz w:val="29"/>
          <w:szCs w:val="29"/>
        </w:rPr>
        <w:t xml:space="preserve"> </w:t>
      </w:r>
      <w:r>
        <w:rPr>
          <w:rFonts w:ascii="宋体" w:eastAsia="宋体" w:hAnsi="宋体" w:cs="宋体"/>
          <w:spacing w:val="-1"/>
          <w:sz w:val="29"/>
          <w:szCs w:val="29"/>
        </w:rPr>
        <w:t>进度及工程质量，</w:t>
      </w:r>
      <w:r>
        <w:rPr>
          <w:rFonts w:ascii="宋体" w:eastAsia="宋体" w:hAnsi="宋体" w:cs="宋体"/>
          <w:spacing w:val="20"/>
          <w:sz w:val="29"/>
          <w:szCs w:val="29"/>
        </w:rPr>
        <w:t xml:space="preserve"> </w:t>
      </w:r>
      <w:r>
        <w:rPr>
          <w:rFonts w:ascii="宋体" w:eastAsia="宋体" w:hAnsi="宋体" w:cs="宋体"/>
          <w:spacing w:val="-1"/>
          <w:sz w:val="29"/>
          <w:szCs w:val="29"/>
        </w:rPr>
        <w:t>协作乙方办理现场人员的居住、</w:t>
      </w:r>
      <w:r>
        <w:rPr>
          <w:rFonts w:ascii="宋体" w:eastAsia="宋体" w:hAnsi="宋体" w:cs="宋体"/>
          <w:sz w:val="29"/>
          <w:szCs w:val="29"/>
        </w:rPr>
        <w:t xml:space="preserve"> </w:t>
      </w:r>
      <w:r>
        <w:rPr>
          <w:rFonts w:ascii="宋体" w:eastAsia="宋体" w:hAnsi="宋体" w:cs="宋体"/>
          <w:spacing w:val="-1"/>
          <w:sz w:val="29"/>
          <w:szCs w:val="29"/>
        </w:rPr>
        <w:t>暂住证等。若发生有不符合设计要求及质量要</w:t>
      </w:r>
      <w:r>
        <w:rPr>
          <w:rFonts w:ascii="宋体" w:eastAsia="宋体" w:hAnsi="宋体" w:cs="宋体"/>
          <w:sz w:val="29"/>
          <w:szCs w:val="29"/>
        </w:rPr>
        <w:t xml:space="preserve"> </w:t>
      </w:r>
      <w:r>
        <w:rPr>
          <w:rFonts w:ascii="宋体" w:eastAsia="宋体" w:hAnsi="宋体" w:cs="宋体"/>
          <w:spacing w:val="-2"/>
          <w:sz w:val="29"/>
          <w:szCs w:val="29"/>
        </w:rPr>
        <w:t>求的，</w:t>
      </w:r>
      <w:r>
        <w:rPr>
          <w:rFonts w:ascii="宋体" w:eastAsia="宋体" w:hAnsi="宋体" w:cs="宋体"/>
          <w:spacing w:val="62"/>
          <w:sz w:val="29"/>
          <w:szCs w:val="29"/>
        </w:rPr>
        <w:t xml:space="preserve"> </w:t>
      </w:r>
      <w:r>
        <w:rPr>
          <w:rFonts w:ascii="宋体" w:eastAsia="宋体" w:hAnsi="宋体" w:cs="宋体"/>
          <w:spacing w:val="-2"/>
          <w:sz w:val="29"/>
          <w:szCs w:val="29"/>
        </w:rPr>
        <w:t>甲方应向乙方提出，待纠正后方准许乙方继续施工。</w:t>
      </w:r>
      <w:r>
        <w:rPr>
          <w:rFonts w:ascii="宋体" w:eastAsia="宋体" w:hAnsi="宋体" w:cs="宋体"/>
          <w:sz w:val="29"/>
          <w:szCs w:val="29"/>
        </w:rPr>
        <w:t xml:space="preserve"> </w:t>
      </w:r>
      <w:r>
        <w:rPr>
          <w:rFonts w:ascii="宋体" w:eastAsia="宋体" w:hAnsi="宋体" w:cs="宋体"/>
          <w:spacing w:val="-2"/>
          <w:sz w:val="29"/>
          <w:szCs w:val="29"/>
        </w:rPr>
        <w:t>检查及处理四邻建筑物的防护措施及</w:t>
      </w:r>
      <w:r>
        <w:rPr>
          <w:rFonts w:ascii="宋体" w:eastAsia="宋体" w:hAnsi="宋体" w:cs="宋体"/>
          <w:sz w:val="29"/>
          <w:szCs w:val="29"/>
        </w:rPr>
        <w:t xml:space="preserve"> </w:t>
      </w:r>
      <w:r>
        <w:rPr>
          <w:rFonts w:ascii="宋体" w:eastAsia="宋体" w:hAnsi="宋体" w:cs="宋体"/>
          <w:spacing w:val="-1"/>
          <w:sz w:val="29"/>
          <w:szCs w:val="29"/>
        </w:rPr>
        <w:t>善后工作（其费用由甲方承担）。</w:t>
      </w:r>
      <w:r>
        <w:rPr>
          <w:rFonts w:ascii="宋体" w:eastAsia="宋体" w:hAnsi="宋体" w:cs="宋体"/>
          <w:sz w:val="29"/>
          <w:szCs w:val="29"/>
        </w:rPr>
        <w:t xml:space="preserve">                                                         </w:t>
      </w:r>
      <w:r>
        <w:rPr>
          <w:rFonts w:ascii="宋体" w:eastAsia="宋体" w:hAnsi="宋体" w:cs="宋体"/>
          <w:spacing w:val="9"/>
          <w:sz w:val="29"/>
          <w:szCs w:val="29"/>
        </w:rPr>
        <w:t>5</w:t>
      </w:r>
      <w:r>
        <w:rPr>
          <w:rFonts w:ascii="宋体" w:eastAsia="宋体" w:hAnsi="宋体" w:cs="宋体"/>
          <w:spacing w:val="9"/>
          <w:sz w:val="29"/>
          <w:szCs w:val="29"/>
        </w:rPr>
        <w:t>、按乙方施工需要，提供足够的水源、电源。当甲方供应材料时，应及时组织材料进场。</w:t>
      </w:r>
      <w:r>
        <w:rPr>
          <w:rFonts w:ascii="宋体" w:eastAsia="宋体" w:hAnsi="宋体" w:cs="宋体"/>
          <w:sz w:val="29"/>
          <w:szCs w:val="29"/>
        </w:rPr>
        <w:t xml:space="preserve">      </w:t>
      </w:r>
      <w:r>
        <w:rPr>
          <w:rFonts w:ascii="宋体" w:eastAsia="宋体" w:hAnsi="宋体" w:cs="宋体"/>
          <w:spacing w:val="-2"/>
          <w:sz w:val="29"/>
          <w:szCs w:val="29"/>
        </w:rPr>
        <w:t>6</w:t>
      </w:r>
      <w:r>
        <w:rPr>
          <w:rFonts w:ascii="宋体" w:eastAsia="宋体" w:hAnsi="宋体" w:cs="宋体"/>
          <w:spacing w:val="-2"/>
          <w:sz w:val="29"/>
          <w:szCs w:val="29"/>
        </w:rPr>
        <w:t>、验桩前的准备工作</w:t>
      </w:r>
      <w:r>
        <w:rPr>
          <w:rFonts w:ascii="宋体" w:eastAsia="宋体" w:hAnsi="宋体" w:cs="宋体"/>
          <w:spacing w:val="-47"/>
          <w:sz w:val="29"/>
          <w:szCs w:val="29"/>
        </w:rPr>
        <w:t xml:space="preserve"> </w:t>
      </w:r>
      <w:r>
        <w:rPr>
          <w:rFonts w:ascii="宋体" w:eastAsia="宋体" w:hAnsi="宋体" w:cs="宋体"/>
          <w:spacing w:val="-2"/>
          <w:sz w:val="29"/>
          <w:szCs w:val="29"/>
        </w:rPr>
        <w:t>（包括挖基坑、铺路）</w:t>
      </w:r>
      <w:r>
        <w:rPr>
          <w:rFonts w:ascii="宋体" w:eastAsia="宋体" w:hAnsi="宋体" w:cs="宋体"/>
          <w:spacing w:val="33"/>
          <w:sz w:val="29"/>
          <w:szCs w:val="29"/>
        </w:rPr>
        <w:t xml:space="preserve"> </w:t>
      </w:r>
      <w:r>
        <w:rPr>
          <w:rFonts w:ascii="宋体" w:eastAsia="宋体" w:hAnsi="宋体" w:cs="宋体"/>
          <w:spacing w:val="-2"/>
          <w:sz w:val="29"/>
          <w:szCs w:val="29"/>
        </w:rPr>
        <w:t>由甲方负责。</w:t>
      </w:r>
      <w:r>
        <w:rPr>
          <w:rFonts w:ascii="宋体" w:eastAsia="宋体" w:hAnsi="宋体" w:cs="宋体"/>
          <w:sz w:val="29"/>
          <w:szCs w:val="29"/>
        </w:rPr>
        <w:t xml:space="preserve">                                   </w:t>
      </w:r>
      <w:r>
        <w:rPr>
          <w:rFonts w:ascii="宋体" w:eastAsia="宋体" w:hAnsi="宋体" w:cs="宋体"/>
          <w:spacing w:val="10"/>
          <w:sz w:val="29"/>
          <w:szCs w:val="29"/>
        </w:rPr>
        <w:t>7</w:t>
      </w:r>
      <w:r>
        <w:rPr>
          <w:rFonts w:ascii="宋体" w:eastAsia="宋体" w:hAnsi="宋体" w:cs="宋体"/>
          <w:spacing w:val="10"/>
          <w:sz w:val="29"/>
          <w:szCs w:val="29"/>
        </w:rPr>
        <w:t>、试验桩费用由甲方负责。甲乙双方在完成桩基础工程应配合十天内办好验桩一切手续。</w:t>
      </w:r>
      <w:r>
        <w:rPr>
          <w:rFonts w:ascii="宋体" w:eastAsia="宋体" w:hAnsi="宋体" w:cs="宋体"/>
          <w:spacing w:val="5"/>
          <w:sz w:val="29"/>
          <w:szCs w:val="29"/>
        </w:rPr>
        <w:t xml:space="preserve">     </w:t>
      </w:r>
      <w:r>
        <w:rPr>
          <w:rFonts w:ascii="宋体" w:eastAsia="宋体" w:hAnsi="宋体" w:cs="宋体"/>
          <w:sz w:val="29"/>
          <w:szCs w:val="29"/>
        </w:rPr>
        <w:t>二、乙方责任：</w:t>
      </w:r>
      <w:r>
        <w:rPr>
          <w:rFonts w:ascii="宋体" w:eastAsia="宋体" w:hAnsi="宋体" w:cs="宋体"/>
          <w:sz w:val="29"/>
          <w:szCs w:val="29"/>
        </w:rPr>
        <w:t xml:space="preserve">                                                                         </w:t>
      </w:r>
      <w:r>
        <w:rPr>
          <w:rFonts w:ascii="宋体" w:eastAsia="宋体" w:hAnsi="宋体" w:cs="宋体"/>
          <w:spacing w:val="4"/>
          <w:sz w:val="29"/>
          <w:szCs w:val="29"/>
        </w:rPr>
        <w:t>1</w:t>
      </w:r>
      <w:r>
        <w:rPr>
          <w:rFonts w:ascii="宋体" w:eastAsia="宋体" w:hAnsi="宋体" w:cs="宋体"/>
          <w:spacing w:val="4"/>
          <w:sz w:val="29"/>
          <w:szCs w:val="29"/>
        </w:rPr>
        <w:t>、编制工程方案，办桩机进入施工地区的手续。依照国家施工规范及设计要求施工，</w:t>
      </w:r>
      <w:r>
        <w:rPr>
          <w:rFonts w:ascii="宋体" w:eastAsia="宋体" w:hAnsi="宋体" w:cs="宋体"/>
          <w:spacing w:val="99"/>
          <w:sz w:val="29"/>
          <w:szCs w:val="29"/>
        </w:rPr>
        <w:t xml:space="preserve"> </w:t>
      </w:r>
      <w:r>
        <w:rPr>
          <w:rFonts w:ascii="宋体" w:eastAsia="宋体" w:hAnsi="宋体" w:cs="宋体"/>
          <w:spacing w:val="4"/>
          <w:sz w:val="29"/>
          <w:szCs w:val="29"/>
        </w:rPr>
        <w:t>按合同工</w:t>
      </w:r>
      <w:r>
        <w:rPr>
          <w:rFonts w:ascii="宋体" w:eastAsia="宋体" w:hAnsi="宋体" w:cs="宋体"/>
          <w:sz w:val="29"/>
          <w:szCs w:val="29"/>
        </w:rPr>
        <w:t xml:space="preserve"> </w:t>
      </w:r>
      <w:r>
        <w:rPr>
          <w:rFonts w:ascii="宋体" w:eastAsia="宋体" w:hAnsi="宋体" w:cs="宋体"/>
          <w:spacing w:val="-1"/>
          <w:sz w:val="29"/>
          <w:szCs w:val="29"/>
        </w:rPr>
        <w:t>期完工。</w:t>
      </w:r>
      <w:r>
        <w:rPr>
          <w:rFonts w:ascii="宋体" w:eastAsia="宋体" w:hAnsi="宋体" w:cs="宋体"/>
          <w:sz w:val="29"/>
          <w:szCs w:val="29"/>
        </w:rPr>
        <w:t xml:space="preserve">                                                                               </w:t>
      </w:r>
      <w:r>
        <w:rPr>
          <w:rFonts w:ascii="宋体" w:eastAsia="宋体" w:hAnsi="宋体" w:cs="宋体"/>
          <w:spacing w:val="-2"/>
          <w:sz w:val="29"/>
          <w:szCs w:val="29"/>
        </w:rPr>
        <w:t>2</w:t>
      </w:r>
      <w:r>
        <w:rPr>
          <w:rFonts w:ascii="宋体" w:eastAsia="宋体" w:hAnsi="宋体" w:cs="宋体"/>
          <w:spacing w:val="-2"/>
          <w:sz w:val="29"/>
          <w:szCs w:val="29"/>
        </w:rPr>
        <w:t>、组织桩机进场施工，</w:t>
      </w:r>
      <w:r>
        <w:rPr>
          <w:rFonts w:ascii="宋体" w:eastAsia="宋体" w:hAnsi="宋体" w:cs="宋体"/>
          <w:spacing w:val="29"/>
          <w:sz w:val="29"/>
          <w:szCs w:val="29"/>
        </w:rPr>
        <w:t xml:space="preserve"> </w:t>
      </w:r>
      <w:r>
        <w:rPr>
          <w:rFonts w:ascii="宋体" w:eastAsia="宋体" w:hAnsi="宋体" w:cs="宋体"/>
          <w:spacing w:val="-2"/>
          <w:sz w:val="29"/>
          <w:szCs w:val="29"/>
        </w:rPr>
        <w:t>搞好施工管理、</w:t>
      </w:r>
      <w:r>
        <w:rPr>
          <w:rFonts w:ascii="宋体" w:eastAsia="宋体" w:hAnsi="宋体" w:cs="宋体"/>
          <w:spacing w:val="7"/>
          <w:sz w:val="29"/>
          <w:szCs w:val="29"/>
        </w:rPr>
        <w:t xml:space="preserve"> </w:t>
      </w:r>
      <w:r>
        <w:rPr>
          <w:rFonts w:ascii="宋体" w:eastAsia="宋体" w:hAnsi="宋体" w:cs="宋体"/>
          <w:spacing w:val="-2"/>
          <w:sz w:val="29"/>
          <w:szCs w:val="29"/>
        </w:rPr>
        <w:t>负责本方人员的一切劳动保护措施、严格执行安全规则、</w:t>
      </w:r>
      <w:r>
        <w:rPr>
          <w:rFonts w:ascii="宋体" w:eastAsia="宋体" w:hAnsi="宋体" w:cs="宋体"/>
          <w:sz w:val="29"/>
          <w:szCs w:val="29"/>
        </w:rPr>
        <w:t xml:space="preserve"> </w:t>
      </w:r>
      <w:r>
        <w:rPr>
          <w:rFonts w:ascii="宋体" w:eastAsia="宋体" w:hAnsi="宋体" w:cs="宋体"/>
          <w:spacing w:val="12"/>
          <w:sz w:val="29"/>
          <w:szCs w:val="29"/>
        </w:rPr>
        <w:t>搞好安全生产。</w:t>
      </w:r>
      <w:r>
        <w:rPr>
          <w:rFonts w:ascii="宋体" w:eastAsia="宋体" w:hAnsi="宋体" w:cs="宋体"/>
          <w:sz w:val="29"/>
          <w:szCs w:val="29"/>
        </w:rPr>
        <w:t xml:space="preserve">                                                                         </w:t>
      </w:r>
      <w:r>
        <w:rPr>
          <w:rFonts w:ascii="宋体" w:eastAsia="宋体" w:hAnsi="宋体" w:cs="宋体"/>
          <w:spacing w:val="9"/>
          <w:sz w:val="29"/>
          <w:szCs w:val="29"/>
        </w:rPr>
        <w:t>3</w:t>
      </w:r>
      <w:r>
        <w:rPr>
          <w:rFonts w:ascii="宋体" w:eastAsia="宋体" w:hAnsi="宋体" w:cs="宋体"/>
          <w:spacing w:val="9"/>
          <w:sz w:val="29"/>
          <w:szCs w:val="29"/>
        </w:rPr>
        <w:t>、及时整理现场打桩记录资料，交甲方作为工程结算依据。桩基施工竣工后，甲乙双方搞好结</w:t>
      </w:r>
      <w:r>
        <w:rPr>
          <w:rFonts w:ascii="宋体" w:eastAsia="宋体" w:hAnsi="宋体" w:cs="宋体"/>
          <w:spacing w:val="38"/>
          <w:sz w:val="29"/>
          <w:szCs w:val="29"/>
        </w:rPr>
        <w:t xml:space="preserve"> </w:t>
      </w:r>
      <w:r>
        <w:rPr>
          <w:rFonts w:ascii="宋体" w:eastAsia="宋体" w:hAnsi="宋体" w:cs="宋体"/>
          <w:spacing w:val="13"/>
          <w:sz w:val="29"/>
          <w:szCs w:val="29"/>
        </w:rPr>
        <w:t>算签证表。</w:t>
      </w:r>
      <w:r>
        <w:rPr>
          <w:rFonts w:ascii="宋体" w:eastAsia="宋体" w:hAnsi="宋体" w:cs="宋体"/>
          <w:sz w:val="29"/>
          <w:szCs w:val="29"/>
        </w:rPr>
        <w:t xml:space="preserve">                                                                             </w:t>
      </w:r>
      <w:r>
        <w:rPr>
          <w:rFonts w:ascii="宋体" w:eastAsia="宋体" w:hAnsi="宋体" w:cs="宋体"/>
          <w:spacing w:val="8"/>
          <w:sz w:val="29"/>
          <w:szCs w:val="29"/>
        </w:rPr>
        <w:t>4</w:t>
      </w:r>
      <w:r>
        <w:rPr>
          <w:rFonts w:ascii="宋体" w:eastAsia="宋体" w:hAnsi="宋体" w:cs="宋体"/>
          <w:spacing w:val="8"/>
          <w:sz w:val="29"/>
          <w:szCs w:val="29"/>
        </w:rPr>
        <w:t>、进桩管时双方核对数量，甲方不在现场时，不能装运管桩进出施工现场。</w:t>
      </w:r>
      <w:r>
        <w:rPr>
          <w:rFonts w:ascii="宋体" w:eastAsia="宋体" w:hAnsi="宋体" w:cs="宋体"/>
          <w:spacing w:val="1"/>
          <w:sz w:val="29"/>
          <w:szCs w:val="29"/>
        </w:rPr>
        <w:t xml:space="preserve">                  </w:t>
      </w:r>
      <w:r>
        <w:rPr>
          <w:rFonts w:ascii="宋体" w:eastAsia="宋体" w:hAnsi="宋体" w:cs="宋体"/>
          <w:sz w:val="29"/>
          <w:szCs w:val="29"/>
        </w:rPr>
        <w:t>第八条</w:t>
      </w:r>
      <w:r>
        <w:rPr>
          <w:rFonts w:ascii="宋体" w:eastAsia="宋体" w:hAnsi="宋体" w:cs="宋体"/>
          <w:spacing w:val="16"/>
          <w:sz w:val="29"/>
          <w:szCs w:val="29"/>
        </w:rPr>
        <w:t xml:space="preserve"> </w:t>
      </w:r>
      <w:r>
        <w:rPr>
          <w:rFonts w:ascii="宋体" w:eastAsia="宋体" w:hAnsi="宋体" w:cs="宋体"/>
          <w:sz w:val="29"/>
          <w:szCs w:val="29"/>
        </w:rPr>
        <w:t>付款办法：</w:t>
      </w:r>
      <w:r>
        <w:rPr>
          <w:rFonts w:ascii="宋体" w:eastAsia="宋体" w:hAnsi="宋体" w:cs="宋体"/>
          <w:sz w:val="29"/>
          <w:szCs w:val="29"/>
        </w:rPr>
        <w:t xml:space="preserve">                                                                      </w:t>
      </w:r>
      <w:r>
        <w:rPr>
          <w:rFonts w:ascii="宋体" w:eastAsia="宋体" w:hAnsi="宋体" w:cs="宋体"/>
          <w:spacing w:val="16"/>
          <w:w w:val="104"/>
          <w:sz w:val="29"/>
          <w:szCs w:val="29"/>
        </w:rPr>
        <w:t>1</w:t>
      </w:r>
      <w:r>
        <w:rPr>
          <w:rFonts w:ascii="宋体" w:eastAsia="宋体" w:hAnsi="宋体" w:cs="宋体"/>
          <w:spacing w:val="16"/>
          <w:w w:val="104"/>
          <w:sz w:val="29"/>
          <w:szCs w:val="29"/>
        </w:rPr>
        <w:t>、</w:t>
      </w:r>
      <w:r>
        <w:rPr>
          <w:rFonts w:ascii="宋体" w:eastAsia="宋体" w:hAnsi="宋体" w:cs="宋体"/>
          <w:sz w:val="29"/>
          <w:szCs w:val="29"/>
        </w:rPr>
        <w:t xml:space="preserve">                                                                                    </w:t>
      </w:r>
      <w:r>
        <w:rPr>
          <w:rFonts w:ascii="宋体" w:eastAsia="宋体" w:hAnsi="宋体" w:cs="宋体"/>
          <w:spacing w:val="8"/>
          <w:sz w:val="29"/>
          <w:szCs w:val="29"/>
        </w:rPr>
        <w:t>2</w:t>
      </w:r>
      <w:r>
        <w:rPr>
          <w:rFonts w:ascii="宋体" w:eastAsia="宋体" w:hAnsi="宋体" w:cs="宋体"/>
          <w:spacing w:val="8"/>
          <w:sz w:val="29"/>
          <w:szCs w:val="29"/>
        </w:rPr>
        <w:t>、</w:t>
      </w:r>
    </w:p>
    <w:p w:rsidR="00284763" w14:paraId="59D635B2" w14:textId="77777777">
      <w:pPr>
        <w:sectPr>
          <w:pgSz w:w="17860" w:h="25258"/>
          <w:pgMar w:top="2146" w:right="2589" w:bottom="0" w:left="2678" w:header="0" w:footer="0" w:gutter="0"/>
          <w:pgNumType w:start="27"/>
          <w:cols w:space="720"/>
        </w:sectPr>
      </w:pPr>
    </w:p>
    <w:p w:rsidR="00284763" w14:paraId="09D6C795" w14:textId="31852C69">
      <w:pPr>
        <w:spacing w:before="163" w:line="205" w:lineRule="auto"/>
        <w:ind w:firstLine="29"/>
        <w:rPr>
          <w:rFonts w:ascii="宋体" w:eastAsia="宋体" w:hAnsi="宋体" w:cs="宋体"/>
          <w:sz w:val="29"/>
          <w:szCs w:val="29"/>
        </w:rPr>
      </w:pPr>
      <w:r>
        <w:rPr>
          <w:rFonts w:ascii="宋体" w:eastAsia="宋体" w:hAnsi="宋体" w:cs="宋体"/>
          <w:spacing w:val="6"/>
          <w:sz w:val="29"/>
          <w:szCs w:val="29"/>
        </w:rPr>
        <mc:AlternateContent>
          <mc:Choice Requires="wps">
            <w:drawing>
              <wp:anchor distT="0" distB="0" distL="114300" distR="114300" simplePos="0" relativeHeight="25182208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353979712"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41E3DC2A">
                            <w:pPr>
                              <w:rPr>
                                <w:color w:val="FFFFFF"/>
                              </w:rPr>
                            </w:pPr>
                            <w:r w:rsidRPr="00E34354">
                              <w:rPr>
                                <w:rFonts w:hint="eastAsia"/>
                                <w:color w:val="FFFFFF"/>
                              </w:rPr>
                              <w:t>照管不周造成的损失和损坏。（</w:t>
                            </w:r>
                            <w:r w:rsidRPr="00E34354">
                              <w:rPr>
                                <w:rFonts w:hint="eastAsia"/>
                                <w:color w:val="FFFFFF"/>
                              </w:rPr>
                              <w:t>2</w:t>
                            </w:r>
                            <w:r w:rsidRPr="00E34354">
                              <w:rPr>
                                <w:rFonts w:hint="eastAsia"/>
                                <w:color w:val="FFFFFF"/>
                              </w:rPr>
                              <w:t>）由于承包方的施工组织措施失误造成的损失和损坏。（</w:t>
                            </w:r>
                            <w:r w:rsidRPr="00E34354">
                              <w:rPr>
                                <w:rFonts w:hint="eastAsia"/>
                                <w:color w:val="FFFFFF"/>
                              </w:rPr>
                              <w:t>3</w:t>
                            </w:r>
                            <w:r w:rsidRPr="00E34354">
                              <w:rPr>
                                <w:rFonts w:hint="eastAsia"/>
                                <w:color w:val="FFFFFF"/>
                              </w:rPr>
                              <w:t>）其他由于承包方原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110" type="#_x0000_t202" style="width:10pt;height:10pt;margin-top:492.7pt;margin-left:406.1pt;mso-wrap-distance-bottom:0;mso-wrap-distance-left:9pt;mso-wrap-distance-right:9pt;mso-wrap-distance-top:0;position:absolute;v-text-anchor:top;z-index:251821056" filled="f" fillcolor="this" stroked="f" strokeweight="0.5pt">
                <v:textbox>
                  <w:txbxContent>
                    <w:p w:rsidR="00E34354" w:rsidRPr="00E34354" w14:paraId="68AC51DF" w14:textId="41E3DC2A">
                      <w:pPr>
                        <w:rPr>
                          <w:color w:val="FFFFFF"/>
                        </w:rPr>
                      </w:pPr>
                      <w:r w:rsidRPr="00E34354">
                        <w:rPr>
                          <w:rFonts w:hint="eastAsia"/>
                          <w:color w:val="FFFFFF"/>
                        </w:rPr>
                        <w:t>照管不周造成的损失和损坏。（</w:t>
                      </w:r>
                      <w:r w:rsidRPr="00E34354">
                        <w:rPr>
                          <w:rFonts w:hint="eastAsia"/>
                          <w:color w:val="FFFFFF"/>
                        </w:rPr>
                        <w:t>2</w:t>
                      </w:r>
                      <w:r w:rsidRPr="00E34354">
                        <w:rPr>
                          <w:rFonts w:hint="eastAsia"/>
                          <w:color w:val="FFFFFF"/>
                        </w:rPr>
                        <w:t>）由于承包方的施工组织措施失误造成的损失和损坏。（</w:t>
                      </w:r>
                      <w:r w:rsidRPr="00E34354">
                        <w:rPr>
                          <w:rFonts w:hint="eastAsia"/>
                          <w:color w:val="FFFFFF"/>
                        </w:rPr>
                        <w:t>3</w:t>
                      </w:r>
                      <w:r w:rsidRPr="00E34354">
                        <w:rPr>
                          <w:rFonts w:hint="eastAsia"/>
                          <w:color w:val="FFFFFF"/>
                        </w:rPr>
                        <w:t>）其他由于承包方原</w:t>
                      </w:r>
                    </w:p>
                  </w:txbxContent>
                </v:textbox>
              </v:shape>
            </w:pict>
          </mc:Fallback>
        </mc:AlternateContent>
      </w:r>
      <w:r>
        <w:rPr>
          <w:rFonts w:ascii="宋体" w:eastAsia="宋体" w:hAnsi="宋体" w:cs="宋体"/>
          <w:spacing w:val="6"/>
          <w:sz w:val="29"/>
          <w:szCs w:val="29"/>
        </w:rPr>
        <mc:AlternateContent>
          <mc:Choice Requires="wps">
            <w:drawing>
              <wp:anchor distT="0" distB="0" distL="114300" distR="114300" simplePos="0" relativeHeight="25182003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88850249"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1405D6F4">
                            <w:pPr>
                              <w:rPr>
                                <w:color w:val="FFFFFF"/>
                              </w:rPr>
                            </w:pPr>
                            <w:r w:rsidRPr="00E34354">
                              <w:rPr>
                                <w:rFonts w:hint="eastAsia"/>
                                <w:color w:val="FFFFFF"/>
                              </w:rPr>
                              <w:t>2.97</w:t>
                            </w:r>
                            <w:r w:rsidRPr="00E34354">
                              <w:rPr>
                                <w:rFonts w:hint="eastAsia"/>
                                <w:color w:val="FFFFFF"/>
                              </w:rPr>
                              <w:t>元</w:t>
                            </w:r>
                            <w:r w:rsidRPr="00E34354">
                              <w:rPr>
                                <w:rFonts w:hint="eastAsia"/>
                                <w:color w:val="FFFFFF"/>
                              </w:rPr>
                              <w:t>/m347.50</w:t>
                            </w:r>
                            <w:r w:rsidRPr="00E34354">
                              <w:rPr>
                                <w:rFonts w:hint="eastAsia"/>
                                <w:color w:val="FFFFFF"/>
                              </w:rPr>
                              <w:t>元</w:t>
                            </w:r>
                            <w:r w:rsidRPr="00E34354">
                              <w:rPr>
                                <w:rFonts w:hint="eastAsia"/>
                                <w:color w:val="FFFFFF"/>
                              </w:rPr>
                              <w:t>/m342.70</w:t>
                            </w:r>
                            <w:r w:rsidRPr="00E34354">
                              <w:rPr>
                                <w:rFonts w:hint="eastAsia"/>
                                <w:color w:val="FFFFFF"/>
                              </w:rPr>
                              <w:t>元</w:t>
                            </w:r>
                            <w:r w:rsidRPr="00E34354">
                              <w:rPr>
                                <w:rFonts w:hint="eastAsia"/>
                                <w:color w:val="FFFFFF"/>
                              </w:rPr>
                              <w:t>/m3</w:t>
                            </w:r>
                            <w:r w:rsidRPr="00E34354">
                              <w:rPr>
                                <w:rFonts w:hint="eastAsia"/>
                                <w:color w:val="FFFFFF"/>
                              </w:rPr>
                              <w:t>一、二类土挖孔桩平均孔径或平均边长</w:t>
                            </w:r>
                            <w:r w:rsidRPr="00E34354">
                              <w:rPr>
                                <w:rFonts w:hint="eastAsia"/>
                                <w:color w:val="FFFFFF"/>
                              </w:rPr>
                              <w:t>1617181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111" type="#_x0000_t202" style="width:10pt;height:10pt;margin-top:342.7pt;margin-left:406.1pt;mso-wrap-distance-bottom:0;mso-wrap-distance-left:9pt;mso-wrap-distance-right:9pt;mso-wrap-distance-top:0;position:absolute;v-text-anchor:top;z-index:251819008" filled="f" fillcolor="this" stroked="f" strokeweight="0.5pt">
                <v:textbox>
                  <w:txbxContent>
                    <w:p w:rsidR="00E34354" w:rsidRPr="00E34354" w14:paraId="12E9EFAC" w14:textId="1405D6F4">
                      <w:pPr>
                        <w:rPr>
                          <w:color w:val="FFFFFF"/>
                        </w:rPr>
                      </w:pPr>
                      <w:r w:rsidRPr="00E34354">
                        <w:rPr>
                          <w:rFonts w:hint="eastAsia"/>
                          <w:color w:val="FFFFFF"/>
                        </w:rPr>
                        <w:t>2.97</w:t>
                      </w:r>
                      <w:r w:rsidRPr="00E34354">
                        <w:rPr>
                          <w:rFonts w:hint="eastAsia"/>
                          <w:color w:val="FFFFFF"/>
                        </w:rPr>
                        <w:t>元</w:t>
                      </w:r>
                      <w:r w:rsidRPr="00E34354">
                        <w:rPr>
                          <w:rFonts w:hint="eastAsia"/>
                          <w:color w:val="FFFFFF"/>
                        </w:rPr>
                        <w:t>/m347.50</w:t>
                      </w:r>
                      <w:r w:rsidRPr="00E34354">
                        <w:rPr>
                          <w:rFonts w:hint="eastAsia"/>
                          <w:color w:val="FFFFFF"/>
                        </w:rPr>
                        <w:t>元</w:t>
                      </w:r>
                      <w:r w:rsidRPr="00E34354">
                        <w:rPr>
                          <w:rFonts w:hint="eastAsia"/>
                          <w:color w:val="FFFFFF"/>
                        </w:rPr>
                        <w:t>/m342.70</w:t>
                      </w:r>
                      <w:r w:rsidRPr="00E34354">
                        <w:rPr>
                          <w:rFonts w:hint="eastAsia"/>
                          <w:color w:val="FFFFFF"/>
                        </w:rPr>
                        <w:t>元</w:t>
                      </w:r>
                      <w:r w:rsidRPr="00E34354">
                        <w:rPr>
                          <w:rFonts w:hint="eastAsia"/>
                          <w:color w:val="FFFFFF"/>
                        </w:rPr>
                        <w:t>/m3</w:t>
                      </w:r>
                      <w:r w:rsidRPr="00E34354">
                        <w:rPr>
                          <w:rFonts w:hint="eastAsia"/>
                          <w:color w:val="FFFFFF"/>
                        </w:rPr>
                        <w:t>一、二类土挖孔桩平均孔径或平均边长</w:t>
                      </w:r>
                      <w:r w:rsidRPr="00E34354">
                        <w:rPr>
                          <w:rFonts w:hint="eastAsia"/>
                          <w:color w:val="FFFFFF"/>
                        </w:rPr>
                        <w:t>1617181</w:t>
                      </w:r>
                    </w:p>
                  </w:txbxContent>
                </v:textbox>
              </v:shape>
            </w:pict>
          </mc:Fallback>
        </mc:AlternateContent>
      </w:r>
      <w:r>
        <w:rPr>
          <w:rFonts w:ascii="宋体" w:eastAsia="宋体" w:hAnsi="宋体" w:cs="宋体"/>
          <w:spacing w:val="6"/>
          <w:sz w:val="29"/>
          <w:szCs w:val="29"/>
        </w:rPr>
        <mc:AlternateContent>
          <mc:Choice Requires="wps">
            <w:drawing>
              <wp:anchor distT="0" distB="0" distL="114300" distR="114300" simplePos="0" relativeHeight="25181798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922439907"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13FF52C3">
                            <w:pPr>
                              <w:rPr>
                                <w:color w:val="FFFFFF"/>
                              </w:rPr>
                            </w:pPr>
                            <w:r w:rsidRPr="00E34354">
                              <w:rPr>
                                <w:rFonts w:hint="eastAsia"/>
                                <w:color w:val="FFFFFF"/>
                              </w:rPr>
                              <w:t>通知工程师，并提出相应的安全防护措施，经工程师认可后实施由发包方承担安全防护措施费用。第十六条事故管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112" type="#_x0000_t202" style="width:10pt;height:10pt;margin-top:192.7pt;margin-left:406.1pt;mso-wrap-distance-bottom:0;mso-wrap-distance-left:9pt;mso-wrap-distance-right:9pt;mso-wrap-distance-top:0;position:absolute;v-text-anchor:top;z-index:251816960" filled="f" fillcolor="this" stroked="f" strokeweight="0.5pt">
                <v:textbox>
                  <w:txbxContent>
                    <w:p w:rsidR="00E34354" w:rsidRPr="00E34354" w14:paraId="31F34541" w14:textId="13FF52C3">
                      <w:pPr>
                        <w:rPr>
                          <w:color w:val="FFFFFF"/>
                        </w:rPr>
                      </w:pPr>
                      <w:r w:rsidRPr="00E34354">
                        <w:rPr>
                          <w:rFonts w:hint="eastAsia"/>
                          <w:color w:val="FFFFFF"/>
                        </w:rPr>
                        <w:t>通知工程师，并提出相应的安全防护措施，经工程师认可后实施由发包方承担安全防护措施费用。第十六条事故管</w:t>
                      </w:r>
                    </w:p>
                  </w:txbxContent>
                </v:textbox>
              </v:shape>
            </w:pict>
          </mc:Fallback>
        </mc:AlternateContent>
      </w:r>
      <w:r>
        <w:rPr>
          <w:rFonts w:ascii="宋体" w:eastAsia="宋体" w:hAnsi="宋体" w:cs="宋体"/>
          <w:spacing w:val="6"/>
          <w:sz w:val="29"/>
          <w:szCs w:val="29"/>
        </w:rPr>
        <mc:AlternateContent>
          <mc:Choice Requires="wps">
            <w:drawing>
              <wp:anchor distT="0" distB="0" distL="114300" distR="114300" simplePos="0" relativeHeight="25181593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903706819"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17DD57E">
                            <w:pPr>
                              <w:rPr>
                                <w:color w:val="FFFFFF"/>
                              </w:rPr>
                            </w:pPr>
                            <w:r w:rsidRPr="00E34354">
                              <w:rPr>
                                <w:rFonts w:hint="eastAsia"/>
                                <w:color w:val="FFFFFF"/>
                              </w:rPr>
                              <w:t>水乙方向甲方提出申请，甲方派专人按实际抽水时间计量抽水台班，据实结算，抽水台班价格按贵州</w:t>
                            </w:r>
                            <w:r w:rsidRPr="00E34354">
                              <w:rPr>
                                <w:rFonts w:hint="eastAsia"/>
                                <w:color w:val="FFFFFF"/>
                              </w:rPr>
                              <w:t>98</w:t>
                            </w:r>
                            <w:r w:rsidRPr="00E34354">
                              <w:rPr>
                                <w:rFonts w:hint="eastAsia"/>
                                <w:color w:val="FFFFFF"/>
                              </w:rPr>
                              <w:t>定额下浮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113" type="#_x0000_t202" style="width:10pt;height:10pt;margin-top:42.7pt;margin-left:406.1pt;mso-wrap-distance-bottom:0;mso-wrap-distance-left:9pt;mso-wrap-distance-right:9pt;mso-wrap-distance-top:0;position:absolute;v-text-anchor:top;z-index:251814912" filled="f" fillcolor="this" stroked="f" strokeweight="0.5pt">
                <v:textbox>
                  <w:txbxContent>
                    <w:p w:rsidR="00E34354" w:rsidRPr="00E34354" w14:paraId="35E918D7" w14:textId="017DD57E">
                      <w:pPr>
                        <w:rPr>
                          <w:color w:val="FFFFFF"/>
                        </w:rPr>
                      </w:pPr>
                      <w:r w:rsidRPr="00E34354">
                        <w:rPr>
                          <w:rFonts w:hint="eastAsia"/>
                          <w:color w:val="FFFFFF"/>
                        </w:rPr>
                        <w:t>水乙方向甲方提出申请，甲方派专人按实际抽水时间计量抽水台班，据实结算，抽水台班价格按贵州</w:t>
                      </w:r>
                      <w:r w:rsidRPr="00E34354">
                        <w:rPr>
                          <w:rFonts w:hint="eastAsia"/>
                          <w:color w:val="FFFFFF"/>
                        </w:rPr>
                        <w:t>98</w:t>
                      </w:r>
                      <w:r w:rsidRPr="00E34354">
                        <w:rPr>
                          <w:rFonts w:hint="eastAsia"/>
                          <w:color w:val="FFFFFF"/>
                        </w:rPr>
                        <w:t>定额下浮</w:t>
                      </w:r>
                    </w:p>
                  </w:txbxContent>
                </v:textbox>
              </v:shape>
            </w:pict>
          </mc:Fallback>
        </mc:AlternateContent>
      </w:r>
      <w:r>
        <w:rPr>
          <w:rFonts w:ascii="宋体" w:eastAsia="宋体" w:hAnsi="宋体" w:cs="宋体"/>
          <w:spacing w:val="6"/>
          <w:sz w:val="29"/>
          <w:szCs w:val="29"/>
        </w:rPr>
        <w:t>3</w:t>
      </w:r>
      <w:r>
        <w:rPr>
          <w:rFonts w:ascii="宋体" w:eastAsia="宋体" w:hAnsi="宋体" w:cs="宋体"/>
          <w:spacing w:val="6"/>
          <w:sz w:val="29"/>
          <w:szCs w:val="29"/>
        </w:rPr>
        <w:t>、</w:t>
      </w:r>
    </w:p>
    <w:p w:rsidR="00284763" w14:paraId="0FB35169" w14:textId="77777777">
      <w:pPr>
        <w:spacing w:before="103" w:line="382" w:lineRule="exact"/>
        <w:ind w:firstLine="25"/>
        <w:rPr>
          <w:rFonts w:ascii="宋体" w:eastAsia="宋体" w:hAnsi="宋体" w:cs="宋体"/>
          <w:sz w:val="29"/>
          <w:szCs w:val="29"/>
        </w:rPr>
      </w:pPr>
      <w:r>
        <w:rPr>
          <w:rFonts w:ascii="宋体" w:eastAsia="宋体" w:hAnsi="宋体" w:cs="宋体"/>
          <w:position w:val="1"/>
          <w:sz w:val="29"/>
          <w:szCs w:val="29"/>
        </w:rPr>
        <w:t>第九条</w:t>
      </w:r>
      <w:r>
        <w:rPr>
          <w:rFonts w:ascii="宋体" w:eastAsia="宋体" w:hAnsi="宋体" w:cs="宋体"/>
          <w:spacing w:val="20"/>
          <w:position w:val="1"/>
          <w:sz w:val="29"/>
          <w:szCs w:val="29"/>
        </w:rPr>
        <w:t xml:space="preserve"> </w:t>
      </w:r>
      <w:r>
        <w:rPr>
          <w:rFonts w:ascii="宋体" w:eastAsia="宋体" w:hAnsi="宋体" w:cs="宋体"/>
          <w:position w:val="1"/>
          <w:sz w:val="29"/>
          <w:szCs w:val="29"/>
        </w:rPr>
        <w:t>违约责任：</w:t>
      </w:r>
    </w:p>
    <w:p w:rsidR="00284763" w14:paraId="6D46D80C" w14:textId="77777777">
      <w:pPr>
        <w:spacing w:before="85" w:line="298" w:lineRule="auto"/>
        <w:ind w:left="26" w:right="18" w:firstLine="17"/>
        <w:rPr>
          <w:rFonts w:ascii="宋体" w:eastAsia="宋体" w:hAnsi="宋体" w:cs="宋体"/>
          <w:sz w:val="29"/>
          <w:szCs w:val="29"/>
        </w:rPr>
      </w:pPr>
      <w:r>
        <w:rPr>
          <w:rFonts w:ascii="宋体" w:eastAsia="宋体" w:hAnsi="宋体" w:cs="宋体"/>
          <w:spacing w:val="13"/>
          <w:sz w:val="29"/>
          <w:szCs w:val="29"/>
        </w:rPr>
        <w:t>1</w:t>
      </w:r>
      <w:r>
        <w:rPr>
          <w:rFonts w:ascii="宋体" w:eastAsia="宋体" w:hAnsi="宋体" w:cs="宋体"/>
          <w:spacing w:val="13"/>
          <w:sz w:val="29"/>
          <w:szCs w:val="29"/>
        </w:rPr>
        <w:t>、</w:t>
      </w:r>
      <w:r>
        <w:rPr>
          <w:rFonts w:ascii="宋体" w:eastAsia="宋体" w:hAnsi="宋体" w:cs="宋体"/>
          <w:spacing w:val="16"/>
          <w:sz w:val="29"/>
          <w:szCs w:val="29"/>
        </w:rPr>
        <w:t xml:space="preserve"> </w:t>
      </w:r>
      <w:r>
        <w:rPr>
          <w:rFonts w:ascii="宋体" w:eastAsia="宋体" w:hAnsi="宋体" w:cs="宋体"/>
          <w:spacing w:val="13"/>
          <w:sz w:val="29"/>
          <w:szCs w:val="29"/>
        </w:rPr>
        <w:t>如工程质量经有关质监部门检验不合格的，查明属乙方责任，由质监部门及本工程设计单</w:t>
      </w:r>
      <w:r>
        <w:rPr>
          <w:rFonts w:ascii="宋体" w:eastAsia="宋体" w:hAnsi="宋体" w:cs="宋体"/>
          <w:sz w:val="29"/>
          <w:szCs w:val="29"/>
        </w:rPr>
        <w:t xml:space="preserve"> </w:t>
      </w:r>
      <w:r>
        <w:rPr>
          <w:rFonts w:ascii="宋体" w:eastAsia="宋体" w:hAnsi="宋体" w:cs="宋体"/>
          <w:spacing w:val="2"/>
          <w:sz w:val="29"/>
          <w:szCs w:val="29"/>
        </w:rPr>
        <w:t>位定出补救方法，</w:t>
      </w:r>
      <w:r>
        <w:rPr>
          <w:rFonts w:ascii="宋体" w:eastAsia="宋体" w:hAnsi="宋体" w:cs="宋体"/>
          <w:spacing w:val="7"/>
          <w:sz w:val="29"/>
          <w:szCs w:val="29"/>
        </w:rPr>
        <w:t xml:space="preserve"> </w:t>
      </w:r>
      <w:r>
        <w:rPr>
          <w:rFonts w:ascii="宋体" w:eastAsia="宋体" w:hAnsi="宋体" w:cs="宋体"/>
          <w:spacing w:val="2"/>
          <w:sz w:val="29"/>
          <w:szCs w:val="29"/>
        </w:rPr>
        <w:t>有关费用乙方承担（除因甲方提供桩基施工地质及有关资料有误而发生质量问</w:t>
      </w:r>
      <w:r>
        <w:rPr>
          <w:rFonts w:ascii="宋体" w:eastAsia="宋体" w:hAnsi="宋体" w:cs="宋体"/>
          <w:sz w:val="29"/>
          <w:szCs w:val="29"/>
        </w:rPr>
        <w:t xml:space="preserve"> </w:t>
      </w:r>
      <w:r>
        <w:rPr>
          <w:rFonts w:ascii="宋体" w:eastAsia="宋体" w:hAnsi="宋体" w:cs="宋体"/>
          <w:spacing w:val="-29"/>
          <w:sz w:val="29"/>
          <w:szCs w:val="29"/>
        </w:rPr>
        <w:t>题外）。</w:t>
      </w:r>
    </w:p>
    <w:p w:rsidR="00284763" w14:paraId="51DB3952" w14:textId="77777777">
      <w:pPr>
        <w:spacing w:before="2" w:line="297" w:lineRule="auto"/>
        <w:ind w:left="31" w:right="33" w:firstLine="1"/>
        <w:rPr>
          <w:rFonts w:ascii="宋体" w:eastAsia="宋体" w:hAnsi="宋体" w:cs="宋体"/>
          <w:sz w:val="29"/>
          <w:szCs w:val="29"/>
        </w:rPr>
      </w:pPr>
      <w:r>
        <w:rPr>
          <w:rFonts w:ascii="宋体" w:eastAsia="宋体" w:hAnsi="宋体" w:cs="宋体"/>
          <w:spacing w:val="12"/>
          <w:sz w:val="29"/>
          <w:szCs w:val="29"/>
        </w:rPr>
        <w:t>2</w:t>
      </w:r>
      <w:r>
        <w:rPr>
          <w:rFonts w:ascii="宋体" w:eastAsia="宋体" w:hAnsi="宋体" w:cs="宋体"/>
          <w:spacing w:val="12"/>
          <w:sz w:val="29"/>
          <w:szCs w:val="29"/>
        </w:rPr>
        <w:t>、</w:t>
      </w:r>
      <w:r>
        <w:rPr>
          <w:rFonts w:ascii="宋体" w:eastAsia="宋体" w:hAnsi="宋体" w:cs="宋体"/>
          <w:spacing w:val="54"/>
          <w:sz w:val="29"/>
          <w:szCs w:val="29"/>
        </w:rPr>
        <w:t xml:space="preserve"> </w:t>
      </w:r>
      <w:r>
        <w:rPr>
          <w:rFonts w:ascii="宋体" w:eastAsia="宋体" w:hAnsi="宋体" w:cs="宋体"/>
          <w:spacing w:val="12"/>
          <w:sz w:val="29"/>
          <w:szCs w:val="29"/>
        </w:rPr>
        <w:t>如甲方不按本合同约定时间给付工程款的，乙方可以停止施工，直到甲方按约定给付工程</w:t>
      </w:r>
      <w:r>
        <w:rPr>
          <w:rFonts w:ascii="宋体" w:eastAsia="宋体" w:hAnsi="宋体" w:cs="宋体"/>
          <w:sz w:val="29"/>
          <w:szCs w:val="29"/>
        </w:rPr>
        <w:t xml:space="preserve"> </w:t>
      </w:r>
      <w:r>
        <w:rPr>
          <w:rFonts w:ascii="宋体" w:eastAsia="宋体" w:hAnsi="宋体" w:cs="宋体"/>
          <w:spacing w:val="8"/>
          <w:sz w:val="29"/>
          <w:szCs w:val="29"/>
        </w:rPr>
        <w:t>款为止，停工时间的窝工和因此造成的损失，由甲方负责，乙方的施工期限顺延。</w:t>
      </w:r>
    </w:p>
    <w:p w:rsidR="00284763" w14:paraId="6232ED75" w14:textId="77777777">
      <w:pPr>
        <w:spacing w:before="3" w:line="297" w:lineRule="auto"/>
        <w:ind w:left="27" w:right="76" w:hanging="2"/>
        <w:rPr>
          <w:rFonts w:ascii="宋体" w:eastAsia="宋体" w:hAnsi="宋体" w:cs="宋体"/>
          <w:sz w:val="29"/>
          <w:szCs w:val="29"/>
        </w:rPr>
      </w:pPr>
      <w:r>
        <w:rPr>
          <w:rFonts w:ascii="宋体" w:eastAsia="宋体" w:hAnsi="宋体" w:cs="宋体"/>
          <w:spacing w:val="8"/>
          <w:sz w:val="29"/>
          <w:szCs w:val="29"/>
        </w:rPr>
        <w:t>第十条</w:t>
      </w:r>
      <w:r>
        <w:rPr>
          <w:rFonts w:ascii="宋体" w:eastAsia="宋体" w:hAnsi="宋体" w:cs="宋体"/>
          <w:spacing w:val="36"/>
          <w:sz w:val="29"/>
          <w:szCs w:val="29"/>
        </w:rPr>
        <w:t xml:space="preserve"> </w:t>
      </w:r>
      <w:r>
        <w:rPr>
          <w:rFonts w:ascii="宋体" w:eastAsia="宋体" w:hAnsi="宋体" w:cs="宋体"/>
          <w:spacing w:val="8"/>
          <w:sz w:val="29"/>
          <w:szCs w:val="29"/>
        </w:rPr>
        <w:t>本合同一式两份，甲乙方各执壹份。具有同等效益，经甲乙双方签名盖章之日起生效。</w:t>
      </w:r>
      <w:r>
        <w:rPr>
          <w:rFonts w:ascii="宋体" w:eastAsia="宋体" w:hAnsi="宋体" w:cs="宋体"/>
          <w:sz w:val="29"/>
          <w:szCs w:val="29"/>
        </w:rPr>
        <w:t xml:space="preserve"> </w:t>
      </w:r>
      <w:r>
        <w:rPr>
          <w:rFonts w:ascii="宋体" w:eastAsia="宋体" w:hAnsi="宋体" w:cs="宋体"/>
          <w:spacing w:val="-2"/>
          <w:sz w:val="29"/>
          <w:szCs w:val="29"/>
        </w:rPr>
        <w:t>备注：</w:t>
      </w:r>
      <w:r>
        <w:rPr>
          <w:rFonts w:ascii="宋体" w:eastAsia="宋体" w:hAnsi="宋体" w:cs="宋体"/>
          <w:spacing w:val="69"/>
          <w:sz w:val="29"/>
          <w:szCs w:val="29"/>
        </w:rPr>
        <w:t xml:space="preserve"> </w:t>
      </w:r>
      <w:r>
        <w:rPr>
          <w:rFonts w:ascii="宋体" w:eastAsia="宋体" w:hAnsi="宋体" w:cs="宋体"/>
          <w:spacing w:val="-2"/>
          <w:sz w:val="29"/>
          <w:szCs w:val="29"/>
        </w:rPr>
        <w:t>1</w:t>
      </w:r>
      <w:r>
        <w:rPr>
          <w:rFonts w:ascii="宋体" w:eastAsia="宋体" w:hAnsi="宋体" w:cs="宋体"/>
          <w:spacing w:val="-2"/>
          <w:sz w:val="29"/>
          <w:szCs w:val="29"/>
        </w:rPr>
        <w:t>、因地质造成断桩、烂桩由甲方负责。</w:t>
      </w:r>
    </w:p>
    <w:p w:rsidR="00284763" w14:paraId="56CC8635" w14:textId="77777777">
      <w:pPr>
        <w:spacing w:line="242" w:lineRule="auto"/>
        <w:ind w:firstLine="32"/>
        <w:rPr>
          <w:rFonts w:ascii="宋体" w:eastAsia="宋体" w:hAnsi="宋体" w:cs="宋体"/>
          <w:sz w:val="29"/>
          <w:szCs w:val="29"/>
        </w:rPr>
      </w:pPr>
      <w:r>
        <w:rPr>
          <w:rFonts w:ascii="宋体" w:eastAsia="宋体" w:hAnsi="宋体" w:cs="宋体"/>
          <w:spacing w:val="7"/>
          <w:sz w:val="29"/>
          <w:szCs w:val="29"/>
        </w:rPr>
        <w:t>2</w:t>
      </w:r>
      <w:r>
        <w:rPr>
          <w:rFonts w:ascii="宋体" w:eastAsia="宋体" w:hAnsi="宋体" w:cs="宋体"/>
          <w:spacing w:val="7"/>
          <w:sz w:val="29"/>
          <w:szCs w:val="29"/>
        </w:rPr>
        <w:t>、本桩基工程单价不含税金发票。</w:t>
      </w:r>
    </w:p>
    <w:p w:rsidR="00284763" w14:paraId="7F457DE3" w14:textId="77777777">
      <w:pPr>
        <w:spacing w:before="15" w:line="238" w:lineRule="auto"/>
        <w:ind w:firstLine="8965"/>
        <w:rPr>
          <w:rFonts w:ascii="宋体" w:eastAsia="宋体" w:hAnsi="宋体" w:cs="宋体"/>
          <w:sz w:val="45"/>
          <w:szCs w:val="45"/>
        </w:rPr>
      </w:pPr>
      <w:r>
        <w:rPr>
          <w:rFonts w:ascii="宋体" w:eastAsia="宋体" w:hAnsi="宋体" w:cs="宋体"/>
          <w:spacing w:val="-3"/>
          <w:sz w:val="45"/>
          <w:szCs w:val="45"/>
        </w:rPr>
        <w:t>工程</w:t>
      </w:r>
    </w:p>
    <w:p w:rsidR="00284763" w14:paraId="27FB571E" w14:textId="77777777">
      <w:pPr>
        <w:spacing w:line="260" w:lineRule="auto"/>
      </w:pPr>
    </w:p>
    <w:p w:rsidR="00284763" w14:paraId="7049D1DE" w14:textId="77777777">
      <w:pPr>
        <w:spacing w:line="260" w:lineRule="auto"/>
      </w:pPr>
    </w:p>
    <w:p w:rsidR="00284763" w14:paraId="5B0525C9" w14:textId="77777777">
      <w:pPr>
        <w:spacing w:line="260" w:lineRule="auto"/>
      </w:pPr>
    </w:p>
    <w:p w:rsidR="00284763" w14:paraId="6F877ED6" w14:textId="77777777">
      <w:pPr>
        <w:spacing w:line="260" w:lineRule="auto"/>
      </w:pPr>
    </w:p>
    <w:p w:rsidR="00284763" w14:paraId="3C19CA62" w14:textId="77777777">
      <w:pPr>
        <w:spacing w:line="260" w:lineRule="auto"/>
      </w:pPr>
    </w:p>
    <w:p w:rsidR="00284763" w14:paraId="4475E825" w14:textId="77777777">
      <w:pPr>
        <w:spacing w:line="260" w:lineRule="auto"/>
      </w:pPr>
    </w:p>
    <w:p w:rsidR="00284763" w14:paraId="7A57A569" w14:textId="77777777">
      <w:pPr>
        <w:spacing w:line="260" w:lineRule="auto"/>
      </w:pPr>
    </w:p>
    <w:p w:rsidR="00284763" w14:paraId="0F71A269" w14:textId="77777777">
      <w:pPr>
        <w:spacing w:line="260" w:lineRule="auto"/>
      </w:pPr>
    </w:p>
    <w:p w:rsidR="00284763" w14:paraId="157053F7" w14:textId="77777777">
      <w:pPr>
        <w:spacing w:line="261" w:lineRule="auto"/>
      </w:pPr>
    </w:p>
    <w:p w:rsidR="00284763" w14:paraId="1151D897" w14:textId="77777777">
      <w:pPr>
        <w:spacing w:line="261" w:lineRule="auto"/>
      </w:pPr>
    </w:p>
    <w:p w:rsidR="00284763" w14:paraId="0BEED2A1" w14:textId="77777777">
      <w:pPr>
        <w:spacing w:line="261" w:lineRule="auto"/>
      </w:pPr>
    </w:p>
    <w:p w:rsidR="00284763" w14:paraId="64131FAF" w14:textId="77777777">
      <w:pPr>
        <w:spacing w:before="254" w:line="237" w:lineRule="auto"/>
        <w:ind w:firstLine="1979"/>
        <w:rPr>
          <w:rFonts w:ascii="宋体" w:eastAsia="宋体" w:hAnsi="宋体" w:cs="宋体"/>
          <w:sz w:val="78"/>
          <w:szCs w:val="78"/>
        </w:rPr>
      </w:pPr>
      <w:r>
        <w:rPr>
          <w:rFonts w:ascii="宋体" w:eastAsia="宋体" w:hAnsi="宋体" w:cs="宋体"/>
          <w:spacing w:val="-2"/>
          <w:sz w:val="78"/>
          <w:szCs w:val="78"/>
        </w:rPr>
        <w:t>机械旋挖钻孔桩施工合同</w:t>
      </w:r>
    </w:p>
    <w:p w:rsidR="00284763" w14:paraId="4CB37B6D" w14:textId="77777777">
      <w:pPr>
        <w:spacing w:line="242" w:lineRule="auto"/>
      </w:pPr>
    </w:p>
    <w:p w:rsidR="00284763" w14:paraId="1C92F24C" w14:textId="77777777">
      <w:pPr>
        <w:spacing w:line="242" w:lineRule="auto"/>
      </w:pPr>
    </w:p>
    <w:p w:rsidR="00284763" w14:paraId="4C65FE16" w14:textId="77777777">
      <w:pPr>
        <w:spacing w:line="242" w:lineRule="auto"/>
      </w:pPr>
    </w:p>
    <w:p w:rsidR="00284763" w14:paraId="7FD17FD5" w14:textId="77777777">
      <w:pPr>
        <w:spacing w:line="242" w:lineRule="auto"/>
      </w:pPr>
    </w:p>
    <w:p w:rsidR="00284763" w14:paraId="23221986" w14:textId="77777777">
      <w:pPr>
        <w:spacing w:line="242" w:lineRule="auto"/>
      </w:pPr>
    </w:p>
    <w:p w:rsidR="00284763" w14:paraId="6E39E8FE" w14:textId="77777777">
      <w:pPr>
        <w:spacing w:line="242" w:lineRule="auto"/>
      </w:pPr>
    </w:p>
    <w:p w:rsidR="00284763" w14:paraId="3EAC44C5" w14:textId="77777777">
      <w:pPr>
        <w:spacing w:line="242" w:lineRule="auto"/>
      </w:pPr>
    </w:p>
    <w:p w:rsidR="00284763" w14:paraId="71D71401" w14:textId="77777777">
      <w:pPr>
        <w:spacing w:line="242" w:lineRule="auto"/>
      </w:pPr>
    </w:p>
    <w:p w:rsidR="00284763" w14:paraId="63274D6B" w14:textId="77777777">
      <w:pPr>
        <w:spacing w:line="242" w:lineRule="auto"/>
      </w:pPr>
    </w:p>
    <w:p w:rsidR="00284763" w14:paraId="75D1E0CD" w14:textId="77777777">
      <w:pPr>
        <w:spacing w:line="242" w:lineRule="auto"/>
      </w:pPr>
    </w:p>
    <w:p w:rsidR="00284763" w14:paraId="0FAA1E00" w14:textId="77777777">
      <w:pPr>
        <w:spacing w:line="242" w:lineRule="auto"/>
      </w:pPr>
    </w:p>
    <w:p w:rsidR="00284763" w14:paraId="0C4D8D7E" w14:textId="77777777">
      <w:pPr>
        <w:spacing w:line="242" w:lineRule="auto"/>
      </w:pPr>
    </w:p>
    <w:p w:rsidR="00284763" w14:paraId="1639C3B0" w14:textId="77777777">
      <w:pPr>
        <w:spacing w:line="242" w:lineRule="auto"/>
      </w:pPr>
    </w:p>
    <w:p w:rsidR="00284763" w14:paraId="4114F128" w14:textId="77777777">
      <w:pPr>
        <w:spacing w:line="242" w:lineRule="auto"/>
      </w:pPr>
    </w:p>
    <w:p w:rsidR="00284763" w14:paraId="5B746A8A" w14:textId="77777777">
      <w:pPr>
        <w:spacing w:line="242" w:lineRule="auto"/>
      </w:pPr>
    </w:p>
    <w:p w:rsidR="00284763" w14:paraId="1C281643" w14:textId="77777777">
      <w:pPr>
        <w:spacing w:line="242" w:lineRule="auto"/>
      </w:pPr>
    </w:p>
    <w:p w:rsidR="00284763" w14:paraId="48EAD1EB" w14:textId="77777777">
      <w:pPr>
        <w:spacing w:line="242" w:lineRule="auto"/>
      </w:pPr>
    </w:p>
    <w:p w:rsidR="00284763" w14:paraId="73840C72" w14:textId="77777777">
      <w:pPr>
        <w:spacing w:line="242" w:lineRule="auto"/>
      </w:pPr>
    </w:p>
    <w:p w:rsidR="00284763" w14:paraId="2BDE56B8" w14:textId="77777777">
      <w:pPr>
        <w:spacing w:line="242" w:lineRule="auto"/>
      </w:pPr>
    </w:p>
    <w:p w:rsidR="00284763" w14:paraId="0BB19A80" w14:textId="77777777">
      <w:pPr>
        <w:spacing w:line="242" w:lineRule="auto"/>
      </w:pPr>
    </w:p>
    <w:p w:rsidR="00284763" w14:paraId="3780E92E" w14:textId="77777777">
      <w:pPr>
        <w:spacing w:line="243" w:lineRule="auto"/>
      </w:pPr>
    </w:p>
    <w:p w:rsidR="00284763" w14:paraId="677E6AE4" w14:textId="77777777">
      <w:pPr>
        <w:spacing w:line="243" w:lineRule="auto"/>
      </w:pPr>
    </w:p>
    <w:p w:rsidR="00284763" w14:paraId="77D79D38" w14:textId="77777777">
      <w:pPr>
        <w:spacing w:line="243" w:lineRule="auto"/>
      </w:pPr>
    </w:p>
    <w:p w:rsidR="00284763" w14:paraId="25B758DE" w14:textId="77777777">
      <w:pPr>
        <w:spacing w:line="243" w:lineRule="auto"/>
      </w:pPr>
    </w:p>
    <w:p w:rsidR="00284763" w14:paraId="05D9094E" w14:textId="77777777">
      <w:pPr>
        <w:spacing w:line="243" w:lineRule="auto"/>
      </w:pPr>
    </w:p>
    <w:p w:rsidR="00284763" w14:paraId="7246A1D7" w14:textId="77777777">
      <w:pPr>
        <w:spacing w:line="243" w:lineRule="auto"/>
      </w:pPr>
    </w:p>
    <w:p w:rsidR="00284763" w14:paraId="1ABBB144" w14:textId="77777777">
      <w:pPr>
        <w:spacing w:line="243" w:lineRule="auto"/>
      </w:pPr>
    </w:p>
    <w:p w:rsidR="00284763" w14:paraId="2D8C306E" w14:textId="77777777">
      <w:pPr>
        <w:spacing w:line="243" w:lineRule="auto"/>
      </w:pPr>
    </w:p>
    <w:p w:rsidR="00284763" w14:paraId="762AC4AC" w14:textId="77777777">
      <w:pPr>
        <w:spacing w:line="243" w:lineRule="auto"/>
      </w:pPr>
    </w:p>
    <w:p w:rsidR="00284763" w14:paraId="61C7FD15" w14:textId="77777777">
      <w:pPr>
        <w:spacing w:line="243" w:lineRule="auto"/>
      </w:pPr>
    </w:p>
    <w:p w:rsidR="00284763" w14:paraId="5044FF8C" w14:textId="77777777">
      <w:pPr>
        <w:spacing w:line="243" w:lineRule="auto"/>
      </w:pPr>
    </w:p>
    <w:p w:rsidR="00284763" w14:paraId="020C6D70" w14:textId="77777777">
      <w:pPr>
        <w:spacing w:before="146" w:line="215" w:lineRule="auto"/>
        <w:ind w:firstLine="2510"/>
        <w:rPr>
          <w:sz w:val="45"/>
          <w:szCs w:val="45"/>
        </w:rPr>
      </w:pPr>
      <w:r>
        <w:rPr>
          <w:rFonts w:ascii="宋体" w:eastAsia="宋体" w:hAnsi="宋体" w:cs="宋体"/>
          <w:spacing w:val="-41"/>
          <w:w w:val="92"/>
          <w:sz w:val="45"/>
          <w:szCs w:val="45"/>
        </w:rPr>
        <w:t>发包人：</w:t>
      </w:r>
      <w:r>
        <w:rPr>
          <w:rFonts w:ascii="宋体" w:eastAsia="宋体" w:hAnsi="宋体" w:cs="宋体"/>
          <w:spacing w:val="53"/>
          <w:sz w:val="45"/>
          <w:szCs w:val="45"/>
        </w:rPr>
        <w:t xml:space="preserve"> </w:t>
      </w:r>
      <w:r>
        <w:rPr>
          <w:position w:val="-21"/>
          <w:sz w:val="45"/>
          <w:szCs w:val="45"/>
        </w:rPr>
        <w:drawing>
          <wp:inline distT="0" distB="0" distL="0" distR="0">
            <wp:extent cx="4457700" cy="38100"/>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22"/>
                    <a:stretch>
                      <a:fillRect/>
                    </a:stretch>
                  </pic:blipFill>
                  <pic:spPr>
                    <a:xfrm>
                      <a:off x="0" y="0"/>
                      <a:ext cx="4457700" cy="38100"/>
                    </a:xfrm>
                    <a:prstGeom prst="rect">
                      <a:avLst/>
                    </a:prstGeom>
                  </pic:spPr>
                </pic:pic>
              </a:graphicData>
            </a:graphic>
          </wp:inline>
        </w:drawing>
      </w:r>
    </w:p>
    <w:p w:rsidR="00284763" w14:paraId="31CF116B" w14:textId="77777777">
      <w:pPr>
        <w:spacing w:line="284" w:lineRule="auto"/>
      </w:pPr>
    </w:p>
    <w:p w:rsidR="00284763" w14:paraId="6FDC0465" w14:textId="77777777">
      <w:pPr>
        <w:spacing w:line="285" w:lineRule="auto"/>
      </w:pPr>
    </w:p>
    <w:p w:rsidR="00284763" w14:paraId="66A19551" w14:textId="77777777">
      <w:pPr>
        <w:spacing w:before="147" w:line="214" w:lineRule="auto"/>
        <w:ind w:firstLine="2517"/>
        <w:rPr>
          <w:sz w:val="45"/>
          <w:szCs w:val="45"/>
        </w:rPr>
      </w:pPr>
      <w:r>
        <w:rPr>
          <w:rFonts w:ascii="宋体" w:eastAsia="宋体" w:hAnsi="宋体" w:cs="宋体"/>
          <w:spacing w:val="-41"/>
          <w:w w:val="92"/>
          <w:sz w:val="45"/>
          <w:szCs w:val="45"/>
        </w:rPr>
        <w:t>承包人：</w:t>
      </w:r>
      <w:r>
        <w:rPr>
          <w:rFonts w:ascii="宋体" w:eastAsia="宋体" w:hAnsi="宋体" w:cs="宋体"/>
          <w:spacing w:val="46"/>
          <w:sz w:val="45"/>
          <w:szCs w:val="45"/>
        </w:rPr>
        <w:t xml:space="preserve"> </w:t>
      </w:r>
      <w:r>
        <w:rPr>
          <w:position w:val="-21"/>
          <w:sz w:val="45"/>
          <w:szCs w:val="45"/>
        </w:rPr>
        <w:drawing>
          <wp:inline distT="0" distB="0" distL="0" distR="0">
            <wp:extent cx="4457700" cy="381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4457700" cy="38100"/>
                    </a:xfrm>
                    <a:prstGeom prst="rect">
                      <a:avLst/>
                    </a:prstGeom>
                  </pic:spPr>
                </pic:pic>
              </a:graphicData>
            </a:graphic>
          </wp:inline>
        </w:drawing>
      </w:r>
    </w:p>
    <w:p w:rsidR="00284763" w14:paraId="5FEA43BA" w14:textId="77777777">
      <w:pPr>
        <w:sectPr>
          <w:pgSz w:w="17860" w:h="25258"/>
          <w:pgMar w:top="2146" w:right="2678" w:bottom="0" w:left="2678" w:header="0" w:footer="0" w:gutter="0"/>
          <w:pgNumType w:start="28"/>
          <w:cols w:space="720"/>
        </w:sectPr>
      </w:pPr>
    </w:p>
    <w:p w:rsidR="00284763" w14:paraId="393527B6" w14:textId="0A198F3A">
      <w:pPr>
        <w:spacing w:line="279" w:lineRule="auto"/>
      </w:pPr>
      <w:r>
        <mc:AlternateContent>
          <mc:Choice Requires="wps">
            <w:drawing>
              <wp:anchor distT="0" distB="0" distL="114300" distR="114300" simplePos="0" relativeHeight="2518353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805369462"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99D9D61">
                            <w:pPr>
                              <w:rPr>
                                <w:color w:val="FFFFFF"/>
                              </w:rPr>
                            </w:pPr>
                            <w:r w:rsidRPr="00E34354">
                              <w:rPr>
                                <w:rFonts w:hint="eastAsia"/>
                                <w:color w:val="FFFFFF"/>
                              </w:rPr>
                              <w:t>加工构件，做好一切施工准备。第十一条材料、设备供应</w:t>
                            </w:r>
                            <w:r w:rsidRPr="00E34354">
                              <w:rPr>
                                <w:rFonts w:hint="eastAsia"/>
                                <w:color w:val="FFFFFF"/>
                              </w:rPr>
                              <w:t>1</w:t>
                            </w:r>
                            <w:r w:rsidRPr="00E34354">
                              <w:rPr>
                                <w:rFonts w:hint="eastAsia"/>
                                <w:color w:val="FFFFFF"/>
                              </w:rPr>
                              <w:t>．本工程所需的全部建筑材料、构配件、设备等物资的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114" type="#_x0000_t202" style="width:10pt;height:10pt;margin-top:492.7pt;margin-left:406.1pt;mso-wrap-distance-bottom:0;mso-wrap-distance-left:9pt;mso-wrap-distance-right:9pt;mso-wrap-distance-top:0;position:absolute;v-text-anchor:top;z-index:251834368" filled="f" fillcolor="this" stroked="f" strokeweight="0.5pt">
                <v:textbox>
                  <w:txbxContent>
                    <w:p w:rsidR="00E34354" w:rsidRPr="00E34354" w14:paraId="7FCF69B3" w14:textId="599D9D61">
                      <w:pPr>
                        <w:rPr>
                          <w:color w:val="FFFFFF"/>
                        </w:rPr>
                      </w:pPr>
                      <w:r w:rsidRPr="00E34354">
                        <w:rPr>
                          <w:rFonts w:hint="eastAsia"/>
                          <w:color w:val="FFFFFF"/>
                        </w:rPr>
                        <w:t>加工构件，做好一切施工准备。第十一条材料、设备供应</w:t>
                      </w:r>
                      <w:r w:rsidRPr="00E34354">
                        <w:rPr>
                          <w:rFonts w:hint="eastAsia"/>
                          <w:color w:val="FFFFFF"/>
                        </w:rPr>
                        <w:t>1</w:t>
                      </w:r>
                      <w:r w:rsidRPr="00E34354">
                        <w:rPr>
                          <w:rFonts w:hint="eastAsia"/>
                          <w:color w:val="FFFFFF"/>
                        </w:rPr>
                        <w:t>．本工程所需的全部建筑材料、构配件、设备等物资的</w:t>
                      </w:r>
                    </w:p>
                  </w:txbxContent>
                </v:textbox>
              </v:shape>
            </w:pict>
          </mc:Fallback>
        </mc:AlternateContent>
      </w:r>
      <w:r>
        <mc:AlternateContent>
          <mc:Choice Requires="wps">
            <w:drawing>
              <wp:anchor distT="0" distB="0" distL="114300" distR="114300" simplePos="0" relativeHeight="2518333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314757636"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4F755EA">
                            <w:pPr>
                              <w:rPr>
                                <w:color w:val="FFFFFF"/>
                              </w:rPr>
                            </w:pPr>
                            <w:r w:rsidRPr="00E34354">
                              <w:rPr>
                                <w:rFonts w:hint="eastAsia"/>
                                <w:color w:val="FFFFFF"/>
                              </w:rPr>
                              <w:t>和检测原因（如未达检测时间、所选桩位已列入需处理范围不具代表性等）造成的除外。第八条其他本合同一式肆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115" type="#_x0000_t202" style="width:10pt;height:10pt;margin-top:342.7pt;margin-left:406.1pt;mso-wrap-distance-bottom:0;mso-wrap-distance-left:9pt;mso-wrap-distance-right:9pt;mso-wrap-distance-top:0;position:absolute;v-text-anchor:top;z-index:251832320" filled="f" fillcolor="this" stroked="f" strokeweight="0.5pt">
                <v:textbox>
                  <w:txbxContent>
                    <w:p w:rsidR="00E34354" w:rsidRPr="00E34354" w14:paraId="0D044E21" w14:textId="24F755EA">
                      <w:pPr>
                        <w:rPr>
                          <w:color w:val="FFFFFF"/>
                        </w:rPr>
                      </w:pPr>
                      <w:r w:rsidRPr="00E34354">
                        <w:rPr>
                          <w:rFonts w:hint="eastAsia"/>
                          <w:color w:val="FFFFFF"/>
                        </w:rPr>
                        <w:t>和检测原因（如未达检测时间、所选桩位已列入需处理范围不具代表性等）造成的除外。第八条其他本合同一式肆</w:t>
                      </w:r>
                    </w:p>
                  </w:txbxContent>
                </v:textbox>
              </v:shape>
            </w:pict>
          </mc:Fallback>
        </mc:AlternateContent>
      </w:r>
      <w:r>
        <mc:AlternateContent>
          <mc:Choice Requires="wps">
            <w:drawing>
              <wp:anchor distT="0" distB="0" distL="114300" distR="114300" simplePos="0" relativeHeight="2518312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457709442"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4C740C8">
                            <w:pPr>
                              <w:rPr>
                                <w:color w:val="FFFFFF"/>
                              </w:rPr>
                            </w:pPr>
                            <w:r w:rsidRPr="00E34354">
                              <w:rPr>
                                <w:rFonts w:hint="eastAsia"/>
                                <w:color w:val="FFFFFF"/>
                              </w:rPr>
                              <w:t>已进场的物资未经发包方许可签署出场证书，不得运出场外。（</w:t>
                            </w:r>
                            <w:r w:rsidRPr="00E34354">
                              <w:rPr>
                                <w:rFonts w:hint="eastAsia"/>
                                <w:color w:val="FFFFFF"/>
                              </w:rPr>
                              <w:t>5</w:t>
                            </w:r>
                            <w:r w:rsidRPr="00E34354">
                              <w:rPr>
                                <w:rFonts w:hint="eastAsia"/>
                                <w:color w:val="FFFFFF"/>
                              </w:rPr>
                              <w:t>）已进场的物资，若发现有不合格者，供料一方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116" type="#_x0000_t202" style="width:10pt;height:10pt;margin-top:192.7pt;margin-left:406.1pt;mso-wrap-distance-bottom:0;mso-wrap-distance-left:9pt;mso-wrap-distance-right:9pt;mso-wrap-distance-top:0;position:absolute;v-text-anchor:top;z-index:251830272" filled="f" fillcolor="this" stroked="f" strokeweight="0.5pt">
                <v:textbox>
                  <w:txbxContent>
                    <w:p w:rsidR="00E34354" w:rsidRPr="00E34354" w14:paraId="1E1CFA9D" w14:textId="54C740C8">
                      <w:pPr>
                        <w:rPr>
                          <w:color w:val="FFFFFF"/>
                        </w:rPr>
                      </w:pPr>
                      <w:r w:rsidRPr="00E34354">
                        <w:rPr>
                          <w:rFonts w:hint="eastAsia"/>
                          <w:color w:val="FFFFFF"/>
                        </w:rPr>
                        <w:t>已进场的物资未经发包方许可签署出场证书，不得运出场外。（</w:t>
                      </w:r>
                      <w:r w:rsidRPr="00E34354">
                        <w:rPr>
                          <w:rFonts w:hint="eastAsia"/>
                          <w:color w:val="FFFFFF"/>
                        </w:rPr>
                        <w:t>5</w:t>
                      </w:r>
                      <w:r w:rsidRPr="00E34354">
                        <w:rPr>
                          <w:rFonts w:hint="eastAsia"/>
                          <w:color w:val="FFFFFF"/>
                        </w:rPr>
                        <w:t>）已进场的物资，若发现有不合格者，供料一方</w:t>
                      </w:r>
                    </w:p>
                  </w:txbxContent>
                </v:textbox>
              </v:shape>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71658847"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72D27E0">
                            <w:pPr>
                              <w:rPr>
                                <w:color w:val="FFFFFF"/>
                              </w:rPr>
                            </w:pPr>
                            <w:r w:rsidRPr="00E34354">
                              <w:rPr>
                                <w:rFonts w:hint="eastAsia"/>
                                <w:color w:val="FFFFFF"/>
                              </w:rPr>
                              <w:t>工工资，若发生拖欠民工工资行为，甲方有权自行支付给民工，该费用从乙方工程款中扣除发放给民工，并且每发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17" type="#_x0000_t202" style="width:10pt;height:10pt;margin-top:42.7pt;margin-left:406.1pt;mso-wrap-distance-bottom:0;mso-wrap-distance-left:9pt;mso-wrap-distance-right:9pt;mso-wrap-distance-top:0;position:absolute;v-text-anchor:top;z-index:251828224" filled="f" fillcolor="this" stroked="f" strokeweight="0.5pt">
                <v:textbox>
                  <w:txbxContent>
                    <w:p w:rsidR="00E34354" w:rsidRPr="00E34354" w14:paraId="406858D0" w14:textId="272D27E0">
                      <w:pPr>
                        <w:rPr>
                          <w:color w:val="FFFFFF"/>
                        </w:rPr>
                      </w:pPr>
                      <w:r w:rsidRPr="00E34354">
                        <w:rPr>
                          <w:rFonts w:hint="eastAsia"/>
                          <w:color w:val="FFFFFF"/>
                        </w:rPr>
                        <w:t>工工资，若发生拖欠民工工资行为，甲方有权自行支付给民工，该费用从乙方工程款中扣除发放给民工，并且每发</w:t>
                      </w:r>
                    </w:p>
                  </w:txbxContent>
                </v:textbox>
              </v:shape>
            </w:pict>
          </mc:Fallback>
        </mc:AlternateContent>
      </w:r>
      <w:r>
        <w:pict>
          <v:shape id="_x0000_s1118" type="#_x0000_t202" style="width:319pt;height:14.1pt;margin-top:432.65pt;margin-left:197pt;mso-position-horizontal-relative:page;mso-position-vertical-relative:page;position:absolute;z-index:251827200" o:allowincell="f" filled="f" stroked="f">
            <v:textbox inset="0,0,0,0">
              <w:txbxContent>
                <w:p w:rsidR="00284763" w14:paraId="5D76CF99" w14:textId="77777777">
                  <w:pPr>
                    <w:tabs>
                      <w:tab w:val="left" w:pos="6360"/>
                    </w:tabs>
                    <w:spacing w:before="20" w:line="241" w:lineRule="exact"/>
                    <w:ind w:firstLine="20"/>
                  </w:pPr>
                  <w:r>
                    <w:rPr>
                      <w:rFonts w:eastAsia="Arial"/>
                      <w:u w:val="single"/>
                    </w:rPr>
                    <w:tab/>
                  </w:r>
                </w:p>
              </w:txbxContent>
            </v:textbox>
          </v:shape>
        </w:pict>
      </w:r>
      <w:r>
        <w:pict>
          <v:shape id="_x0000_s1119" type="#_x0000_t202" style="width:448pt;height:14.1pt;margin-top:657.65pt;margin-left:313pt;mso-position-horizontal-relative:page;mso-position-vertical-relative:page;position:absolute;z-index:251823104" o:allowincell="f" filled="f" stroked="f">
            <v:textbox inset="0,0,0,0">
              <w:txbxContent>
                <w:p w:rsidR="00284763" w14:paraId="505D376F" w14:textId="77777777">
                  <w:pPr>
                    <w:tabs>
                      <w:tab w:val="left" w:pos="8940"/>
                    </w:tabs>
                    <w:spacing w:before="20" w:line="241" w:lineRule="exact"/>
                    <w:ind w:firstLine="20"/>
                  </w:pPr>
                  <w:r>
                    <w:rPr>
                      <w:rFonts w:eastAsia="Arial"/>
                      <w:u w:val="single"/>
                    </w:rPr>
                    <w:tab/>
                  </w:r>
                </w:p>
              </w:txbxContent>
            </v:textbox>
          </v:shape>
        </w:pict>
      </w:r>
      <w:r>
        <w:pict>
          <v:shape id="_x0000_s1120" type="#_x0000_t202" style="width:396pt;height:14.1pt;margin-top:732.65pt;margin-left:365pt;mso-position-horizontal-relative:page;mso-position-vertical-relative:page;position:absolute;z-index:251825152" o:allowincell="f" filled="f" stroked="f">
            <v:textbox inset="0,0,0,0">
              <w:txbxContent>
                <w:p w:rsidR="00284763" w14:paraId="4789889D" w14:textId="77777777">
                  <w:pPr>
                    <w:tabs>
                      <w:tab w:val="left" w:pos="7900"/>
                    </w:tabs>
                    <w:spacing w:before="20" w:line="241" w:lineRule="exact"/>
                    <w:ind w:firstLine="20"/>
                  </w:pPr>
                  <w:r>
                    <w:rPr>
                      <w:rFonts w:eastAsia="Arial"/>
                      <w:u w:val="single"/>
                    </w:rPr>
                    <w:tab/>
                  </w:r>
                </w:p>
              </w:txbxContent>
            </v:textbox>
          </v:shape>
        </w:pict>
      </w:r>
      <w:r>
        <w:pict>
          <v:shape id="_x0000_s1121" type="#_x0000_t202" style="width:364pt;height:14.1pt;margin-top:807.65pt;margin-left:397pt;mso-position-horizontal-relative:page;mso-position-vertical-relative:page;position:absolute;z-index:251826176" o:allowincell="f" filled="f" stroked="f">
            <v:textbox inset="0,0,0,0">
              <w:txbxContent>
                <w:p w:rsidR="00284763" w14:paraId="0925F544" w14:textId="77777777">
                  <w:pPr>
                    <w:tabs>
                      <w:tab w:val="left" w:pos="7260"/>
                    </w:tabs>
                    <w:spacing w:before="20" w:line="241" w:lineRule="exact"/>
                    <w:ind w:firstLine="20"/>
                  </w:pPr>
                  <w:r>
                    <w:rPr>
                      <w:rFonts w:eastAsia="Arial"/>
                      <w:u w:val="single"/>
                    </w:rPr>
                    <w:tab/>
                  </w:r>
                </w:p>
              </w:txbxContent>
            </v:textbox>
          </v:shape>
        </w:pict>
      </w:r>
      <w:r>
        <w:pict>
          <v:shape id="_x0000_s1122" type="#_x0000_t202" style="width:427pt;height:14.1pt;margin-top:845.15pt;margin-left:334pt;mso-position-horizontal-relative:page;mso-position-vertical-relative:page;position:absolute;z-index:251824128" o:allowincell="f" filled="f" stroked="f">
            <v:textbox inset="0,0,0,0">
              <w:txbxContent>
                <w:p w:rsidR="00284763" w14:paraId="5AA57EF3" w14:textId="77777777">
                  <w:pPr>
                    <w:tabs>
                      <w:tab w:val="left" w:pos="8520"/>
                    </w:tabs>
                    <w:spacing w:before="20" w:line="241" w:lineRule="exact"/>
                    <w:ind w:firstLine="20"/>
                  </w:pPr>
                  <w:r>
                    <w:rPr>
                      <w:rFonts w:eastAsia="Arial"/>
                      <w:u w:val="single"/>
                    </w:rPr>
                    <w:tab/>
                  </w:r>
                </w:p>
              </w:txbxContent>
            </v:textbox>
          </v:shape>
        </w:pict>
      </w:r>
    </w:p>
    <w:p w:rsidR="00284763" w14:paraId="47415599" w14:textId="77777777">
      <w:pPr>
        <w:spacing w:line="279" w:lineRule="auto"/>
      </w:pPr>
    </w:p>
    <w:p w:rsidR="00284763" w14:paraId="307D9850" w14:textId="77777777">
      <w:pPr>
        <w:spacing w:before="146" w:line="237" w:lineRule="auto"/>
        <w:ind w:firstLine="3958"/>
        <w:rPr>
          <w:rFonts w:ascii="宋体" w:eastAsia="宋体" w:hAnsi="宋体" w:cs="宋体"/>
          <w:sz w:val="45"/>
          <w:szCs w:val="45"/>
        </w:rPr>
      </w:pPr>
      <w:r>
        <w:rPr>
          <w:rFonts w:ascii="宋体" w:eastAsia="宋体" w:hAnsi="宋体" w:cs="宋体"/>
          <w:spacing w:val="-22"/>
          <w:w w:val="97"/>
          <w:sz w:val="45"/>
          <w:szCs w:val="45"/>
        </w:rPr>
        <w:t>签订日期：</w:t>
      </w:r>
      <w:r>
        <w:rPr>
          <w:rFonts w:ascii="宋体" w:eastAsia="宋体" w:hAnsi="宋体" w:cs="宋体"/>
          <w:spacing w:val="122"/>
          <w:sz w:val="45"/>
          <w:szCs w:val="45"/>
        </w:rPr>
        <w:t xml:space="preserve"> </w:t>
      </w:r>
      <w:r>
        <w:rPr>
          <w:rFonts w:ascii="宋体" w:eastAsia="宋体" w:hAnsi="宋体" w:cs="宋体"/>
          <w:spacing w:val="-22"/>
          <w:w w:val="97"/>
          <w:sz w:val="45"/>
          <w:szCs w:val="45"/>
        </w:rPr>
        <w:t>2011</w:t>
      </w:r>
      <w:r>
        <w:rPr>
          <w:rFonts w:ascii="宋体" w:eastAsia="宋体" w:hAnsi="宋体" w:cs="宋体"/>
          <w:spacing w:val="-92"/>
          <w:sz w:val="45"/>
          <w:szCs w:val="45"/>
        </w:rPr>
        <w:t xml:space="preserve"> </w:t>
      </w:r>
      <w:r>
        <w:rPr>
          <w:rFonts w:ascii="宋体" w:eastAsia="宋体" w:hAnsi="宋体" w:cs="宋体"/>
          <w:spacing w:val="-22"/>
          <w:w w:val="97"/>
          <w:sz w:val="45"/>
          <w:szCs w:val="45"/>
        </w:rPr>
        <w:t>年</w:t>
      </w:r>
      <w:r>
        <w:rPr>
          <w:rFonts w:ascii="宋体" w:eastAsia="宋体" w:hAnsi="宋体" w:cs="宋体"/>
          <w:spacing w:val="-103"/>
          <w:sz w:val="45"/>
          <w:szCs w:val="45"/>
        </w:rPr>
        <w:t xml:space="preserve"> </w:t>
      </w:r>
      <w:r>
        <w:rPr>
          <w:rFonts w:ascii="宋体" w:eastAsia="宋体" w:hAnsi="宋体" w:cs="宋体"/>
          <w:spacing w:val="-22"/>
          <w:w w:val="97"/>
          <w:sz w:val="45"/>
          <w:szCs w:val="45"/>
        </w:rPr>
        <w:t>4</w:t>
      </w:r>
      <w:r>
        <w:rPr>
          <w:rFonts w:ascii="宋体" w:eastAsia="宋体" w:hAnsi="宋体" w:cs="宋体"/>
          <w:spacing w:val="-94"/>
          <w:sz w:val="45"/>
          <w:szCs w:val="45"/>
        </w:rPr>
        <w:t xml:space="preserve"> </w:t>
      </w:r>
      <w:r>
        <w:rPr>
          <w:rFonts w:ascii="宋体" w:eastAsia="宋体" w:hAnsi="宋体" w:cs="宋体"/>
          <w:spacing w:val="-22"/>
          <w:w w:val="97"/>
          <w:sz w:val="45"/>
          <w:szCs w:val="45"/>
        </w:rPr>
        <w:t>月</w:t>
      </w:r>
    </w:p>
    <w:p w:rsidR="00284763" w14:paraId="5D4904B6" w14:textId="77777777">
      <w:pPr>
        <w:spacing w:line="251" w:lineRule="auto"/>
      </w:pPr>
    </w:p>
    <w:p w:rsidR="00284763" w14:paraId="5546972D" w14:textId="77777777">
      <w:pPr>
        <w:spacing w:line="251" w:lineRule="auto"/>
      </w:pPr>
    </w:p>
    <w:p w:rsidR="00284763" w14:paraId="10228A1E" w14:textId="77777777">
      <w:pPr>
        <w:spacing w:line="251" w:lineRule="auto"/>
      </w:pPr>
    </w:p>
    <w:p w:rsidR="00284763" w14:paraId="1819628A" w14:textId="77777777">
      <w:pPr>
        <w:spacing w:line="251" w:lineRule="auto"/>
      </w:pPr>
    </w:p>
    <w:p w:rsidR="00284763" w14:paraId="20E6001B" w14:textId="77777777">
      <w:pPr>
        <w:spacing w:line="251" w:lineRule="auto"/>
      </w:pPr>
    </w:p>
    <w:p w:rsidR="00284763" w14:paraId="329ED996" w14:textId="77777777">
      <w:pPr>
        <w:spacing w:line="251" w:lineRule="auto"/>
      </w:pPr>
    </w:p>
    <w:p w:rsidR="00284763" w14:paraId="130E17CD" w14:textId="77777777">
      <w:pPr>
        <w:spacing w:line="251" w:lineRule="auto"/>
      </w:pPr>
    </w:p>
    <w:p w:rsidR="00284763" w14:paraId="1EB3D1D1" w14:textId="77777777">
      <w:pPr>
        <w:spacing w:line="251" w:lineRule="auto"/>
      </w:pPr>
    </w:p>
    <w:p w:rsidR="00284763" w14:paraId="7384F732" w14:textId="77777777">
      <w:pPr>
        <w:spacing w:line="251" w:lineRule="auto"/>
      </w:pPr>
    </w:p>
    <w:p w:rsidR="00284763" w14:paraId="4F0C22D0" w14:textId="77777777">
      <w:pPr>
        <w:spacing w:line="252" w:lineRule="auto"/>
      </w:pPr>
    </w:p>
    <w:p w:rsidR="00284763" w14:paraId="1FA063E6" w14:textId="77777777">
      <w:pPr>
        <w:spacing w:line="252" w:lineRule="auto"/>
      </w:pPr>
    </w:p>
    <w:p w:rsidR="00284763" w14:paraId="67253C54" w14:textId="77777777">
      <w:pPr>
        <w:spacing w:line="252" w:lineRule="auto"/>
      </w:pPr>
    </w:p>
    <w:p w:rsidR="00284763" w14:paraId="1A885130" w14:textId="77777777">
      <w:pPr>
        <w:spacing w:before="175" w:line="241" w:lineRule="auto"/>
        <w:ind w:firstLine="3290"/>
        <w:rPr>
          <w:rFonts w:ascii="黑体" w:eastAsia="黑体" w:hAnsi="黑体" w:cs="黑体"/>
          <w:sz w:val="54"/>
          <w:szCs w:val="54"/>
        </w:rPr>
      </w:pPr>
      <w:r>
        <w:rPr>
          <w:rFonts w:ascii="黑体" w:eastAsia="黑体" w:hAnsi="黑体" w:cs="黑体"/>
          <w:sz w:val="54"/>
          <w:szCs w:val="54"/>
        </w:rPr>
        <w:t>机械旋挖钻孔桩施工合同</w:t>
      </w:r>
    </w:p>
    <w:p w:rsidR="00284763" w14:paraId="7A9F5CC6" w14:textId="77777777">
      <w:pPr>
        <w:spacing w:line="286" w:lineRule="auto"/>
      </w:pPr>
    </w:p>
    <w:p w:rsidR="00284763" w14:paraId="4EB71CED" w14:textId="77777777">
      <w:pPr>
        <w:spacing w:line="286" w:lineRule="auto"/>
      </w:pPr>
    </w:p>
    <w:p w:rsidR="00284763" w14:paraId="61DD99D2" w14:textId="77777777">
      <w:pPr>
        <w:spacing w:line="287" w:lineRule="auto"/>
      </w:pPr>
    </w:p>
    <w:p w:rsidR="00284763" w14:paraId="0D62F272" w14:textId="77777777">
      <w:pPr>
        <w:spacing w:before="136" w:line="237" w:lineRule="auto"/>
        <w:ind w:firstLine="79"/>
        <w:rPr>
          <w:rFonts w:ascii="宋体" w:eastAsia="宋体" w:hAnsi="宋体" w:cs="宋体"/>
          <w:sz w:val="42"/>
          <w:szCs w:val="42"/>
        </w:rPr>
      </w:pPr>
      <w:r>
        <w:rPr>
          <w:rFonts w:ascii="宋体" w:eastAsia="宋体" w:hAnsi="宋体" w:cs="宋体"/>
          <w:spacing w:val="-34"/>
          <w:sz w:val="42"/>
          <w:szCs w:val="42"/>
        </w:rPr>
        <w:t>甲方</w:t>
      </w:r>
      <w:r>
        <w:rPr>
          <w:rFonts w:ascii="宋体" w:eastAsia="宋体" w:hAnsi="宋体" w:cs="宋体"/>
          <w:spacing w:val="-67"/>
          <w:sz w:val="42"/>
          <w:szCs w:val="42"/>
        </w:rPr>
        <w:t>：</w:t>
      </w:r>
      <w:r>
        <w:rPr>
          <w:rFonts w:ascii="宋体" w:eastAsia="宋体" w:hAnsi="宋体" w:cs="宋体"/>
          <w:sz w:val="42"/>
          <w:szCs w:val="42"/>
        </w:rPr>
        <w:t xml:space="preserve">                                </w:t>
      </w:r>
      <w:r>
        <w:rPr>
          <w:rFonts w:ascii="宋体" w:eastAsia="宋体" w:hAnsi="宋体" w:cs="宋体"/>
          <w:spacing w:val="-67"/>
          <w:sz w:val="42"/>
          <w:szCs w:val="42"/>
        </w:rPr>
        <w:t>（</w:t>
      </w:r>
      <w:r>
        <w:rPr>
          <w:rFonts w:ascii="宋体" w:eastAsia="宋体" w:hAnsi="宋体" w:cs="宋体"/>
          <w:spacing w:val="-34"/>
          <w:sz w:val="42"/>
          <w:szCs w:val="42"/>
        </w:rPr>
        <w:t>以下简称甲方）</w:t>
      </w:r>
    </w:p>
    <w:p w:rsidR="00284763" w14:paraId="27FBBB22" w14:textId="77777777">
      <w:pPr>
        <w:spacing w:before="208" w:line="214" w:lineRule="auto"/>
        <w:ind w:firstLine="54"/>
        <w:rPr>
          <w:rFonts w:ascii="宋体" w:eastAsia="宋体" w:hAnsi="宋体" w:cs="宋体"/>
          <w:sz w:val="42"/>
          <w:szCs w:val="42"/>
        </w:rPr>
      </w:pPr>
      <w:r>
        <w:rPr>
          <w:rFonts w:ascii="宋体" w:eastAsia="宋体" w:hAnsi="宋体" w:cs="宋体"/>
          <w:spacing w:val="-36"/>
          <w:sz w:val="42"/>
          <w:szCs w:val="42"/>
        </w:rPr>
        <w:t>乙方</w:t>
      </w:r>
      <w:r>
        <w:rPr>
          <w:rFonts w:ascii="宋体" w:eastAsia="宋体" w:hAnsi="宋体" w:cs="宋体"/>
          <w:spacing w:val="-61"/>
          <w:sz w:val="42"/>
          <w:szCs w:val="42"/>
        </w:rPr>
        <w:t>：</w:t>
      </w:r>
      <w:r>
        <w:rPr>
          <w:rFonts w:ascii="宋体" w:eastAsia="宋体" w:hAnsi="宋体" w:cs="宋体"/>
          <w:spacing w:val="47"/>
          <w:sz w:val="42"/>
          <w:szCs w:val="42"/>
        </w:rPr>
        <w:t xml:space="preserve"> </w:t>
      </w:r>
      <w:r>
        <w:rPr>
          <w:position w:val="-18"/>
          <w:sz w:val="42"/>
          <w:szCs w:val="42"/>
        </w:rPr>
        <w:drawing>
          <wp:inline distT="0" distB="0" distL="0" distR="0">
            <wp:extent cx="4025900" cy="38100"/>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24"/>
                    <a:stretch>
                      <a:fillRect/>
                    </a:stretch>
                  </pic:blipFill>
                  <pic:spPr>
                    <a:xfrm>
                      <a:off x="0" y="0"/>
                      <a:ext cx="4025900" cy="38100"/>
                    </a:xfrm>
                    <a:prstGeom prst="rect">
                      <a:avLst/>
                    </a:prstGeom>
                  </pic:spPr>
                </pic:pic>
              </a:graphicData>
            </a:graphic>
          </wp:inline>
        </w:drawing>
      </w:r>
      <w:r>
        <w:rPr>
          <w:rFonts w:ascii="宋体" w:eastAsia="宋体" w:hAnsi="宋体" w:cs="宋体"/>
          <w:spacing w:val="-52"/>
          <w:sz w:val="42"/>
          <w:szCs w:val="42"/>
        </w:rPr>
        <w:t xml:space="preserve"> </w:t>
      </w:r>
      <w:r>
        <w:rPr>
          <w:rFonts w:ascii="宋体" w:eastAsia="宋体" w:hAnsi="宋体" w:cs="宋体"/>
          <w:spacing w:val="-61"/>
          <w:sz w:val="42"/>
          <w:szCs w:val="42"/>
        </w:rPr>
        <w:t>（</w:t>
      </w:r>
      <w:r>
        <w:rPr>
          <w:rFonts w:ascii="宋体" w:eastAsia="宋体" w:hAnsi="宋体" w:cs="宋体"/>
          <w:spacing w:val="-36"/>
          <w:sz w:val="42"/>
          <w:szCs w:val="42"/>
        </w:rPr>
        <w:t>以下简称乙方）</w:t>
      </w:r>
    </w:p>
    <w:p w:rsidR="00284763" w14:paraId="7F46D845" w14:textId="77777777">
      <w:pPr>
        <w:spacing w:before="210" w:line="326" w:lineRule="auto"/>
        <w:ind w:left="54" w:firstLine="835"/>
        <w:rPr>
          <w:rFonts w:ascii="宋体" w:eastAsia="宋体" w:hAnsi="宋体" w:cs="宋体"/>
          <w:sz w:val="42"/>
          <w:szCs w:val="42"/>
        </w:rPr>
      </w:pPr>
      <w:r>
        <w:rPr>
          <w:rFonts w:ascii="宋体" w:eastAsia="宋体" w:hAnsi="宋体" w:cs="宋体"/>
          <w:spacing w:val="-3"/>
          <w:sz w:val="42"/>
          <w:szCs w:val="42"/>
        </w:rPr>
        <w:t>根据《合同法》的有关规定，按照平等互利的原则，为明确甲、</w:t>
      </w:r>
      <w:r>
        <w:rPr>
          <w:rFonts w:ascii="宋体" w:eastAsia="宋体" w:hAnsi="宋体" w:cs="宋体"/>
          <w:spacing w:val="26"/>
          <w:sz w:val="42"/>
          <w:szCs w:val="42"/>
        </w:rPr>
        <w:t xml:space="preserve"> </w:t>
      </w:r>
      <w:r>
        <w:rPr>
          <w:rFonts w:ascii="宋体" w:eastAsia="宋体" w:hAnsi="宋体" w:cs="宋体"/>
          <w:spacing w:val="-4"/>
          <w:sz w:val="42"/>
          <w:szCs w:val="42"/>
        </w:rPr>
        <w:t>乙双方的权利和义务，经双方协商一致，特签订本合同。</w:t>
      </w:r>
    </w:p>
    <w:p w:rsidR="00284763" w14:paraId="5BE3D5DC" w14:textId="77777777">
      <w:pPr>
        <w:spacing w:before="1"/>
        <w:ind w:firstLine="904"/>
        <w:rPr>
          <w:rFonts w:ascii="黑体" w:eastAsia="黑体" w:hAnsi="黑体" w:cs="黑体"/>
          <w:sz w:val="42"/>
          <w:szCs w:val="42"/>
        </w:rPr>
      </w:pPr>
      <w:r>
        <w:rPr>
          <w:rFonts w:ascii="黑体" w:eastAsia="黑体" w:hAnsi="黑体" w:cs="黑体"/>
          <w:spacing w:val="-3"/>
          <w:sz w:val="42"/>
          <w:szCs w:val="42"/>
        </w:rPr>
        <w:t>一、工程概况</w:t>
      </w:r>
    </w:p>
    <w:p w:rsidR="00284763" w14:paraId="4E90506F" w14:textId="77777777">
      <w:pPr>
        <w:spacing w:before="218" w:line="217" w:lineRule="auto"/>
        <w:ind w:firstLine="909"/>
        <w:rPr>
          <w:sz w:val="42"/>
          <w:szCs w:val="42"/>
        </w:rPr>
      </w:pPr>
      <w:r>
        <w:rPr>
          <w:rFonts w:ascii="宋体" w:eastAsia="宋体" w:hAnsi="宋体" w:cs="宋体"/>
          <w:spacing w:val="-19"/>
          <w:w w:val="93"/>
          <w:sz w:val="42"/>
          <w:szCs w:val="42"/>
        </w:rPr>
        <w:t>1</w:t>
      </w:r>
      <w:r>
        <w:rPr>
          <w:rFonts w:ascii="宋体" w:eastAsia="宋体" w:hAnsi="宋体" w:cs="宋体"/>
          <w:spacing w:val="-19"/>
          <w:w w:val="93"/>
          <w:sz w:val="42"/>
          <w:szCs w:val="42"/>
        </w:rPr>
        <w:t>、工程名称：</w:t>
      </w:r>
      <w:r>
        <w:rPr>
          <w:rFonts w:ascii="宋体" w:eastAsia="宋体" w:hAnsi="宋体" w:cs="宋体"/>
          <w:spacing w:val="75"/>
          <w:sz w:val="42"/>
          <w:szCs w:val="42"/>
        </w:rPr>
        <w:t xml:space="preserve"> </w:t>
      </w:r>
      <w:r>
        <w:rPr>
          <w:position w:val="-17"/>
          <w:sz w:val="42"/>
          <w:szCs w:val="42"/>
        </w:rPr>
        <w:drawing>
          <wp:inline distT="0" distB="0" distL="0" distR="0">
            <wp:extent cx="5664200" cy="381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5"/>
                    <a:stretch>
                      <a:fillRect/>
                    </a:stretch>
                  </pic:blipFill>
                  <pic:spPr>
                    <a:xfrm>
                      <a:off x="0" y="0"/>
                      <a:ext cx="5664200" cy="38100"/>
                    </a:xfrm>
                    <a:prstGeom prst="rect">
                      <a:avLst/>
                    </a:prstGeom>
                  </pic:spPr>
                </pic:pic>
              </a:graphicData>
            </a:graphic>
          </wp:inline>
        </w:drawing>
      </w:r>
    </w:p>
    <w:p w:rsidR="00284763" w14:paraId="116A814D" w14:textId="77777777">
      <w:pPr>
        <w:spacing w:before="207" w:line="239" w:lineRule="auto"/>
        <w:ind w:firstLine="893"/>
        <w:rPr>
          <w:rFonts w:ascii="宋体" w:eastAsia="宋体" w:hAnsi="宋体" w:cs="宋体"/>
          <w:sz w:val="42"/>
          <w:szCs w:val="42"/>
        </w:rPr>
      </w:pPr>
      <w:r>
        <w:rPr>
          <w:rFonts w:ascii="宋体" w:eastAsia="宋体" w:hAnsi="宋体" w:cs="宋体"/>
          <w:spacing w:val="-11"/>
          <w:sz w:val="42"/>
          <w:szCs w:val="42"/>
        </w:rPr>
        <w:t>2</w:t>
      </w:r>
      <w:r>
        <w:rPr>
          <w:rFonts w:ascii="宋体" w:eastAsia="宋体" w:hAnsi="宋体" w:cs="宋体"/>
          <w:spacing w:val="-11"/>
          <w:sz w:val="42"/>
          <w:szCs w:val="42"/>
        </w:rPr>
        <w:t>、工程地点：</w:t>
      </w:r>
    </w:p>
    <w:p w:rsidR="00284763" w14:paraId="3DEF2BAF" w14:textId="77777777">
      <w:pPr>
        <w:spacing w:before="192" w:line="241" w:lineRule="auto"/>
        <w:ind w:firstLine="903"/>
        <w:rPr>
          <w:rFonts w:ascii="黑体" w:eastAsia="黑体" w:hAnsi="黑体" w:cs="黑体"/>
          <w:sz w:val="42"/>
          <w:szCs w:val="42"/>
        </w:rPr>
      </w:pPr>
      <w:r>
        <w:rPr>
          <w:rFonts w:ascii="黑体" w:eastAsia="黑体" w:hAnsi="黑体" w:cs="黑体"/>
          <w:spacing w:val="-1"/>
          <w:sz w:val="42"/>
          <w:szCs w:val="42"/>
        </w:rPr>
        <w:t>二、劳务分包人资质情况</w:t>
      </w:r>
    </w:p>
    <w:p w:rsidR="00284763" w14:paraId="1B6BA1B5" w14:textId="77777777">
      <w:pPr>
        <w:spacing w:before="218" w:line="238" w:lineRule="auto"/>
        <w:ind w:firstLine="904"/>
        <w:rPr>
          <w:rFonts w:ascii="宋体" w:eastAsia="宋体" w:hAnsi="宋体" w:cs="宋体"/>
          <w:sz w:val="42"/>
          <w:szCs w:val="42"/>
        </w:rPr>
      </w:pPr>
      <w:r>
        <w:rPr>
          <w:rFonts w:ascii="宋体" w:eastAsia="宋体" w:hAnsi="宋体" w:cs="宋体"/>
          <w:spacing w:val="-11"/>
          <w:sz w:val="42"/>
          <w:szCs w:val="42"/>
        </w:rPr>
        <w:t>营业执照号注册号：</w:t>
      </w:r>
    </w:p>
    <w:p w:rsidR="00284763" w14:paraId="0B275B06" w14:textId="77777777">
      <w:pPr>
        <w:spacing w:before="208" w:line="217" w:lineRule="auto"/>
        <w:ind w:firstLine="896"/>
        <w:rPr>
          <w:sz w:val="42"/>
          <w:szCs w:val="42"/>
        </w:rPr>
      </w:pPr>
      <w:r>
        <w:rPr>
          <w:rFonts w:ascii="宋体" w:eastAsia="宋体" w:hAnsi="宋体" w:cs="宋体"/>
          <w:spacing w:val="-42"/>
          <w:w w:val="99"/>
          <w:sz w:val="42"/>
          <w:szCs w:val="42"/>
        </w:rPr>
        <w:t>资质证书编号：</w:t>
      </w:r>
      <w:r>
        <w:rPr>
          <w:rFonts w:ascii="宋体" w:eastAsia="宋体" w:hAnsi="宋体" w:cs="宋体"/>
          <w:spacing w:val="77"/>
          <w:sz w:val="42"/>
          <w:szCs w:val="42"/>
        </w:rPr>
        <w:t xml:space="preserve"> </w:t>
      </w:r>
      <w:r>
        <w:rPr>
          <w:position w:val="-17"/>
          <w:sz w:val="42"/>
          <w:szCs w:val="42"/>
        </w:rPr>
        <w:drawing>
          <wp:inline distT="0" distB="0" distL="0" distR="0">
            <wp:extent cx="5537200" cy="38100"/>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26"/>
                    <a:stretch>
                      <a:fillRect/>
                    </a:stretch>
                  </pic:blipFill>
                  <pic:spPr>
                    <a:xfrm>
                      <a:off x="0" y="0"/>
                      <a:ext cx="5537200" cy="38100"/>
                    </a:xfrm>
                    <a:prstGeom prst="rect">
                      <a:avLst/>
                    </a:prstGeom>
                  </pic:spPr>
                </pic:pic>
              </a:graphicData>
            </a:graphic>
          </wp:inline>
        </w:drawing>
      </w:r>
    </w:p>
    <w:p w:rsidR="00284763" w14:paraId="7FDBA67B" w14:textId="77777777">
      <w:pPr>
        <w:spacing w:before="207" w:line="238" w:lineRule="auto"/>
        <w:ind w:firstLine="888"/>
        <w:rPr>
          <w:rFonts w:ascii="宋体" w:eastAsia="宋体" w:hAnsi="宋体" w:cs="宋体"/>
          <w:sz w:val="42"/>
          <w:szCs w:val="42"/>
        </w:rPr>
      </w:pPr>
      <w:r>
        <w:rPr>
          <w:rFonts w:ascii="宋体" w:eastAsia="宋体" w:hAnsi="宋体" w:cs="宋体"/>
          <w:spacing w:val="-8"/>
          <w:sz w:val="42"/>
          <w:szCs w:val="42"/>
        </w:rPr>
        <w:t>安全生产许可证编号：</w:t>
      </w:r>
    </w:p>
    <w:p w:rsidR="00284763" w14:paraId="288EAA75" w14:textId="77777777">
      <w:pPr>
        <w:spacing w:before="211" w:line="237" w:lineRule="auto"/>
        <w:ind w:firstLine="883"/>
        <w:rPr>
          <w:rFonts w:ascii="宋体" w:eastAsia="宋体" w:hAnsi="宋体" w:cs="宋体"/>
          <w:sz w:val="42"/>
          <w:szCs w:val="42"/>
        </w:rPr>
      </w:pPr>
      <w:r>
        <w:rPr>
          <w:rFonts w:ascii="宋体" w:eastAsia="宋体" w:hAnsi="宋体" w:cs="宋体"/>
          <w:spacing w:val="-10"/>
          <w:sz w:val="42"/>
          <w:szCs w:val="42"/>
        </w:rPr>
        <w:t>证书复审结果：</w:t>
      </w:r>
    </w:p>
    <w:p w:rsidR="00284763" w14:paraId="042E0208" w14:textId="77777777">
      <w:pPr>
        <w:spacing w:before="197" w:line="242" w:lineRule="auto"/>
        <w:ind w:firstLine="909"/>
        <w:rPr>
          <w:rFonts w:ascii="黑体" w:eastAsia="黑体" w:hAnsi="黑体" w:cs="黑体"/>
          <w:sz w:val="42"/>
          <w:szCs w:val="42"/>
        </w:rPr>
      </w:pPr>
      <w:r>
        <w:rPr>
          <w:rFonts w:ascii="黑体" w:eastAsia="黑体" w:hAnsi="黑体" w:cs="黑体"/>
          <w:spacing w:val="-3"/>
          <w:sz w:val="42"/>
          <w:szCs w:val="42"/>
        </w:rPr>
        <w:t>三、承包范围</w:t>
      </w:r>
    </w:p>
    <w:p w:rsidR="00284763" w14:paraId="741090DE" w14:textId="77777777">
      <w:pPr>
        <w:spacing w:before="211" w:line="237" w:lineRule="auto"/>
        <w:ind w:firstLine="909"/>
        <w:rPr>
          <w:rFonts w:ascii="宋体" w:eastAsia="宋体" w:hAnsi="宋体" w:cs="宋体"/>
          <w:sz w:val="42"/>
          <w:szCs w:val="42"/>
        </w:rPr>
      </w:pPr>
      <w:r>
        <w:rPr>
          <w:rFonts w:ascii="宋体" w:eastAsia="宋体" w:hAnsi="宋体" w:cs="宋体"/>
          <w:spacing w:val="-5"/>
          <w:sz w:val="42"/>
          <w:szCs w:val="42"/>
        </w:rPr>
        <w:t>1</w:t>
      </w:r>
      <w:r>
        <w:rPr>
          <w:rFonts w:ascii="宋体" w:eastAsia="宋体" w:hAnsi="宋体" w:cs="宋体"/>
          <w:spacing w:val="-5"/>
          <w:sz w:val="42"/>
          <w:szCs w:val="42"/>
        </w:rPr>
        <w:t>、劳务分包，旋挖钻机设备施工。</w:t>
      </w:r>
    </w:p>
    <w:p w:rsidR="00284763" w14:paraId="3A929C0B" w14:textId="77777777">
      <w:pPr>
        <w:spacing w:before="212" w:line="334" w:lineRule="auto"/>
        <w:ind w:left="28" w:right="103" w:firstLine="864"/>
        <w:rPr>
          <w:rFonts w:ascii="宋体" w:eastAsia="宋体" w:hAnsi="宋体" w:cs="宋体"/>
          <w:sz w:val="42"/>
          <w:szCs w:val="42"/>
        </w:rPr>
      </w:pPr>
      <w:r>
        <w:rPr>
          <w:rFonts w:ascii="宋体" w:eastAsia="宋体" w:hAnsi="宋体" w:cs="宋体"/>
          <w:spacing w:val="-15"/>
          <w:sz w:val="42"/>
          <w:szCs w:val="42"/>
        </w:rPr>
        <w:t>2</w:t>
      </w:r>
      <w:r>
        <w:rPr>
          <w:rFonts w:ascii="宋体" w:eastAsia="宋体" w:hAnsi="宋体" w:cs="宋体"/>
          <w:spacing w:val="-15"/>
          <w:sz w:val="42"/>
          <w:szCs w:val="42"/>
        </w:rPr>
        <w:t>、工作内容：桩位复核、机械钻孔（不分土石成份）、清孔、塌</w:t>
      </w:r>
      <w:r>
        <w:rPr>
          <w:rFonts w:ascii="宋体" w:eastAsia="宋体" w:hAnsi="宋体" w:cs="宋体"/>
          <w:spacing w:val="22"/>
          <w:sz w:val="42"/>
          <w:szCs w:val="42"/>
        </w:rPr>
        <w:t xml:space="preserve"> </w:t>
      </w:r>
      <w:r>
        <w:rPr>
          <w:rFonts w:ascii="宋体" w:eastAsia="宋体" w:hAnsi="宋体" w:cs="宋体"/>
          <w:spacing w:val="-6"/>
          <w:sz w:val="42"/>
          <w:szCs w:val="42"/>
        </w:rPr>
        <w:t>孔后清孔、塌孔后处理、钢筋笼制安（含辅材及设备）、砼浇筑（含</w:t>
      </w:r>
      <w:r>
        <w:rPr>
          <w:rFonts w:ascii="宋体" w:eastAsia="宋体" w:hAnsi="宋体" w:cs="宋体"/>
          <w:spacing w:val="25"/>
          <w:sz w:val="42"/>
          <w:szCs w:val="42"/>
        </w:rPr>
        <w:t xml:space="preserve"> </w:t>
      </w:r>
      <w:r>
        <w:rPr>
          <w:rFonts w:ascii="宋体" w:eastAsia="宋体" w:hAnsi="宋体" w:cs="宋体"/>
          <w:spacing w:val="-5"/>
          <w:sz w:val="42"/>
          <w:szCs w:val="42"/>
        </w:rPr>
        <w:t>辅材及设备）等达到桩成型的所有人工、材料（不含桩心砼与现浇钢</w:t>
      </w:r>
      <w:r>
        <w:rPr>
          <w:rFonts w:ascii="宋体" w:eastAsia="宋体" w:hAnsi="宋体" w:cs="宋体"/>
          <w:spacing w:val="1"/>
          <w:sz w:val="42"/>
          <w:szCs w:val="42"/>
        </w:rPr>
        <w:t xml:space="preserve"> </w:t>
      </w:r>
      <w:r>
        <w:rPr>
          <w:rFonts w:ascii="宋体" w:eastAsia="宋体" w:hAnsi="宋体" w:cs="宋体"/>
          <w:spacing w:val="-14"/>
          <w:sz w:val="42"/>
          <w:szCs w:val="42"/>
        </w:rPr>
        <w:t>筋的材料费）、机械、</w:t>
      </w:r>
      <w:r>
        <w:rPr>
          <w:rFonts w:ascii="宋体" w:eastAsia="宋体" w:hAnsi="宋体" w:cs="宋体"/>
          <w:spacing w:val="70"/>
          <w:sz w:val="42"/>
          <w:szCs w:val="42"/>
        </w:rPr>
        <w:t xml:space="preserve"> </w:t>
      </w:r>
      <w:r>
        <w:rPr>
          <w:rFonts w:ascii="宋体" w:eastAsia="宋体" w:hAnsi="宋体" w:cs="宋体"/>
          <w:spacing w:val="-14"/>
          <w:sz w:val="42"/>
          <w:szCs w:val="42"/>
        </w:rPr>
        <w:t>试件制作及养护、岩石取芯（数量按质检站规</w:t>
      </w:r>
      <w:r>
        <w:rPr>
          <w:rFonts w:ascii="宋体" w:eastAsia="宋体" w:hAnsi="宋体" w:cs="宋体"/>
          <w:sz w:val="42"/>
          <w:szCs w:val="42"/>
        </w:rPr>
        <w:t xml:space="preserve"> </w:t>
      </w:r>
      <w:r>
        <w:rPr>
          <w:rFonts w:ascii="宋体" w:eastAsia="宋体" w:hAnsi="宋体" w:cs="宋体"/>
          <w:spacing w:val="-14"/>
          <w:sz w:val="42"/>
          <w:szCs w:val="42"/>
        </w:rPr>
        <w:t>定取芯）、</w:t>
      </w:r>
      <w:r>
        <w:rPr>
          <w:rFonts w:ascii="宋体" w:eastAsia="宋体" w:hAnsi="宋体" w:cs="宋体"/>
          <w:spacing w:val="58"/>
          <w:sz w:val="42"/>
          <w:szCs w:val="42"/>
        </w:rPr>
        <w:t xml:space="preserve"> </w:t>
      </w:r>
      <w:r>
        <w:rPr>
          <w:rFonts w:ascii="宋体" w:eastAsia="宋体" w:hAnsi="宋体" w:cs="宋体"/>
          <w:spacing w:val="-14"/>
          <w:sz w:val="42"/>
          <w:szCs w:val="42"/>
        </w:rPr>
        <w:t>超声波检测管材料（</w:t>
      </w:r>
      <w:r>
        <w:rPr>
          <w:rFonts w:ascii="宋体" w:eastAsia="宋体" w:hAnsi="宋体" w:cs="宋体"/>
          <w:spacing w:val="-87"/>
          <w:sz w:val="42"/>
          <w:szCs w:val="42"/>
        </w:rPr>
        <w:t xml:space="preserve"> </w:t>
      </w:r>
      <w:r>
        <w:rPr>
          <w:rFonts w:ascii="宋体" w:eastAsia="宋体" w:hAnsi="宋体" w:cs="宋体"/>
          <w:spacing w:val="-14"/>
          <w:sz w:val="42"/>
          <w:szCs w:val="42"/>
        </w:rPr>
        <w:t>PPR</w:t>
      </w:r>
      <w:r>
        <w:rPr>
          <w:rFonts w:ascii="宋体" w:eastAsia="宋体" w:hAnsi="宋体" w:cs="宋体"/>
          <w:spacing w:val="-100"/>
          <w:sz w:val="42"/>
          <w:szCs w:val="42"/>
        </w:rPr>
        <w:t xml:space="preserve"> </w:t>
      </w:r>
      <w:r>
        <w:rPr>
          <w:rFonts w:ascii="宋体" w:eastAsia="宋体" w:hAnsi="宋体" w:cs="宋体"/>
          <w:spacing w:val="-14"/>
          <w:sz w:val="42"/>
          <w:szCs w:val="42"/>
        </w:rPr>
        <w:t>管）及制安、桩基相关的全套施</w:t>
      </w:r>
    </w:p>
    <w:p w:rsidR="00284763" w14:paraId="25793487" w14:textId="77777777">
      <w:pPr>
        <w:sectPr>
          <w:pgSz w:w="17860" w:h="25258"/>
          <w:pgMar w:top="2146" w:right="2588" w:bottom="0" w:left="2678" w:header="0" w:footer="0" w:gutter="0"/>
          <w:pgNumType w:start="29"/>
          <w:cols w:space="720"/>
        </w:sectPr>
      </w:pPr>
    </w:p>
    <w:p w:rsidR="00284763" w14:paraId="35E0F36A" w14:textId="29B34FE2">
      <w:pPr>
        <w:spacing w:before="167" w:line="328" w:lineRule="auto"/>
        <w:ind w:left="26" w:right="166" w:firstLine="4"/>
        <w:rPr>
          <w:rFonts w:ascii="宋体" w:eastAsia="宋体" w:hAnsi="宋体" w:cs="宋体"/>
          <w:sz w:val="42"/>
          <w:szCs w:val="42"/>
        </w:rPr>
      </w:pPr>
      <w:r>
        <w:rPr>
          <w:rFonts w:eastAsia="Arial"/>
        </w:rPr>
        <mc:AlternateContent>
          <mc:Choice Requires="wps">
            <w:drawing>
              <wp:anchor distT="0" distB="0" distL="114300" distR="114300" simplePos="0" relativeHeight="25184665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2971858"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F24B3B0">
                            <w:pPr>
                              <w:rPr>
                                <w:color w:val="FFFFFF"/>
                              </w:rPr>
                            </w:pPr>
                            <w:r w:rsidRPr="00E34354">
                              <w:rPr>
                                <w:rFonts w:hint="eastAsia"/>
                                <w:color w:val="FFFFFF"/>
                              </w:rPr>
                              <w:t>供应方法：。发包方未按照约定的时间和要求提供原材料、设备、场地、资金、技术资料的，承包方可以顺延工程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23" type="#_x0000_t202" style="width:10pt;height:10pt;margin-top:492.7pt;margin-left:406.1pt;mso-wrap-distance-bottom:0;mso-wrap-distance-left:9pt;mso-wrap-distance-right:9pt;mso-wrap-distance-top:0;position:absolute;v-text-anchor:top;z-index:251845632" filled="f" fillcolor="this" stroked="f" strokeweight="0.5pt">
                <v:textbox>
                  <w:txbxContent>
                    <w:p w:rsidR="00E34354" w:rsidRPr="00E34354" w14:paraId="45E879F0" w14:textId="2F24B3B0">
                      <w:pPr>
                        <w:rPr>
                          <w:color w:val="FFFFFF"/>
                        </w:rPr>
                      </w:pPr>
                      <w:r w:rsidRPr="00E34354">
                        <w:rPr>
                          <w:rFonts w:hint="eastAsia"/>
                          <w:color w:val="FFFFFF"/>
                        </w:rPr>
                        <w:t>供应方法：。发包方未按照约定的时间和要求提供原材料、设备、场地、资金、技术资料的，承包方可以顺延工程</w:t>
                      </w:r>
                    </w:p>
                  </w:txbxContent>
                </v:textbox>
              </v:shape>
            </w:pict>
          </mc:Fallback>
        </mc:AlternateContent>
      </w:r>
      <w:r>
        <w:rPr>
          <w:rFonts w:eastAsia="Arial"/>
        </w:rPr>
        <mc:AlternateContent>
          <mc:Choice Requires="wps">
            <w:drawing>
              <wp:anchor distT="0" distB="0" distL="114300" distR="114300" simplePos="0" relativeHeight="25184460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34363252"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6B6F3DF5">
                            <w:pPr>
                              <w:rPr>
                                <w:color w:val="FFFFFF"/>
                              </w:rPr>
                            </w:pPr>
                            <w:r w:rsidRPr="00E34354">
                              <w:rPr>
                                <w:rFonts w:hint="eastAsia"/>
                                <w:color w:val="FFFFFF"/>
                              </w:rPr>
                              <w:t>程投资，百分之归承包方，百分之归设计单位。</w:t>
                            </w:r>
                            <w:r w:rsidRPr="00E34354">
                              <w:rPr>
                                <w:rFonts w:hint="eastAsia"/>
                                <w:color w:val="FFFFFF"/>
                              </w:rPr>
                              <w:t>2</w:t>
                            </w:r>
                            <w:r w:rsidRPr="00E34354">
                              <w:rPr>
                                <w:rFonts w:hint="eastAsia"/>
                                <w:color w:val="FFFFFF"/>
                              </w:rPr>
                              <w:t>．由于承包方责任未按本合同规定的日期竣工，以竣工验收合格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24" type="#_x0000_t202" style="width:10pt;height:10pt;margin-top:342.7pt;margin-left:406.1pt;mso-wrap-distance-bottom:0;mso-wrap-distance-left:9pt;mso-wrap-distance-right:9pt;mso-wrap-distance-top:0;position:absolute;v-text-anchor:top;z-index:251843584" filled="f" fillcolor="this" stroked="f" strokeweight="0.5pt">
                <v:textbox>
                  <w:txbxContent>
                    <w:p w:rsidR="00E34354" w:rsidRPr="00E34354" w14:paraId="2CB5882F" w14:textId="6B6F3DF5">
                      <w:pPr>
                        <w:rPr>
                          <w:color w:val="FFFFFF"/>
                        </w:rPr>
                      </w:pPr>
                      <w:r w:rsidRPr="00E34354">
                        <w:rPr>
                          <w:rFonts w:hint="eastAsia"/>
                          <w:color w:val="FFFFFF"/>
                        </w:rPr>
                        <w:t>程投资，百分之归承包方，百分之归设计单位。</w:t>
                      </w:r>
                      <w:r w:rsidRPr="00E34354">
                        <w:rPr>
                          <w:rFonts w:hint="eastAsia"/>
                          <w:color w:val="FFFFFF"/>
                        </w:rPr>
                        <w:t>2</w:t>
                      </w:r>
                      <w:r w:rsidRPr="00E34354">
                        <w:rPr>
                          <w:rFonts w:hint="eastAsia"/>
                          <w:color w:val="FFFFFF"/>
                        </w:rPr>
                        <w:t>．由于承包方责任未按本合同规定的日期竣工，以竣工验收合格</w:t>
                      </w:r>
                    </w:p>
                  </w:txbxContent>
                </v:textbox>
              </v:shape>
            </w:pict>
          </mc:Fallback>
        </mc:AlternateContent>
      </w:r>
      <w:r>
        <w:rPr>
          <w:rFonts w:eastAsia="Arial"/>
        </w:rPr>
        <mc:AlternateContent>
          <mc:Choice Requires="wps">
            <w:drawing>
              <wp:anchor distT="0" distB="0" distL="114300" distR="114300" simplePos="0" relativeHeight="25184256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582895747"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135ECCE6">
                            <w:pPr>
                              <w:rPr>
                                <w:color w:val="FFFFFF"/>
                              </w:rPr>
                            </w:pPr>
                            <w:r w:rsidRPr="00E34354">
                              <w:rPr>
                                <w:rFonts w:hint="eastAsia"/>
                                <w:color w:val="FFFFFF"/>
                              </w:rPr>
                              <w:t>款的，承包方可以催告发包方在合理期限内支付价款。发包方逾期不支付的，除按照建设工程的性质不宜折价、拍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25" type="#_x0000_t202" style="width:10pt;height:10pt;margin-top:192.7pt;margin-left:406.1pt;mso-wrap-distance-bottom:0;mso-wrap-distance-left:9pt;mso-wrap-distance-right:9pt;mso-wrap-distance-top:0;position:absolute;v-text-anchor:top;z-index:251841536" filled="f" fillcolor="this" stroked="f" strokeweight="0.5pt">
                <v:textbox>
                  <w:txbxContent>
                    <w:p w:rsidR="00E34354" w:rsidRPr="00E34354" w14:paraId="1E3E5223" w14:textId="135ECCE6">
                      <w:pPr>
                        <w:rPr>
                          <w:color w:val="FFFFFF"/>
                        </w:rPr>
                      </w:pPr>
                      <w:r w:rsidRPr="00E34354">
                        <w:rPr>
                          <w:rFonts w:hint="eastAsia"/>
                          <w:color w:val="FFFFFF"/>
                        </w:rPr>
                        <w:t>款的，承包方可以催告发包方在合理期限内支付价款。发包方逾期不支付的，除按照建设工程的性质不宜折价、拍</w:t>
                      </w:r>
                    </w:p>
                  </w:txbxContent>
                </v:textbox>
              </v:shape>
            </w:pict>
          </mc:Fallback>
        </mc:AlternateContent>
      </w:r>
      <w:r>
        <w:rPr>
          <w:rFonts w:eastAsia="Arial"/>
        </w:rPr>
        <mc:AlternateContent>
          <mc:Choice Requires="wps">
            <w:drawing>
              <wp:anchor distT="0" distB="0" distL="114300" distR="114300" simplePos="0" relativeHeight="25184051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43275528"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0764098">
                            <w:pPr>
                              <w:rPr>
                                <w:color w:val="FFFFFF"/>
                              </w:rPr>
                            </w:pPr>
                            <w:r w:rsidRPr="00E34354">
                              <w:rPr>
                                <w:rFonts w:hint="eastAsia"/>
                                <w:color w:val="FFFFFF"/>
                              </w:rPr>
                              <w:t>施工中，要坚持按图施工，任何一方不得随意变更设计，如遇下列情况造成承包方窝工、返工和材料、构件的积压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26" type="#_x0000_t202" style="width:10pt;height:10pt;margin-top:42.7pt;margin-left:406.1pt;mso-wrap-distance-bottom:0;mso-wrap-distance-left:9pt;mso-wrap-distance-right:9pt;mso-wrap-distance-top:0;position:absolute;v-text-anchor:top;z-index:251839488" filled="f" fillcolor="this" stroked="f" strokeweight="0.5pt">
                <v:textbox>
                  <w:txbxContent>
                    <w:p w:rsidR="00E34354" w:rsidRPr="00E34354" w14:paraId="63CB64CD" w14:textId="50764098">
                      <w:pPr>
                        <w:rPr>
                          <w:color w:val="FFFFFF"/>
                        </w:rPr>
                      </w:pPr>
                      <w:r w:rsidRPr="00E34354">
                        <w:rPr>
                          <w:rFonts w:hint="eastAsia"/>
                          <w:color w:val="FFFFFF"/>
                        </w:rPr>
                        <w:t>施工中，要坚持按图施工，任何一方不得随意变更设计，如遇下列情况造成承包方窝工、返工和材料、构件的积压</w:t>
                      </w:r>
                    </w:p>
                  </w:txbxContent>
                </v:textbox>
              </v:shape>
            </w:pict>
          </mc:Fallback>
        </mc:AlternateContent>
      </w:r>
      <w:r>
        <w:rPr>
          <w:rFonts w:eastAsia="Arial"/>
        </w:rPr>
        <w:pict>
          <v:rect id="_x0000_s1127" style="width:34pt;height:3pt;margin-top:365pt;margin-left:726pt;mso-position-horizontal-relative:page;mso-position-vertical-relative:page;position:absolute;z-index:251838464" o:allowincell="f" fillcolor="black" stroked="f">
            <v:fill opacity="40864f"/>
          </v:rect>
        </w:pict>
      </w:r>
      <w:r>
        <w:rPr>
          <w:rFonts w:eastAsia="Arial"/>
        </w:rPr>
        <w:pict>
          <v:shape id="_x0000_s1128" type="#_x0000_t202" style="width:62pt;height:14.1pt;margin-top:318.65pt;margin-left:281pt;mso-position-horizontal-relative:page;mso-position-vertical-relative:page;position:absolute;z-index:251836416" o:allowincell="f" filled="f" stroked="f">
            <v:textbox inset="0,0,0,0">
              <w:txbxContent>
                <w:p w:rsidR="00284763" w14:paraId="297651EB" w14:textId="77777777">
                  <w:pPr>
                    <w:tabs>
                      <w:tab w:val="left" w:pos="1220"/>
                    </w:tabs>
                    <w:spacing w:before="20" w:line="241" w:lineRule="exact"/>
                    <w:ind w:firstLine="20"/>
                  </w:pPr>
                  <w:r>
                    <w:rPr>
                      <w:rFonts w:eastAsia="Arial"/>
                      <w:u w:val="single"/>
                    </w:rPr>
                    <w:tab/>
                  </w:r>
                </w:p>
              </w:txbxContent>
            </v:textbox>
          </v:shape>
        </w:pict>
      </w:r>
      <w:r>
        <w:rPr>
          <w:rFonts w:eastAsia="Arial"/>
        </w:rPr>
        <w:pict>
          <v:shape id="_x0000_s1129" type="#_x0000_t202" style="width:47pt;height:14.1pt;margin-top:693.65pt;margin-left:440pt;mso-position-horizontal-relative:page;mso-position-vertical-relative:page;position:absolute;z-index:251837440" o:allowincell="f" filled="f" stroked="f">
            <v:textbox inset="0,0,0,0">
              <w:txbxContent>
                <w:p w:rsidR="00284763" w14:paraId="6F8DEB4B" w14:textId="77777777">
                  <w:pPr>
                    <w:tabs>
                      <w:tab w:val="left" w:pos="920"/>
                    </w:tabs>
                    <w:spacing w:before="20" w:line="241" w:lineRule="exact"/>
                    <w:ind w:firstLine="20"/>
                  </w:pPr>
                  <w:r>
                    <w:rPr>
                      <w:rFonts w:eastAsia="Arial"/>
                      <w:u w:val="single"/>
                    </w:rPr>
                    <w:tab/>
                  </w:r>
                </w:p>
              </w:txbxContent>
            </v:textbox>
          </v:shape>
        </w:pict>
      </w:r>
      <w:r>
        <w:rPr>
          <w:rFonts w:ascii="宋体" w:eastAsia="宋体" w:hAnsi="宋体" w:cs="宋体"/>
          <w:spacing w:val="-18"/>
          <w:sz w:val="42"/>
          <w:szCs w:val="42"/>
        </w:rPr>
        <w:t>工技术资料的收集、</w:t>
      </w:r>
      <w:r>
        <w:rPr>
          <w:rFonts w:ascii="宋体" w:eastAsia="宋体" w:hAnsi="宋体" w:cs="宋体"/>
          <w:spacing w:val="8"/>
          <w:sz w:val="42"/>
          <w:szCs w:val="42"/>
        </w:rPr>
        <w:t xml:space="preserve"> </w:t>
      </w:r>
      <w:r>
        <w:rPr>
          <w:rFonts w:ascii="宋体" w:eastAsia="宋体" w:hAnsi="宋体" w:cs="宋体"/>
          <w:spacing w:val="-18"/>
          <w:sz w:val="42"/>
          <w:szCs w:val="42"/>
        </w:rPr>
        <w:t>整理、</w:t>
      </w:r>
      <w:r>
        <w:rPr>
          <w:rFonts w:ascii="宋体" w:eastAsia="宋体" w:hAnsi="宋体" w:cs="宋体"/>
          <w:spacing w:val="-40"/>
          <w:sz w:val="42"/>
          <w:szCs w:val="42"/>
        </w:rPr>
        <w:t xml:space="preserve"> </w:t>
      </w:r>
      <w:r>
        <w:rPr>
          <w:rFonts w:ascii="宋体" w:eastAsia="宋体" w:hAnsi="宋体" w:cs="宋体"/>
          <w:spacing w:val="-18"/>
          <w:sz w:val="42"/>
          <w:szCs w:val="42"/>
        </w:rPr>
        <w:t>挖机或铲车临时清土及其他措施项目等按</w:t>
      </w:r>
      <w:r>
        <w:rPr>
          <w:rFonts w:ascii="宋体" w:eastAsia="宋体" w:hAnsi="宋体" w:cs="宋体"/>
          <w:sz w:val="42"/>
          <w:szCs w:val="42"/>
        </w:rPr>
        <w:t xml:space="preserve"> </w:t>
      </w:r>
      <w:r>
        <w:rPr>
          <w:rFonts w:ascii="宋体" w:eastAsia="宋体" w:hAnsi="宋体" w:cs="宋体"/>
          <w:spacing w:val="9"/>
          <w:sz w:val="42"/>
          <w:szCs w:val="42"/>
        </w:rPr>
        <w:t>施工图要求和相关施工规范要求完成桩施工所需的各主次工序及其</w:t>
      </w:r>
      <w:r>
        <w:rPr>
          <w:rFonts w:ascii="宋体" w:eastAsia="宋体" w:hAnsi="宋体" w:cs="宋体"/>
          <w:spacing w:val="10"/>
          <w:sz w:val="42"/>
          <w:szCs w:val="42"/>
        </w:rPr>
        <w:t xml:space="preserve"> </w:t>
      </w:r>
      <w:r>
        <w:rPr>
          <w:rFonts w:ascii="宋体" w:eastAsia="宋体" w:hAnsi="宋体" w:cs="宋体"/>
          <w:spacing w:val="-15"/>
          <w:sz w:val="42"/>
          <w:szCs w:val="42"/>
        </w:rPr>
        <w:t>辅助工作内容。</w:t>
      </w:r>
      <w:r>
        <w:rPr>
          <w:rFonts w:ascii="宋体" w:eastAsia="宋体" w:hAnsi="宋体" w:cs="宋体"/>
          <w:spacing w:val="50"/>
          <w:sz w:val="42"/>
          <w:szCs w:val="42"/>
        </w:rPr>
        <w:t xml:space="preserve"> </w:t>
      </w:r>
      <w:r>
        <w:rPr>
          <w:rFonts w:ascii="宋体" w:eastAsia="宋体" w:hAnsi="宋体" w:cs="宋体"/>
          <w:spacing w:val="-15"/>
          <w:sz w:val="42"/>
          <w:szCs w:val="42"/>
        </w:rPr>
        <w:t>（甲方只负责提供商品砼和钢材这两种材料至现场）</w:t>
      </w:r>
    </w:p>
    <w:p w:rsidR="00284763" w14:paraId="11E6F138" w14:textId="77777777">
      <w:pPr>
        <w:spacing w:before="1"/>
        <w:ind w:firstLine="927"/>
        <w:rPr>
          <w:rFonts w:ascii="黑体" w:eastAsia="黑体" w:hAnsi="黑体" w:cs="黑体"/>
          <w:sz w:val="42"/>
          <w:szCs w:val="42"/>
        </w:rPr>
      </w:pPr>
      <w:r>
        <w:rPr>
          <w:rFonts w:ascii="黑体" w:eastAsia="黑体" w:hAnsi="黑体" w:cs="黑体"/>
          <w:spacing w:val="-3"/>
          <w:sz w:val="42"/>
          <w:szCs w:val="42"/>
        </w:rPr>
        <w:t>四、承包方式与工程造价</w:t>
      </w:r>
    </w:p>
    <w:p w:rsidR="00284763" w14:paraId="63C09E4D" w14:textId="77777777">
      <w:pPr>
        <w:spacing w:before="213" w:line="238" w:lineRule="auto"/>
        <w:ind w:firstLine="909"/>
        <w:rPr>
          <w:rFonts w:ascii="宋体" w:eastAsia="宋体" w:hAnsi="宋体" w:cs="宋体"/>
          <w:sz w:val="42"/>
          <w:szCs w:val="42"/>
        </w:rPr>
      </w:pPr>
      <w:r>
        <w:rPr>
          <w:rFonts w:ascii="宋体" w:eastAsia="宋体" w:hAnsi="宋体" w:cs="宋体"/>
          <w:spacing w:val="-20"/>
          <w:w w:val="96"/>
          <w:sz w:val="42"/>
          <w:szCs w:val="42"/>
        </w:rPr>
        <w:t>1</w:t>
      </w:r>
      <w:r>
        <w:rPr>
          <w:rFonts w:ascii="宋体" w:eastAsia="宋体" w:hAnsi="宋体" w:cs="宋体"/>
          <w:spacing w:val="-20"/>
          <w:w w:val="96"/>
          <w:sz w:val="42"/>
          <w:szCs w:val="42"/>
        </w:rPr>
        <w:t>、工程量：</w:t>
      </w:r>
      <w:r>
        <w:rPr>
          <w:rFonts w:ascii="宋体" w:eastAsia="宋体" w:hAnsi="宋体" w:cs="宋体"/>
          <w:spacing w:val="94"/>
          <w:sz w:val="42"/>
          <w:szCs w:val="42"/>
        </w:rPr>
        <w:t xml:space="preserve"> </w:t>
      </w:r>
      <w:r>
        <w:rPr>
          <w:rFonts w:ascii="宋体" w:eastAsia="宋体" w:hAnsi="宋体" w:cs="宋体"/>
          <w:spacing w:val="-20"/>
          <w:w w:val="96"/>
          <w:sz w:val="42"/>
          <w:szCs w:val="42"/>
        </w:rPr>
        <w:t>Φ</w:t>
      </w:r>
      <w:r>
        <w:rPr>
          <w:rFonts w:ascii="宋体" w:eastAsia="宋体" w:hAnsi="宋体" w:cs="宋体"/>
          <w:spacing w:val="-97"/>
          <w:sz w:val="42"/>
          <w:szCs w:val="42"/>
        </w:rPr>
        <w:t xml:space="preserve"> </w:t>
      </w:r>
      <w:r>
        <w:rPr>
          <w:rFonts w:ascii="宋体" w:eastAsia="宋体" w:hAnsi="宋体" w:cs="宋体"/>
          <w:spacing w:val="-20"/>
          <w:w w:val="96"/>
          <w:sz w:val="42"/>
          <w:szCs w:val="42"/>
        </w:rPr>
        <w:t>800</w:t>
      </w:r>
      <w:r>
        <w:rPr>
          <w:rFonts w:ascii="宋体" w:eastAsia="宋体" w:hAnsi="宋体" w:cs="宋体"/>
          <w:spacing w:val="115"/>
          <w:sz w:val="42"/>
          <w:szCs w:val="42"/>
        </w:rPr>
        <w:t xml:space="preserve"> </w:t>
      </w:r>
      <w:r>
        <w:rPr>
          <w:rFonts w:ascii="宋体" w:eastAsia="宋体" w:hAnsi="宋体" w:cs="宋体"/>
          <w:spacing w:val="-20"/>
          <w:w w:val="96"/>
          <w:sz w:val="42"/>
          <w:szCs w:val="42"/>
        </w:rPr>
        <w:t>、</w:t>
      </w:r>
      <w:r>
        <w:rPr>
          <w:rFonts w:ascii="宋体" w:eastAsia="宋体" w:hAnsi="宋体" w:cs="宋体"/>
          <w:spacing w:val="-20"/>
          <w:w w:val="96"/>
          <w:sz w:val="42"/>
          <w:szCs w:val="42"/>
        </w:rPr>
        <w:t>Φ900</w:t>
      </w:r>
      <w:r>
        <w:rPr>
          <w:rFonts w:ascii="宋体" w:eastAsia="宋体" w:hAnsi="宋体" w:cs="宋体"/>
          <w:spacing w:val="-89"/>
          <w:sz w:val="42"/>
          <w:szCs w:val="42"/>
        </w:rPr>
        <w:t xml:space="preserve"> </w:t>
      </w:r>
      <w:r>
        <w:rPr>
          <w:rFonts w:ascii="宋体" w:eastAsia="宋体" w:hAnsi="宋体" w:cs="宋体"/>
          <w:spacing w:val="-20"/>
          <w:w w:val="96"/>
          <w:sz w:val="42"/>
          <w:szCs w:val="42"/>
        </w:rPr>
        <w:t>等桩约</w:t>
      </w:r>
      <w:r>
        <w:rPr>
          <w:rFonts w:ascii="宋体" w:eastAsia="宋体" w:hAnsi="宋体" w:cs="宋体"/>
          <w:spacing w:val="-98"/>
          <w:sz w:val="42"/>
          <w:szCs w:val="42"/>
        </w:rPr>
        <w:t xml:space="preserve"> </w:t>
      </w:r>
      <w:r>
        <w:rPr>
          <w:rFonts w:ascii="宋体" w:eastAsia="宋体" w:hAnsi="宋体" w:cs="宋体"/>
          <w:spacing w:val="-20"/>
          <w:w w:val="96"/>
          <w:sz w:val="42"/>
          <w:szCs w:val="42"/>
        </w:rPr>
        <w:t>3000</w:t>
      </w:r>
      <w:r>
        <w:rPr>
          <w:rFonts w:ascii="宋体" w:eastAsia="宋体" w:hAnsi="宋体" w:cs="宋体"/>
          <w:spacing w:val="123"/>
          <w:sz w:val="42"/>
          <w:szCs w:val="42"/>
        </w:rPr>
        <w:t xml:space="preserve"> </w:t>
      </w:r>
      <w:r>
        <w:rPr>
          <w:rFonts w:ascii="宋体" w:eastAsia="宋体" w:hAnsi="宋体" w:cs="宋体"/>
          <w:spacing w:val="-20"/>
          <w:w w:val="96"/>
          <w:sz w:val="42"/>
          <w:szCs w:val="42"/>
        </w:rPr>
        <w:t>根（以现场收方为准）。</w:t>
      </w:r>
    </w:p>
    <w:p w:rsidR="00284763" w14:paraId="6F85C936" w14:textId="77777777">
      <w:pPr>
        <w:spacing w:before="212" w:line="237" w:lineRule="auto"/>
        <w:ind w:firstLine="38"/>
        <w:rPr>
          <w:rFonts w:ascii="宋体" w:eastAsia="宋体" w:hAnsi="宋体" w:cs="宋体"/>
          <w:sz w:val="42"/>
          <w:szCs w:val="42"/>
        </w:rPr>
      </w:pPr>
      <w:r>
        <w:rPr>
          <w:rFonts w:ascii="宋体" w:eastAsia="宋体" w:hAnsi="宋体" w:cs="宋体"/>
          <w:spacing w:val="-13"/>
          <w:sz w:val="42"/>
          <w:szCs w:val="42"/>
        </w:rPr>
        <w:t>预计合同金额￥</w:t>
      </w:r>
      <w:r>
        <w:rPr>
          <w:rFonts w:ascii="宋体" w:eastAsia="宋体" w:hAnsi="宋体" w:cs="宋体"/>
          <w:spacing w:val="19"/>
          <w:sz w:val="42"/>
          <w:szCs w:val="42"/>
        </w:rPr>
        <w:t xml:space="preserve"> </w:t>
      </w:r>
      <w:r>
        <w:rPr>
          <w:rFonts w:ascii="宋体" w:eastAsia="宋体" w:hAnsi="宋体" w:cs="宋体"/>
          <w:spacing w:val="-13"/>
          <w:sz w:val="42"/>
          <w:szCs w:val="42"/>
        </w:rPr>
        <w:t>1500</w:t>
      </w:r>
      <w:r>
        <w:rPr>
          <w:rFonts w:ascii="宋体" w:eastAsia="宋体" w:hAnsi="宋体" w:cs="宋体"/>
          <w:spacing w:val="23"/>
          <w:sz w:val="42"/>
          <w:szCs w:val="42"/>
        </w:rPr>
        <w:t xml:space="preserve"> </w:t>
      </w:r>
      <w:r>
        <w:rPr>
          <w:rFonts w:ascii="宋体" w:eastAsia="宋体" w:hAnsi="宋体" w:cs="宋体"/>
          <w:spacing w:val="-13"/>
          <w:sz w:val="42"/>
          <w:szCs w:val="42"/>
        </w:rPr>
        <w:t>万元人民币（以实际工程量为准）。</w:t>
      </w:r>
    </w:p>
    <w:p w:rsidR="00284763" w14:paraId="7A850344" w14:textId="77777777">
      <w:pPr>
        <w:spacing w:before="208" w:line="237" w:lineRule="auto"/>
        <w:ind w:firstLine="893"/>
        <w:rPr>
          <w:rFonts w:ascii="宋体" w:eastAsia="宋体" w:hAnsi="宋体" w:cs="宋体"/>
          <w:sz w:val="42"/>
          <w:szCs w:val="42"/>
        </w:rPr>
      </w:pPr>
      <w:r>
        <w:rPr>
          <w:rFonts w:ascii="宋体" w:eastAsia="宋体" w:hAnsi="宋体" w:cs="宋体"/>
          <w:spacing w:val="-15"/>
          <w:sz w:val="42"/>
          <w:szCs w:val="42"/>
        </w:rPr>
        <w:t>2</w:t>
      </w:r>
      <w:r>
        <w:rPr>
          <w:rFonts w:ascii="宋体" w:eastAsia="宋体" w:hAnsi="宋体" w:cs="宋体"/>
          <w:spacing w:val="-15"/>
          <w:sz w:val="42"/>
          <w:szCs w:val="42"/>
        </w:rPr>
        <w:t>、以立方为计价单位；</w:t>
      </w:r>
      <w:r>
        <w:rPr>
          <w:rFonts w:ascii="宋体" w:eastAsia="宋体" w:hAnsi="宋体" w:cs="宋体"/>
          <w:spacing w:val="-46"/>
          <w:sz w:val="42"/>
          <w:szCs w:val="42"/>
        </w:rPr>
        <w:t xml:space="preserve"> </w:t>
      </w:r>
      <w:r>
        <w:rPr>
          <w:rFonts w:ascii="宋体" w:eastAsia="宋体" w:hAnsi="宋体" w:cs="宋体"/>
          <w:spacing w:val="-15"/>
          <w:sz w:val="42"/>
          <w:szCs w:val="42"/>
        </w:rPr>
        <w:t>各型号桩按工作内容综合包干单价为</w:t>
      </w:r>
      <w:r>
        <w:rPr>
          <w:rFonts w:ascii="宋体" w:eastAsia="宋体" w:hAnsi="宋体" w:cs="宋体"/>
          <w:spacing w:val="-92"/>
          <w:sz w:val="42"/>
          <w:szCs w:val="42"/>
        </w:rPr>
        <w:t xml:space="preserve"> </w:t>
      </w:r>
      <w:r>
        <w:rPr>
          <w:rFonts w:ascii="宋体" w:eastAsia="宋体" w:hAnsi="宋体" w:cs="宋体"/>
          <w:spacing w:val="-15"/>
          <w:sz w:val="42"/>
          <w:szCs w:val="42"/>
        </w:rPr>
        <w:t>500</w:t>
      </w:r>
    </w:p>
    <w:p w:rsidR="00284763" w14:paraId="5BDB4236" w14:textId="77777777">
      <w:pPr>
        <w:spacing w:before="209" w:line="330" w:lineRule="auto"/>
        <w:ind w:left="27" w:right="164" w:hanging="1"/>
        <w:rPr>
          <w:rFonts w:ascii="宋体" w:eastAsia="宋体" w:hAnsi="宋体" w:cs="宋体"/>
          <w:sz w:val="42"/>
          <w:szCs w:val="42"/>
        </w:rPr>
      </w:pPr>
      <w:r>
        <w:rPr>
          <w:rFonts w:ascii="宋体" w:eastAsia="宋体" w:hAnsi="宋体" w:cs="宋体"/>
          <w:spacing w:val="3"/>
          <w:sz w:val="42"/>
          <w:szCs w:val="42"/>
        </w:rPr>
        <w:t>元</w:t>
      </w:r>
      <w:r>
        <w:rPr>
          <w:rFonts w:ascii="宋体" w:eastAsia="宋体" w:hAnsi="宋体" w:cs="宋体"/>
          <w:spacing w:val="3"/>
          <w:sz w:val="42"/>
          <w:szCs w:val="42"/>
        </w:rPr>
        <w:t>/m</w:t>
      </w:r>
      <w:r>
        <w:rPr>
          <w:rFonts w:ascii="宋体" w:eastAsia="宋体" w:hAnsi="宋体" w:cs="宋体"/>
          <w:spacing w:val="3"/>
          <w:position w:val="2"/>
          <w:sz w:val="20"/>
          <w:szCs w:val="20"/>
        </w:rPr>
        <w:t>3</w:t>
      </w:r>
      <w:r>
        <w:rPr>
          <w:rFonts w:ascii="宋体" w:eastAsia="宋体" w:hAnsi="宋体" w:cs="宋体"/>
          <w:spacing w:val="-37"/>
          <w:position w:val="2"/>
          <w:sz w:val="20"/>
          <w:szCs w:val="20"/>
        </w:rPr>
        <w:t xml:space="preserve"> </w:t>
      </w:r>
      <w:r>
        <w:rPr>
          <w:rFonts w:ascii="宋体" w:eastAsia="宋体" w:hAnsi="宋体" w:cs="宋体"/>
          <w:spacing w:val="3"/>
          <w:sz w:val="42"/>
          <w:szCs w:val="42"/>
        </w:rPr>
        <w:t>。深度按孔口自然地面至成孔孔底深度，直径按设计桩径，深</w:t>
      </w:r>
      <w:r>
        <w:rPr>
          <w:rFonts w:ascii="宋体" w:eastAsia="宋体" w:hAnsi="宋体" w:cs="宋体"/>
          <w:sz w:val="42"/>
          <w:szCs w:val="42"/>
        </w:rPr>
        <w:t xml:space="preserve"> </w:t>
      </w:r>
      <w:r>
        <w:rPr>
          <w:rFonts w:ascii="宋体" w:eastAsia="宋体" w:hAnsi="宋体" w:cs="宋体"/>
          <w:spacing w:val="-20"/>
          <w:sz w:val="42"/>
          <w:szCs w:val="42"/>
        </w:rPr>
        <w:t>度按现场实际收方深度，</w:t>
      </w:r>
      <w:r>
        <w:rPr>
          <w:rFonts w:ascii="宋体" w:eastAsia="宋体" w:hAnsi="宋体" w:cs="宋体"/>
          <w:spacing w:val="14"/>
          <w:sz w:val="42"/>
          <w:szCs w:val="42"/>
        </w:rPr>
        <w:t xml:space="preserve"> </w:t>
      </w:r>
      <w:r>
        <w:rPr>
          <w:rFonts w:ascii="宋体" w:eastAsia="宋体" w:hAnsi="宋体" w:cs="宋体"/>
          <w:spacing w:val="-20"/>
          <w:sz w:val="42"/>
          <w:szCs w:val="42"/>
        </w:rPr>
        <w:t>不分土质和岩层均按此单价不变，</w:t>
      </w:r>
      <w:r>
        <w:rPr>
          <w:rFonts w:ascii="宋体" w:eastAsia="宋体" w:hAnsi="宋体" w:cs="宋体"/>
          <w:spacing w:val="19"/>
          <w:sz w:val="42"/>
          <w:szCs w:val="42"/>
        </w:rPr>
        <w:t xml:space="preserve"> </w:t>
      </w:r>
      <w:r>
        <w:rPr>
          <w:rFonts w:ascii="宋体" w:eastAsia="宋体" w:hAnsi="宋体" w:cs="宋体"/>
          <w:spacing w:val="-20"/>
          <w:sz w:val="42"/>
          <w:szCs w:val="42"/>
        </w:rPr>
        <w:t>遇有任何</w:t>
      </w:r>
      <w:r>
        <w:rPr>
          <w:rFonts w:ascii="宋体" w:eastAsia="宋体" w:hAnsi="宋体" w:cs="宋体"/>
          <w:sz w:val="42"/>
          <w:szCs w:val="42"/>
        </w:rPr>
        <w:t xml:space="preserve"> </w:t>
      </w:r>
      <w:r>
        <w:rPr>
          <w:rFonts w:ascii="宋体" w:eastAsia="宋体" w:hAnsi="宋体" w:cs="宋体"/>
          <w:spacing w:val="-1"/>
          <w:sz w:val="42"/>
          <w:szCs w:val="42"/>
        </w:rPr>
        <w:t>情况单价不做变更。</w:t>
      </w:r>
    </w:p>
    <w:p w:rsidR="00284763" w14:paraId="0587EADC" w14:textId="77777777">
      <w:pPr>
        <w:spacing w:before="5" w:line="328" w:lineRule="auto"/>
        <w:ind w:left="28" w:right="25" w:firstLine="861"/>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、该单价包括劳务费、机械费、设备进出场费、措施费、保险</w:t>
      </w:r>
      <w:r>
        <w:rPr>
          <w:rFonts w:ascii="宋体" w:eastAsia="宋体" w:hAnsi="宋体" w:cs="宋体"/>
          <w:spacing w:val="18"/>
          <w:sz w:val="42"/>
          <w:szCs w:val="42"/>
        </w:rPr>
        <w:t xml:space="preserve"> </w:t>
      </w:r>
      <w:r>
        <w:rPr>
          <w:rFonts w:ascii="宋体" w:eastAsia="宋体" w:hAnsi="宋体" w:cs="宋体"/>
          <w:spacing w:val="-14"/>
          <w:sz w:val="42"/>
          <w:szCs w:val="42"/>
        </w:rPr>
        <w:t>费、安全费、管理费、税金、</w:t>
      </w:r>
      <w:r>
        <w:rPr>
          <w:rFonts w:ascii="宋体" w:eastAsia="宋体" w:hAnsi="宋体" w:cs="宋体"/>
          <w:spacing w:val="61"/>
          <w:sz w:val="42"/>
          <w:szCs w:val="42"/>
        </w:rPr>
        <w:t xml:space="preserve"> </w:t>
      </w:r>
      <w:r>
        <w:rPr>
          <w:rFonts w:ascii="宋体" w:eastAsia="宋体" w:hAnsi="宋体" w:cs="宋体"/>
          <w:spacing w:val="-14"/>
          <w:sz w:val="42"/>
          <w:szCs w:val="42"/>
        </w:rPr>
        <w:t>利润等所有劳务、材料（甲方提供的除</w:t>
      </w:r>
      <w:r>
        <w:rPr>
          <w:rFonts w:ascii="宋体" w:eastAsia="宋体" w:hAnsi="宋体" w:cs="宋体"/>
          <w:sz w:val="42"/>
          <w:szCs w:val="42"/>
        </w:rPr>
        <w:t xml:space="preserve"> </w:t>
      </w:r>
      <w:r>
        <w:rPr>
          <w:rFonts w:ascii="宋体" w:eastAsia="宋体" w:hAnsi="宋体" w:cs="宋体"/>
          <w:sz w:val="42"/>
          <w:szCs w:val="42"/>
        </w:rPr>
        <w:t>外）、机具工具费用，乙方凭</w:t>
      </w:r>
      <w:r>
        <w:rPr>
          <w:rFonts w:ascii="宋体" w:eastAsia="宋体" w:hAnsi="宋体" w:cs="宋体"/>
          <w:spacing w:val="12"/>
          <w:sz w:val="42"/>
          <w:szCs w:val="42"/>
        </w:rPr>
        <w:t xml:space="preserve"> </w:t>
      </w:r>
      <w:r>
        <w:rPr>
          <w:rFonts w:ascii="宋体" w:eastAsia="宋体" w:hAnsi="宋体" w:cs="宋体"/>
          <w:sz w:val="42"/>
          <w:szCs w:val="42"/>
        </w:rPr>
        <w:t>50%</w:t>
      </w:r>
      <w:r>
        <w:rPr>
          <w:rFonts w:ascii="宋体" w:eastAsia="宋体" w:hAnsi="宋体" w:cs="宋体"/>
          <w:sz w:val="42"/>
          <w:szCs w:val="42"/>
        </w:rPr>
        <w:t>的劳务发票（乙方负责上税</w:t>
      </w:r>
      <w:r>
        <w:rPr>
          <w:rFonts w:ascii="宋体" w:eastAsia="宋体" w:hAnsi="宋体" w:cs="宋体"/>
          <w:spacing w:val="-115"/>
          <w:sz w:val="42"/>
          <w:szCs w:val="42"/>
        </w:rPr>
        <w:t>），</w:t>
      </w:r>
      <w:r>
        <w:rPr>
          <w:rFonts w:ascii="宋体" w:eastAsia="宋体" w:hAnsi="宋体" w:cs="宋体"/>
          <w:sz w:val="42"/>
          <w:szCs w:val="42"/>
        </w:rPr>
        <w:t xml:space="preserve">30% </w:t>
      </w:r>
      <w:r>
        <w:rPr>
          <w:rFonts w:ascii="宋体" w:eastAsia="宋体" w:hAnsi="宋体" w:cs="宋体"/>
          <w:spacing w:val="-9"/>
          <w:sz w:val="42"/>
          <w:szCs w:val="42"/>
        </w:rPr>
        <w:t>的人工工资表，</w:t>
      </w:r>
      <w:r>
        <w:rPr>
          <w:rFonts w:ascii="宋体" w:eastAsia="宋体" w:hAnsi="宋体" w:cs="宋体"/>
          <w:spacing w:val="-9"/>
          <w:sz w:val="42"/>
          <w:szCs w:val="42"/>
        </w:rPr>
        <w:t>20%</w:t>
      </w:r>
      <w:r>
        <w:rPr>
          <w:rFonts w:ascii="宋体" w:eastAsia="宋体" w:hAnsi="宋体" w:cs="宋体"/>
          <w:spacing w:val="-9"/>
          <w:sz w:val="42"/>
          <w:szCs w:val="42"/>
        </w:rPr>
        <w:t>的油发票（含辅材发票）。</w:t>
      </w:r>
    </w:p>
    <w:p w:rsidR="00284763" w14:paraId="4A49BA36" w14:textId="77777777">
      <w:pPr>
        <w:spacing w:line="554" w:lineRule="exact"/>
        <w:ind w:firstLine="899"/>
        <w:rPr>
          <w:rFonts w:ascii="黑体" w:eastAsia="黑体" w:hAnsi="黑体" w:cs="黑体"/>
          <w:sz w:val="42"/>
          <w:szCs w:val="42"/>
        </w:rPr>
      </w:pPr>
      <w:r>
        <w:rPr>
          <w:rFonts w:ascii="黑体" w:eastAsia="黑体" w:hAnsi="黑体" w:cs="黑体"/>
          <w:spacing w:val="-2"/>
          <w:position w:val="1"/>
          <w:sz w:val="42"/>
          <w:szCs w:val="42"/>
        </w:rPr>
        <w:t>五、施工工期</w:t>
      </w:r>
    </w:p>
    <w:p w:rsidR="00284763" w14:paraId="09797D9E" w14:textId="77777777">
      <w:pPr>
        <w:spacing w:before="208" w:line="238" w:lineRule="auto"/>
        <w:ind w:firstLine="909"/>
        <w:rPr>
          <w:rFonts w:ascii="宋体" w:eastAsia="宋体" w:hAnsi="宋体" w:cs="宋体"/>
          <w:sz w:val="42"/>
          <w:szCs w:val="42"/>
        </w:rPr>
      </w:pPr>
      <w:r>
        <w:rPr>
          <w:rFonts w:ascii="宋体" w:eastAsia="宋体" w:hAnsi="宋体" w:cs="宋体"/>
          <w:spacing w:val="-17"/>
          <w:sz w:val="42"/>
          <w:szCs w:val="42"/>
        </w:rPr>
        <w:t>1</w:t>
      </w:r>
      <w:r>
        <w:rPr>
          <w:rFonts w:ascii="宋体" w:eastAsia="宋体" w:hAnsi="宋体" w:cs="宋体"/>
          <w:spacing w:val="-17"/>
          <w:sz w:val="42"/>
          <w:szCs w:val="42"/>
        </w:rPr>
        <w:t>、工程工期：</w:t>
      </w:r>
      <w:r>
        <w:rPr>
          <w:rFonts w:ascii="宋体" w:eastAsia="宋体" w:hAnsi="宋体" w:cs="宋体"/>
          <w:spacing w:val="76"/>
          <w:sz w:val="42"/>
          <w:szCs w:val="42"/>
        </w:rPr>
        <w:t xml:space="preserve"> </w:t>
      </w:r>
      <w:r>
        <w:rPr>
          <w:rFonts w:ascii="宋体" w:eastAsia="宋体" w:hAnsi="宋体" w:cs="宋体"/>
          <w:spacing w:val="-17"/>
          <w:sz w:val="42"/>
          <w:szCs w:val="42"/>
        </w:rPr>
        <w:t>从开工之日起</w:t>
      </w:r>
      <w:r>
        <w:rPr>
          <w:rFonts w:ascii="宋体" w:eastAsia="宋体" w:hAnsi="宋体" w:cs="宋体"/>
          <w:spacing w:val="7"/>
          <w:sz w:val="42"/>
          <w:szCs w:val="42"/>
        </w:rPr>
        <w:t xml:space="preserve">    </w:t>
      </w:r>
      <w:r>
        <w:rPr>
          <w:rFonts w:ascii="宋体" w:eastAsia="宋体" w:hAnsi="宋体" w:cs="宋体"/>
          <w:spacing w:val="-17"/>
          <w:sz w:val="42"/>
          <w:szCs w:val="42"/>
        </w:rPr>
        <w:t>天内完成（</w:t>
      </w:r>
      <w:r>
        <w:rPr>
          <w:rFonts w:ascii="宋体" w:eastAsia="宋体" w:hAnsi="宋体" w:cs="宋体"/>
          <w:spacing w:val="-53"/>
          <w:sz w:val="42"/>
          <w:szCs w:val="42"/>
        </w:rPr>
        <w:t xml:space="preserve"> </w:t>
      </w:r>
      <w:r>
        <w:rPr>
          <w:rFonts w:ascii="宋体" w:eastAsia="宋体" w:hAnsi="宋体" w:cs="宋体"/>
          <w:spacing w:val="-17"/>
          <w:sz w:val="42"/>
          <w:szCs w:val="42"/>
        </w:rPr>
        <w:t>即从开始钻孔试桩</w:t>
      </w:r>
    </w:p>
    <w:p w:rsidR="00284763" w14:paraId="14D4BB44" w14:textId="77777777">
      <w:pPr>
        <w:spacing w:before="208" w:line="238" w:lineRule="auto"/>
        <w:ind w:firstLine="120"/>
        <w:rPr>
          <w:rFonts w:ascii="宋体" w:eastAsia="宋体" w:hAnsi="宋体" w:cs="宋体"/>
          <w:sz w:val="42"/>
          <w:szCs w:val="42"/>
        </w:rPr>
      </w:pPr>
      <w:r>
        <w:rPr>
          <w:rFonts w:ascii="宋体" w:eastAsia="宋体" w:hAnsi="宋体" w:cs="宋体"/>
          <w:spacing w:val="-20"/>
          <w:sz w:val="42"/>
          <w:szCs w:val="42"/>
        </w:rPr>
        <w:t>日始至最后一根桩砼浇完为止）。</w:t>
      </w:r>
    </w:p>
    <w:p w:rsidR="00284763" w14:paraId="4020E144" w14:textId="77777777">
      <w:pPr>
        <w:spacing w:before="211" w:line="329" w:lineRule="auto"/>
        <w:ind w:left="51" w:right="159" w:firstLine="841"/>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、乙方进场后在甲方钢筋、水、电、砼充分保障情况下必须按</w:t>
      </w:r>
      <w:r>
        <w:rPr>
          <w:rFonts w:ascii="宋体" w:eastAsia="宋体" w:hAnsi="宋体" w:cs="宋体"/>
          <w:spacing w:val="15"/>
          <w:sz w:val="42"/>
          <w:szCs w:val="42"/>
        </w:rPr>
        <w:t xml:space="preserve"> </w:t>
      </w:r>
      <w:r>
        <w:rPr>
          <w:rFonts w:ascii="宋体" w:eastAsia="宋体" w:hAnsi="宋体" w:cs="宋体"/>
          <w:spacing w:val="-9"/>
          <w:sz w:val="42"/>
          <w:szCs w:val="42"/>
        </w:rPr>
        <w:t>时或提前完成。</w:t>
      </w:r>
    </w:p>
    <w:p w:rsidR="00284763" w14:paraId="486EC512" w14:textId="77777777">
      <w:pPr>
        <w:spacing w:before="4" w:line="329" w:lineRule="auto"/>
        <w:ind w:left="33" w:right="159" w:firstLine="856"/>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、由于因设计变更、建设（代建）单位原因以及不可抗力的自</w:t>
      </w:r>
      <w:r>
        <w:rPr>
          <w:rFonts w:ascii="宋体" w:eastAsia="宋体" w:hAnsi="宋体" w:cs="宋体"/>
          <w:spacing w:val="18"/>
          <w:sz w:val="42"/>
          <w:szCs w:val="42"/>
        </w:rPr>
        <w:t xml:space="preserve"> </w:t>
      </w:r>
      <w:r>
        <w:rPr>
          <w:rFonts w:ascii="宋体" w:eastAsia="宋体" w:hAnsi="宋体" w:cs="宋体"/>
          <w:spacing w:val="-1"/>
          <w:sz w:val="42"/>
          <w:szCs w:val="42"/>
        </w:rPr>
        <w:t>然因素影响工期，经甲方签证后工期相应顺延。</w:t>
      </w:r>
    </w:p>
    <w:p w:rsidR="00284763" w14:paraId="5C8B156F" w14:textId="77777777">
      <w:pPr>
        <w:spacing w:before="6" w:line="327" w:lineRule="auto"/>
        <w:ind w:left="30" w:right="159" w:firstLine="857"/>
        <w:rPr>
          <w:rFonts w:ascii="宋体" w:eastAsia="宋体" w:hAnsi="宋体" w:cs="宋体"/>
          <w:sz w:val="42"/>
          <w:szCs w:val="42"/>
        </w:rPr>
      </w:pPr>
      <w:r>
        <w:rPr>
          <w:rFonts w:ascii="宋体" w:eastAsia="宋体" w:hAnsi="宋体" w:cs="宋体"/>
          <w:spacing w:val="1"/>
          <w:sz w:val="42"/>
          <w:szCs w:val="42"/>
        </w:rPr>
        <w:t>4</w:t>
      </w:r>
      <w:r>
        <w:rPr>
          <w:rFonts w:ascii="宋体" w:eastAsia="宋体" w:hAnsi="宋体" w:cs="宋体"/>
          <w:spacing w:val="1"/>
          <w:sz w:val="42"/>
          <w:szCs w:val="42"/>
        </w:rPr>
        <w:t>、若乙方不能满足甲方的工期要求或不能满足其规范、技术标</w:t>
      </w:r>
      <w:r>
        <w:rPr>
          <w:rFonts w:ascii="宋体" w:eastAsia="宋体" w:hAnsi="宋体" w:cs="宋体"/>
          <w:spacing w:val="20"/>
          <w:sz w:val="42"/>
          <w:szCs w:val="42"/>
        </w:rPr>
        <w:t xml:space="preserve"> </w:t>
      </w:r>
      <w:r>
        <w:rPr>
          <w:rFonts w:ascii="宋体" w:eastAsia="宋体" w:hAnsi="宋体" w:cs="宋体"/>
          <w:spacing w:val="-12"/>
          <w:sz w:val="42"/>
          <w:szCs w:val="42"/>
        </w:rPr>
        <w:t>准或达不到现场管理要求，</w:t>
      </w:r>
      <w:r>
        <w:rPr>
          <w:rFonts w:ascii="宋体" w:eastAsia="宋体" w:hAnsi="宋体" w:cs="宋体"/>
          <w:spacing w:val="-1"/>
          <w:sz w:val="42"/>
          <w:szCs w:val="42"/>
        </w:rPr>
        <w:t xml:space="preserve"> </w:t>
      </w:r>
      <w:r>
        <w:rPr>
          <w:rFonts w:ascii="宋体" w:eastAsia="宋体" w:hAnsi="宋体" w:cs="宋体"/>
          <w:spacing w:val="-12"/>
          <w:sz w:val="42"/>
          <w:szCs w:val="42"/>
        </w:rPr>
        <w:t>甲方有权将未施工部分另行发包给其它单</w:t>
      </w:r>
      <w:r>
        <w:rPr>
          <w:rFonts w:ascii="宋体" w:eastAsia="宋体" w:hAnsi="宋体" w:cs="宋体"/>
          <w:sz w:val="42"/>
          <w:szCs w:val="42"/>
        </w:rPr>
        <w:t xml:space="preserve"> </w:t>
      </w:r>
      <w:r>
        <w:rPr>
          <w:rFonts w:ascii="宋体" w:eastAsia="宋体" w:hAnsi="宋体" w:cs="宋体"/>
          <w:spacing w:val="-15"/>
          <w:sz w:val="42"/>
          <w:szCs w:val="42"/>
        </w:rPr>
        <w:t>位，</w:t>
      </w:r>
      <w:r>
        <w:rPr>
          <w:rFonts w:ascii="宋体" w:eastAsia="宋体" w:hAnsi="宋体" w:cs="宋体"/>
          <w:spacing w:val="83"/>
          <w:sz w:val="42"/>
          <w:szCs w:val="42"/>
        </w:rPr>
        <w:t xml:space="preserve"> </w:t>
      </w:r>
      <w:r>
        <w:rPr>
          <w:rFonts w:ascii="宋体" w:eastAsia="宋体" w:hAnsi="宋体" w:cs="宋体"/>
          <w:spacing w:val="-15"/>
          <w:sz w:val="42"/>
          <w:szCs w:val="42"/>
        </w:rPr>
        <w:t>超过该承包单价部分的费用由乙方承担。</w:t>
      </w:r>
    </w:p>
    <w:p w:rsidR="00284763" w14:paraId="5EC2319E" w14:textId="77777777">
      <w:pPr>
        <w:spacing w:before="1" w:line="242" w:lineRule="auto"/>
        <w:ind w:firstLine="903"/>
        <w:rPr>
          <w:rFonts w:ascii="黑体" w:eastAsia="黑体" w:hAnsi="黑体" w:cs="黑体"/>
          <w:sz w:val="42"/>
          <w:szCs w:val="42"/>
        </w:rPr>
      </w:pPr>
      <w:r>
        <w:rPr>
          <w:rFonts w:ascii="黑体" w:eastAsia="黑体" w:hAnsi="黑体" w:cs="黑体"/>
          <w:spacing w:val="-2"/>
          <w:sz w:val="42"/>
          <w:szCs w:val="42"/>
        </w:rPr>
        <w:t>六、质量标准</w:t>
      </w:r>
    </w:p>
    <w:p w:rsidR="00284763" w14:paraId="5AF6629F" w14:textId="77777777">
      <w:pPr>
        <w:spacing w:before="211" w:line="238" w:lineRule="auto"/>
        <w:ind w:firstLine="909"/>
        <w:rPr>
          <w:rFonts w:ascii="宋体" w:eastAsia="宋体" w:hAnsi="宋体" w:cs="宋体"/>
          <w:sz w:val="42"/>
          <w:szCs w:val="42"/>
        </w:rPr>
      </w:pPr>
      <w:r>
        <w:rPr>
          <w:rFonts w:ascii="宋体" w:eastAsia="宋体" w:hAnsi="宋体" w:cs="宋体"/>
          <w:spacing w:val="-19"/>
          <w:sz w:val="42"/>
          <w:szCs w:val="42"/>
        </w:rPr>
        <w:t>1</w:t>
      </w:r>
      <w:r>
        <w:rPr>
          <w:rFonts w:ascii="宋体" w:eastAsia="宋体" w:hAnsi="宋体" w:cs="宋体"/>
          <w:spacing w:val="-19"/>
          <w:sz w:val="42"/>
          <w:szCs w:val="42"/>
        </w:rPr>
        <w:t>、工程质量标准：</w:t>
      </w:r>
      <w:r>
        <w:rPr>
          <w:rFonts w:ascii="宋体" w:eastAsia="宋体" w:hAnsi="宋体" w:cs="宋体"/>
          <w:spacing w:val="84"/>
          <w:sz w:val="42"/>
          <w:szCs w:val="42"/>
        </w:rPr>
        <w:t xml:space="preserve"> </w:t>
      </w:r>
      <w:r>
        <w:rPr>
          <w:rFonts w:ascii="宋体" w:eastAsia="宋体" w:hAnsi="宋体" w:cs="宋体"/>
          <w:spacing w:val="-19"/>
          <w:sz w:val="42"/>
          <w:szCs w:val="42"/>
        </w:rPr>
        <w:t>一次性验收合格。</w:t>
      </w:r>
    </w:p>
    <w:p w:rsidR="00284763" w14:paraId="39326101" w14:textId="77777777">
      <w:pPr>
        <w:spacing w:before="211" w:line="238" w:lineRule="auto"/>
        <w:ind w:firstLine="875"/>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、乙方在施工过程中应严格按照施工图、工程联系单、施工工</w:t>
      </w:r>
    </w:p>
    <w:p w:rsidR="00284763" w14:paraId="5CC024C6" w14:textId="77777777">
      <w:pPr>
        <w:sectPr>
          <w:pgSz w:w="17860" w:h="25258"/>
          <w:pgMar w:top="2146" w:right="2534" w:bottom="0" w:left="2678" w:header="0" w:footer="0" w:gutter="0"/>
          <w:pgNumType w:start="30"/>
          <w:cols w:space="720"/>
        </w:sectPr>
      </w:pPr>
    </w:p>
    <w:p w:rsidR="00284763" w14:paraId="524FAFB9" w14:textId="6B5FE064">
      <w:pPr>
        <w:spacing w:before="167" w:line="330" w:lineRule="auto"/>
        <w:ind w:left="32" w:hanging="1"/>
        <w:rPr>
          <w:rFonts w:ascii="宋体" w:eastAsia="宋体" w:hAnsi="宋体" w:cs="宋体"/>
          <w:sz w:val="42"/>
          <w:szCs w:val="42"/>
        </w:rPr>
      </w:pPr>
      <w:r>
        <w:rPr>
          <w:rFonts w:ascii="宋体" w:eastAsia="宋体" w:hAnsi="宋体" w:cs="宋体"/>
          <w:spacing w:val="-18"/>
          <w:sz w:val="42"/>
          <w:szCs w:val="42"/>
          <w:lang w:val="zh-CN"/>
        </w:rPr>
        <mc:AlternateContent>
          <mc:Choice Requires="wps">
            <w:drawing>
              <wp:anchor distT="0" distB="0" distL="114300" distR="114300" simplePos="0" relativeHeight="25185484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42475480"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2A347F4">
                            <w:pPr>
                              <w:rPr>
                                <w:color w:val="FFFFFF"/>
                              </w:rPr>
                            </w:pPr>
                            <w:r w:rsidRPr="00E34354">
                              <w:rPr>
                                <w:rFonts w:hint="eastAsia"/>
                                <w:color w:val="FFFFFF"/>
                              </w:rPr>
                              <w:t>下担保：（</w:t>
                            </w:r>
                            <w:r w:rsidRPr="00E34354">
                              <w:rPr>
                                <w:rFonts w:hint="eastAsia"/>
                                <w:color w:val="FFFFFF"/>
                              </w:rPr>
                              <w:t>1</w:t>
                            </w:r>
                            <w:r w:rsidRPr="00E34354">
                              <w:rPr>
                                <w:rFonts w:hint="eastAsia"/>
                                <w:color w:val="FFFFFF"/>
                              </w:rPr>
                              <w:t>）发包方向承包方提供履约担保，按合同约定支付工程价款及履行合同约定的其他义务。（</w:t>
                            </w:r>
                            <w:r w:rsidRPr="00E34354">
                              <w:rPr>
                                <w:rFonts w:hint="eastAsia"/>
                                <w:color w:val="FFFFFF"/>
                              </w:rPr>
                              <w:t>2</w:t>
                            </w:r>
                            <w:r w:rsidRPr="00E34354">
                              <w:rPr>
                                <w:rFonts w:hint="eastAsia"/>
                                <w:color w:val="FFFFFF"/>
                              </w:rPr>
                              <w:t>）承包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30" type="#_x0000_t202" style="width:10pt;height:10pt;margin-top:492.7pt;margin-left:406.1pt;mso-wrap-distance-bottom:0;mso-wrap-distance-left:9pt;mso-wrap-distance-right:9pt;mso-wrap-distance-top:0;position:absolute;v-text-anchor:top;z-index:251853824" filled="f" fillcolor="this" stroked="f" strokeweight="0.5pt">
                <v:textbox>
                  <w:txbxContent>
                    <w:p w:rsidR="00E34354" w:rsidRPr="00E34354" w14:paraId="4A089737" w14:textId="02A347F4">
                      <w:pPr>
                        <w:rPr>
                          <w:color w:val="FFFFFF"/>
                        </w:rPr>
                      </w:pPr>
                      <w:r w:rsidRPr="00E34354">
                        <w:rPr>
                          <w:rFonts w:hint="eastAsia"/>
                          <w:color w:val="FFFFFF"/>
                        </w:rPr>
                        <w:t>下担保：（</w:t>
                      </w:r>
                      <w:r w:rsidRPr="00E34354">
                        <w:rPr>
                          <w:rFonts w:hint="eastAsia"/>
                          <w:color w:val="FFFFFF"/>
                        </w:rPr>
                        <w:t>1</w:t>
                      </w:r>
                      <w:r w:rsidRPr="00E34354">
                        <w:rPr>
                          <w:rFonts w:hint="eastAsia"/>
                          <w:color w:val="FFFFFF"/>
                        </w:rPr>
                        <w:t>）发包方向承包方提供履约担保，按合同约定支付工程价款及履行合同约定的其他义务。（</w:t>
                      </w:r>
                      <w:r w:rsidRPr="00E34354">
                        <w:rPr>
                          <w:rFonts w:hint="eastAsia"/>
                          <w:color w:val="FFFFFF"/>
                        </w:rPr>
                        <w:t>2</w:t>
                      </w:r>
                      <w:r w:rsidRPr="00E34354">
                        <w:rPr>
                          <w:rFonts w:hint="eastAsia"/>
                          <w:color w:val="FFFFFF"/>
                        </w:rPr>
                        <w:t>）承包</w:t>
                      </w:r>
                    </w:p>
                  </w:txbxContent>
                </v:textbox>
              </v:shape>
            </w:pict>
          </mc:Fallback>
        </mc:AlternateContent>
      </w:r>
      <w:r>
        <w:rPr>
          <w:rFonts w:ascii="宋体" w:eastAsia="宋体" w:hAnsi="宋体" w:cs="宋体"/>
          <w:spacing w:val="-18"/>
          <w:sz w:val="42"/>
          <w:szCs w:val="42"/>
          <w:lang w:val="zh-CN"/>
        </w:rPr>
        <mc:AlternateContent>
          <mc:Choice Requires="wps">
            <w:drawing>
              <wp:anchor distT="0" distB="0" distL="114300" distR="114300" simplePos="0" relativeHeight="25185280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484067988"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EE177C4">
                            <w:pPr>
                              <w:rPr>
                                <w:color w:val="FFFFFF"/>
                              </w:rPr>
                            </w:pPr>
                            <w:r w:rsidRPr="00E34354">
                              <w:rPr>
                                <w:rFonts w:hint="eastAsia"/>
                                <w:color w:val="FFFFFF"/>
                              </w:rPr>
                              <w:t>同总造价的％，计人民币元，安装工程为人工费的％，计人民币元；材料设备差价元，分次支付，每次支付时间、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31" type="#_x0000_t202" style="width:10pt;height:10pt;margin-top:342.7pt;margin-left:406.1pt;mso-wrap-distance-bottom:0;mso-wrap-distance-left:9pt;mso-wrap-distance-right:9pt;mso-wrap-distance-top:0;position:absolute;v-text-anchor:top;z-index:251851776" filled="f" fillcolor="this" stroked="f" strokeweight="0.5pt">
                <v:textbox>
                  <w:txbxContent>
                    <w:p w:rsidR="00E34354" w:rsidRPr="00E34354" w14:paraId="75A284CA" w14:textId="0EE177C4">
                      <w:pPr>
                        <w:rPr>
                          <w:color w:val="FFFFFF"/>
                        </w:rPr>
                      </w:pPr>
                      <w:r w:rsidRPr="00E34354">
                        <w:rPr>
                          <w:rFonts w:hint="eastAsia"/>
                          <w:color w:val="FFFFFF"/>
                        </w:rPr>
                        <w:t>同总造价的％，计人民币元，安装工程为人工费的％，计人民币元；材料设备差价元，分次支付，每次支付时间、</w:t>
                      </w:r>
                    </w:p>
                  </w:txbxContent>
                </v:textbox>
              </v:shape>
            </w:pict>
          </mc:Fallback>
        </mc:AlternateContent>
      </w:r>
      <w:r>
        <w:rPr>
          <w:rFonts w:ascii="宋体" w:eastAsia="宋体" w:hAnsi="宋体" w:cs="宋体"/>
          <w:spacing w:val="-18"/>
          <w:sz w:val="42"/>
          <w:szCs w:val="42"/>
          <w:lang w:val="zh-CN"/>
        </w:rPr>
        <mc:AlternateContent>
          <mc:Choice Requires="wps">
            <w:drawing>
              <wp:anchor distT="0" distB="0" distL="114300" distR="114300" simplePos="0" relativeHeight="25185075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751861300"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C29B52C">
                            <w:pPr>
                              <w:rPr>
                                <w:color w:val="FFFFFF"/>
                              </w:rPr>
                            </w:pPr>
                            <w:r w:rsidRPr="00E34354">
                              <w:rPr>
                                <w:rFonts w:hint="eastAsia"/>
                                <w:color w:val="FFFFFF"/>
                              </w:rPr>
                              <w:t>送检、桩基检测等工作（因乙方质量事故造成返工的复检除外）。（</w:t>
                            </w:r>
                            <w:r w:rsidRPr="00E34354">
                              <w:rPr>
                                <w:rFonts w:hint="eastAsia"/>
                                <w:color w:val="FFFFFF"/>
                              </w:rPr>
                              <w:t>4</w:t>
                            </w:r>
                            <w:r w:rsidRPr="00E34354">
                              <w:rPr>
                                <w:rFonts w:hint="eastAsia"/>
                                <w:color w:val="FFFFFF"/>
                              </w:rPr>
                              <w:t>）负责主排水沟、沉砂池和污水排放设施（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32" type="#_x0000_t202" style="width:10pt;height:10pt;margin-top:192.7pt;margin-left:406.1pt;mso-wrap-distance-bottom:0;mso-wrap-distance-left:9pt;mso-wrap-distance-right:9pt;mso-wrap-distance-top:0;position:absolute;v-text-anchor:top;z-index:251849728" filled="f" fillcolor="this" stroked="f" strokeweight="0.5pt">
                <v:textbox>
                  <w:txbxContent>
                    <w:p w:rsidR="00E34354" w:rsidRPr="00E34354" w14:paraId="2B150F97" w14:textId="3C29B52C">
                      <w:pPr>
                        <w:rPr>
                          <w:color w:val="FFFFFF"/>
                        </w:rPr>
                      </w:pPr>
                      <w:r w:rsidRPr="00E34354">
                        <w:rPr>
                          <w:rFonts w:hint="eastAsia"/>
                          <w:color w:val="FFFFFF"/>
                        </w:rPr>
                        <w:t>送检、桩基检测等工作（因乙方质量事故造成返工的复检除外）。（</w:t>
                      </w:r>
                      <w:r w:rsidRPr="00E34354">
                        <w:rPr>
                          <w:rFonts w:hint="eastAsia"/>
                          <w:color w:val="FFFFFF"/>
                        </w:rPr>
                        <w:t>4</w:t>
                      </w:r>
                      <w:r w:rsidRPr="00E34354">
                        <w:rPr>
                          <w:rFonts w:hint="eastAsia"/>
                          <w:color w:val="FFFFFF"/>
                        </w:rPr>
                        <w:t>）负责主排水沟、沉砂池和污水排放设施（</w:t>
                      </w:r>
                    </w:p>
                  </w:txbxContent>
                </v:textbox>
              </v:shape>
            </w:pict>
          </mc:Fallback>
        </mc:AlternateContent>
      </w:r>
      <w:r>
        <w:rPr>
          <w:rFonts w:ascii="宋体" w:eastAsia="宋体" w:hAnsi="宋体" w:cs="宋体"/>
          <w:spacing w:val="-18"/>
          <w:sz w:val="42"/>
          <w:szCs w:val="42"/>
          <w:lang w:val="zh-CN"/>
        </w:rPr>
        <mc:AlternateContent>
          <mc:Choice Requires="wps">
            <w:drawing>
              <wp:anchor distT="0" distB="0" distL="114300" distR="114300" simplePos="0" relativeHeight="25184870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432790683"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D365C62">
                            <w:pPr>
                              <w:rPr>
                                <w:color w:val="FFFFFF"/>
                              </w:rPr>
                            </w:pPr>
                            <w:r w:rsidRPr="00E34354">
                              <w:rPr>
                                <w:rFonts w:hint="eastAsia"/>
                                <w:color w:val="FFFFFF"/>
                              </w:rPr>
                              <w:t>讯方式工。组织有关部门对施工图纸进行会审，并确定每栋建筑物的角点。委派工地负责人和监理工程师进行对工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33" type="#_x0000_t202" style="width:10pt;height:10pt;margin-top:42.7pt;margin-left:406.1pt;mso-wrap-distance-bottom:0;mso-wrap-distance-left:9pt;mso-wrap-distance-right:9pt;mso-wrap-distance-top:0;position:absolute;v-text-anchor:top;z-index:251847680" filled="f" fillcolor="this" stroked="f" strokeweight="0.5pt">
                <v:textbox>
                  <w:txbxContent>
                    <w:p w:rsidR="00E34354" w:rsidRPr="00E34354" w14:paraId="59F87106" w14:textId="0D365C62">
                      <w:pPr>
                        <w:rPr>
                          <w:color w:val="FFFFFF"/>
                        </w:rPr>
                      </w:pPr>
                      <w:r w:rsidRPr="00E34354">
                        <w:rPr>
                          <w:rFonts w:hint="eastAsia"/>
                          <w:color w:val="FFFFFF"/>
                        </w:rPr>
                        <w:t>讯方式工。组织有关部门对施工图纸进行会审，并确定每栋建筑物的角点。委派工地负责人和监理工程师进行对工</w:t>
                      </w:r>
                    </w:p>
                  </w:txbxContent>
                </v:textbox>
              </v:shape>
            </w:pict>
          </mc:Fallback>
        </mc:AlternateContent>
      </w:r>
      <w:r>
        <w:rPr>
          <w:rFonts w:ascii="宋体" w:eastAsia="宋体" w:hAnsi="宋体" w:cs="宋体"/>
          <w:spacing w:val="-18"/>
          <w:sz w:val="42"/>
          <w:szCs w:val="42"/>
        </w:rPr>
        <w:t>艺及规范要求进行施工。</w:t>
      </w:r>
      <w:r>
        <w:rPr>
          <w:rFonts w:ascii="宋体" w:eastAsia="宋体" w:hAnsi="宋体" w:cs="宋体"/>
          <w:spacing w:val="-8"/>
          <w:sz w:val="42"/>
          <w:szCs w:val="42"/>
        </w:rPr>
        <w:t xml:space="preserve"> </w:t>
      </w:r>
      <w:r>
        <w:rPr>
          <w:rFonts w:ascii="宋体" w:eastAsia="宋体" w:hAnsi="宋体" w:cs="宋体"/>
          <w:spacing w:val="-18"/>
          <w:sz w:val="42"/>
          <w:szCs w:val="42"/>
        </w:rPr>
        <w:t>确保桩的垂直度、</w:t>
      </w:r>
      <w:r>
        <w:rPr>
          <w:rFonts w:ascii="宋体" w:eastAsia="宋体" w:hAnsi="宋体" w:cs="宋体"/>
          <w:spacing w:val="-20"/>
          <w:sz w:val="42"/>
          <w:szCs w:val="42"/>
        </w:rPr>
        <w:t xml:space="preserve"> </w:t>
      </w:r>
      <w:r>
        <w:rPr>
          <w:rFonts w:ascii="宋体" w:eastAsia="宋体" w:hAnsi="宋体" w:cs="宋体"/>
          <w:spacing w:val="-18"/>
          <w:sz w:val="42"/>
          <w:szCs w:val="42"/>
        </w:rPr>
        <w:t>桩位轴线偏差在规范范围</w:t>
      </w:r>
      <w:r>
        <w:rPr>
          <w:rFonts w:ascii="宋体" w:eastAsia="宋体" w:hAnsi="宋体" w:cs="宋体"/>
          <w:sz w:val="42"/>
          <w:szCs w:val="42"/>
        </w:rPr>
        <w:t xml:space="preserve"> </w:t>
      </w:r>
      <w:r>
        <w:rPr>
          <w:rFonts w:ascii="宋体" w:eastAsia="宋体" w:hAnsi="宋体" w:cs="宋体"/>
          <w:spacing w:val="-18"/>
          <w:sz w:val="42"/>
          <w:szCs w:val="42"/>
        </w:rPr>
        <w:t>内；</w:t>
      </w:r>
      <w:r>
        <w:rPr>
          <w:rFonts w:ascii="宋体" w:eastAsia="宋体" w:hAnsi="宋体" w:cs="宋体"/>
          <w:spacing w:val="-83"/>
          <w:sz w:val="42"/>
          <w:szCs w:val="42"/>
        </w:rPr>
        <w:t xml:space="preserve"> </w:t>
      </w:r>
      <w:r>
        <w:rPr>
          <w:rFonts w:ascii="宋体" w:eastAsia="宋体" w:hAnsi="宋体" w:cs="宋体"/>
          <w:spacing w:val="-18"/>
          <w:sz w:val="42"/>
          <w:szCs w:val="42"/>
        </w:rPr>
        <w:t>确保桩砼的密实度、连续性、砼强度及焊接质量等符合规范要求；</w:t>
      </w:r>
      <w:r>
        <w:rPr>
          <w:rFonts w:ascii="宋体" w:eastAsia="宋体" w:hAnsi="宋体" w:cs="宋体"/>
          <w:sz w:val="42"/>
          <w:szCs w:val="42"/>
        </w:rPr>
        <w:t xml:space="preserve"> </w:t>
      </w:r>
      <w:r>
        <w:rPr>
          <w:rFonts w:ascii="宋体" w:eastAsia="宋体" w:hAnsi="宋体" w:cs="宋体"/>
          <w:spacing w:val="-3"/>
          <w:sz w:val="42"/>
          <w:szCs w:val="42"/>
        </w:rPr>
        <w:t>确保桩的动测或其他检测一次性通过验收。</w:t>
      </w:r>
    </w:p>
    <w:p w:rsidR="00284763" w14:paraId="56152658" w14:textId="77777777">
      <w:pPr>
        <w:spacing w:before="4" w:line="329" w:lineRule="auto"/>
        <w:ind w:left="30" w:right="139" w:firstLine="841"/>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、由于质量达不到要求造成的返工及加桩等处理费用均由乙方</w:t>
      </w:r>
      <w:r>
        <w:rPr>
          <w:rFonts w:ascii="宋体" w:eastAsia="宋体" w:hAnsi="宋体" w:cs="宋体"/>
          <w:spacing w:val="22"/>
          <w:sz w:val="42"/>
          <w:szCs w:val="42"/>
        </w:rPr>
        <w:t xml:space="preserve"> </w:t>
      </w:r>
      <w:r>
        <w:rPr>
          <w:rFonts w:ascii="宋体" w:eastAsia="宋体" w:hAnsi="宋体" w:cs="宋体"/>
          <w:spacing w:val="-19"/>
          <w:sz w:val="42"/>
          <w:szCs w:val="42"/>
        </w:rPr>
        <w:t>负责，</w:t>
      </w:r>
      <w:r>
        <w:rPr>
          <w:rFonts w:ascii="宋体" w:eastAsia="宋体" w:hAnsi="宋体" w:cs="宋体"/>
          <w:spacing w:val="17"/>
          <w:sz w:val="42"/>
          <w:szCs w:val="42"/>
        </w:rPr>
        <w:t xml:space="preserve"> </w:t>
      </w:r>
      <w:r>
        <w:rPr>
          <w:rFonts w:ascii="宋体" w:eastAsia="宋体" w:hAnsi="宋体" w:cs="宋体"/>
          <w:spacing w:val="-19"/>
          <w:sz w:val="42"/>
          <w:szCs w:val="42"/>
        </w:rPr>
        <w:t>由此引起甲方损失由乙方负责赔偿。</w:t>
      </w:r>
      <w:r>
        <w:rPr>
          <w:rFonts w:ascii="宋体" w:eastAsia="宋体" w:hAnsi="宋体" w:cs="宋体"/>
          <w:spacing w:val="-14"/>
          <w:sz w:val="42"/>
          <w:szCs w:val="42"/>
        </w:rPr>
        <w:t xml:space="preserve"> </w:t>
      </w:r>
      <w:r>
        <w:rPr>
          <w:rFonts w:ascii="宋体" w:eastAsia="宋体" w:hAnsi="宋体" w:cs="宋体"/>
          <w:spacing w:val="-19"/>
          <w:sz w:val="42"/>
          <w:szCs w:val="42"/>
        </w:rPr>
        <w:t>桩基第一次检测费用不由</w:t>
      </w:r>
      <w:r>
        <w:rPr>
          <w:rFonts w:ascii="宋体" w:eastAsia="宋体" w:hAnsi="宋体" w:cs="宋体"/>
          <w:sz w:val="42"/>
          <w:szCs w:val="42"/>
        </w:rPr>
        <w:t xml:space="preserve"> </w:t>
      </w:r>
      <w:r>
        <w:rPr>
          <w:rFonts w:ascii="宋体" w:eastAsia="宋体" w:hAnsi="宋体" w:cs="宋体"/>
          <w:spacing w:val="-20"/>
          <w:sz w:val="42"/>
          <w:szCs w:val="42"/>
        </w:rPr>
        <w:t>乙方负责，</w:t>
      </w:r>
      <w:r>
        <w:rPr>
          <w:rFonts w:ascii="宋体" w:eastAsia="宋体" w:hAnsi="宋体" w:cs="宋体"/>
          <w:spacing w:val="24"/>
          <w:sz w:val="42"/>
          <w:szCs w:val="42"/>
        </w:rPr>
        <w:t xml:space="preserve"> </w:t>
      </w:r>
      <w:r>
        <w:rPr>
          <w:rFonts w:ascii="宋体" w:eastAsia="宋体" w:hAnsi="宋体" w:cs="宋体"/>
          <w:spacing w:val="-20"/>
          <w:sz w:val="42"/>
          <w:szCs w:val="42"/>
        </w:rPr>
        <w:t>若因乙方质量不符合要求检测不合格，</w:t>
      </w:r>
      <w:r>
        <w:rPr>
          <w:rFonts w:ascii="宋体" w:eastAsia="宋体" w:hAnsi="宋体" w:cs="宋体"/>
          <w:spacing w:val="9"/>
          <w:sz w:val="42"/>
          <w:szCs w:val="42"/>
        </w:rPr>
        <w:t xml:space="preserve"> </w:t>
      </w:r>
      <w:r>
        <w:rPr>
          <w:rFonts w:ascii="宋体" w:eastAsia="宋体" w:hAnsi="宋体" w:cs="宋体"/>
          <w:spacing w:val="-20"/>
          <w:sz w:val="42"/>
          <w:szCs w:val="42"/>
        </w:rPr>
        <w:t>则复测或加测的检</w:t>
      </w:r>
      <w:r>
        <w:rPr>
          <w:rFonts w:ascii="宋体" w:eastAsia="宋体" w:hAnsi="宋体" w:cs="宋体"/>
          <w:sz w:val="42"/>
          <w:szCs w:val="42"/>
        </w:rPr>
        <w:t xml:space="preserve"> </w:t>
      </w:r>
      <w:r>
        <w:rPr>
          <w:rFonts w:ascii="宋体" w:eastAsia="宋体" w:hAnsi="宋体" w:cs="宋体"/>
          <w:spacing w:val="-6"/>
          <w:sz w:val="42"/>
          <w:szCs w:val="42"/>
        </w:rPr>
        <w:t>测费用由乙方负责。</w:t>
      </w:r>
    </w:p>
    <w:p w:rsidR="00284763" w14:paraId="046CEB85" w14:textId="77777777">
      <w:pPr>
        <w:spacing w:before="1" w:line="327" w:lineRule="auto"/>
        <w:ind w:left="28" w:right="162" w:firstLine="841"/>
        <w:rPr>
          <w:rFonts w:ascii="宋体" w:eastAsia="宋体" w:hAnsi="宋体" w:cs="宋体"/>
          <w:sz w:val="42"/>
          <w:szCs w:val="42"/>
        </w:rPr>
      </w:pPr>
      <w:r>
        <w:rPr>
          <w:rFonts w:ascii="宋体" w:eastAsia="宋体" w:hAnsi="宋体" w:cs="宋体"/>
          <w:spacing w:val="1"/>
          <w:sz w:val="42"/>
          <w:szCs w:val="42"/>
        </w:rPr>
        <w:t>4</w:t>
      </w:r>
      <w:r>
        <w:rPr>
          <w:rFonts w:ascii="宋体" w:eastAsia="宋体" w:hAnsi="宋体" w:cs="宋体"/>
          <w:spacing w:val="1"/>
          <w:sz w:val="42"/>
          <w:szCs w:val="42"/>
        </w:rPr>
        <w:t>、桩端持力层的深度须以设计单位、监理单位、地勘单位及质</w:t>
      </w:r>
      <w:r>
        <w:rPr>
          <w:rFonts w:ascii="宋体" w:eastAsia="宋体" w:hAnsi="宋体" w:cs="宋体"/>
          <w:spacing w:val="12"/>
          <w:sz w:val="42"/>
          <w:szCs w:val="42"/>
        </w:rPr>
        <w:t xml:space="preserve"> </w:t>
      </w:r>
      <w:r>
        <w:rPr>
          <w:rFonts w:ascii="宋体" w:eastAsia="宋体" w:hAnsi="宋体" w:cs="宋体"/>
          <w:spacing w:val="-3"/>
          <w:sz w:val="42"/>
          <w:szCs w:val="42"/>
        </w:rPr>
        <w:t>监部门的验收确定为准，每个桩孔需办理验收签证。</w:t>
      </w:r>
    </w:p>
    <w:p w:rsidR="00284763" w14:paraId="6193EFDB" w14:textId="77777777">
      <w:pPr>
        <w:spacing w:before="1"/>
        <w:ind w:firstLine="896"/>
        <w:rPr>
          <w:rFonts w:ascii="黑体" w:eastAsia="黑体" w:hAnsi="黑体" w:cs="黑体"/>
          <w:sz w:val="42"/>
          <w:szCs w:val="42"/>
        </w:rPr>
      </w:pPr>
      <w:r>
        <w:rPr>
          <w:rFonts w:ascii="黑体" w:eastAsia="黑体" w:hAnsi="黑体" w:cs="黑体"/>
          <w:spacing w:val="-2"/>
          <w:sz w:val="42"/>
          <w:szCs w:val="42"/>
        </w:rPr>
        <w:t>七、付款方式</w:t>
      </w:r>
    </w:p>
    <w:p w:rsidR="00284763" w14:paraId="03659AA6" w14:textId="77777777">
      <w:pPr>
        <w:spacing w:before="212" w:line="313" w:lineRule="auto"/>
        <w:ind w:left="36" w:right="133" w:firstLine="873"/>
        <w:rPr>
          <w:rFonts w:ascii="宋体" w:eastAsia="宋体" w:hAnsi="宋体" w:cs="宋体"/>
          <w:sz w:val="42"/>
          <w:szCs w:val="42"/>
        </w:rPr>
      </w:pPr>
      <w:r>
        <w:rPr>
          <w:rFonts w:ascii="宋体" w:eastAsia="宋体" w:hAnsi="宋体" w:cs="宋体"/>
          <w:spacing w:val="-9"/>
          <w:sz w:val="42"/>
          <w:szCs w:val="42"/>
        </w:rPr>
        <w:t>1</w:t>
      </w:r>
      <w:r>
        <w:rPr>
          <w:rFonts w:ascii="宋体" w:eastAsia="宋体" w:hAnsi="宋体" w:cs="宋体"/>
          <w:spacing w:val="-9"/>
          <w:sz w:val="42"/>
          <w:szCs w:val="42"/>
        </w:rPr>
        <w:t>、本工程付款：按每月实际完成工程量的</w:t>
      </w:r>
      <w:r>
        <w:rPr>
          <w:position w:val="-18"/>
          <w:sz w:val="42"/>
          <w:szCs w:val="42"/>
        </w:rPr>
        <w:drawing>
          <wp:inline distT="0" distB="0" distL="0" distR="0">
            <wp:extent cx="1216533" cy="381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7"/>
                    <a:stretch>
                      <a:fillRect/>
                    </a:stretch>
                  </pic:blipFill>
                  <pic:spPr>
                    <a:xfrm>
                      <a:off x="0" y="0"/>
                      <a:ext cx="1216533" cy="38100"/>
                    </a:xfrm>
                    <a:prstGeom prst="rect">
                      <a:avLst/>
                    </a:prstGeom>
                  </pic:spPr>
                </pic:pic>
              </a:graphicData>
            </a:graphic>
          </wp:inline>
        </w:drawing>
      </w:r>
      <w:r>
        <w:rPr>
          <w:rFonts w:ascii="宋体" w:eastAsia="宋体" w:hAnsi="宋体" w:cs="宋体"/>
          <w:spacing w:val="-9"/>
          <w:sz w:val="42"/>
          <w:szCs w:val="42"/>
        </w:rPr>
        <w:t>借支款。每</w:t>
      </w:r>
      <w:r>
        <w:rPr>
          <w:rFonts w:ascii="宋体" w:eastAsia="宋体" w:hAnsi="宋体" w:cs="宋体"/>
          <w:spacing w:val="10"/>
          <w:sz w:val="42"/>
          <w:szCs w:val="42"/>
        </w:rPr>
        <w:t xml:space="preserve"> </w:t>
      </w:r>
      <w:r>
        <w:rPr>
          <w:rFonts w:ascii="宋体" w:eastAsia="宋体" w:hAnsi="宋体" w:cs="宋体"/>
          <w:spacing w:val="-11"/>
          <w:sz w:val="42"/>
          <w:szCs w:val="42"/>
        </w:rPr>
        <w:t>月</w:t>
      </w:r>
      <w:r>
        <w:rPr>
          <w:rFonts w:ascii="宋体" w:eastAsia="宋体" w:hAnsi="宋体" w:cs="宋体"/>
          <w:spacing w:val="-82"/>
          <w:sz w:val="42"/>
          <w:szCs w:val="42"/>
        </w:rPr>
        <w:t xml:space="preserve"> </w:t>
      </w:r>
      <w:r>
        <w:rPr>
          <w:rFonts w:ascii="宋体" w:eastAsia="宋体" w:hAnsi="宋体" w:cs="宋体"/>
          <w:spacing w:val="-11"/>
          <w:sz w:val="42"/>
          <w:szCs w:val="42"/>
        </w:rPr>
        <w:t>25</w:t>
      </w:r>
      <w:r>
        <w:rPr>
          <w:rFonts w:ascii="宋体" w:eastAsia="宋体" w:hAnsi="宋体" w:cs="宋体"/>
          <w:spacing w:val="-6"/>
          <w:sz w:val="42"/>
          <w:szCs w:val="42"/>
        </w:rPr>
        <w:t xml:space="preserve"> </w:t>
      </w:r>
      <w:r>
        <w:rPr>
          <w:rFonts w:ascii="宋体" w:eastAsia="宋体" w:hAnsi="宋体" w:cs="宋体"/>
          <w:spacing w:val="-11"/>
          <w:sz w:val="42"/>
          <w:szCs w:val="42"/>
        </w:rPr>
        <w:t>日按时向甲方报量，次月</w:t>
      </w:r>
      <w:r>
        <w:rPr>
          <w:rFonts w:ascii="宋体" w:eastAsia="宋体" w:hAnsi="宋体" w:cs="宋体"/>
          <w:spacing w:val="-77"/>
          <w:sz w:val="42"/>
          <w:szCs w:val="42"/>
        </w:rPr>
        <w:t xml:space="preserve"> </w:t>
      </w:r>
      <w:r>
        <w:rPr>
          <w:rFonts w:ascii="宋体" w:eastAsia="宋体" w:hAnsi="宋体" w:cs="宋体"/>
          <w:spacing w:val="-11"/>
          <w:sz w:val="42"/>
          <w:szCs w:val="42"/>
        </w:rPr>
        <w:t>10</w:t>
      </w:r>
      <w:r>
        <w:rPr>
          <w:rFonts w:ascii="宋体" w:eastAsia="宋体" w:hAnsi="宋体" w:cs="宋体"/>
          <w:spacing w:val="-2"/>
          <w:sz w:val="42"/>
          <w:szCs w:val="42"/>
        </w:rPr>
        <w:t xml:space="preserve"> </w:t>
      </w:r>
      <w:r>
        <w:rPr>
          <w:rFonts w:ascii="宋体" w:eastAsia="宋体" w:hAnsi="宋体" w:cs="宋体"/>
          <w:spacing w:val="-11"/>
          <w:sz w:val="42"/>
          <w:szCs w:val="42"/>
        </w:rPr>
        <w:t>日前甲方支付乙方借支款。</w:t>
      </w:r>
    </w:p>
    <w:p w:rsidR="00284763" w14:paraId="6BEA8FF8" w14:textId="77777777">
      <w:pPr>
        <w:spacing w:before="21" w:line="330" w:lineRule="auto"/>
        <w:ind w:left="33" w:right="136" w:firstLine="860"/>
        <w:rPr>
          <w:rFonts w:ascii="宋体" w:eastAsia="宋体" w:hAnsi="宋体" w:cs="宋体"/>
          <w:sz w:val="42"/>
          <w:szCs w:val="42"/>
        </w:rPr>
      </w:pPr>
      <w:r>
        <w:rPr>
          <w:rFonts w:ascii="宋体" w:eastAsia="宋体" w:hAnsi="宋体" w:cs="宋体"/>
          <w:spacing w:val="-10"/>
          <w:sz w:val="42"/>
          <w:szCs w:val="42"/>
        </w:rPr>
        <w:t>2</w:t>
      </w:r>
      <w:r>
        <w:rPr>
          <w:rFonts w:ascii="宋体" w:eastAsia="宋体" w:hAnsi="宋体" w:cs="宋体"/>
          <w:spacing w:val="-10"/>
          <w:sz w:val="42"/>
          <w:szCs w:val="42"/>
        </w:rPr>
        <w:t>、本工程桩基完工并经检测验收合格后，次月</w:t>
      </w:r>
      <w:r>
        <w:rPr>
          <w:rFonts w:ascii="宋体" w:eastAsia="宋体" w:hAnsi="宋体" w:cs="宋体"/>
          <w:spacing w:val="-86"/>
          <w:sz w:val="42"/>
          <w:szCs w:val="42"/>
        </w:rPr>
        <w:t xml:space="preserve"> </w:t>
      </w:r>
      <w:r>
        <w:rPr>
          <w:rFonts w:ascii="宋体" w:eastAsia="宋体" w:hAnsi="宋体" w:cs="宋体"/>
          <w:spacing w:val="-10"/>
          <w:sz w:val="42"/>
          <w:szCs w:val="42"/>
        </w:rPr>
        <w:t>31</w:t>
      </w:r>
      <w:r>
        <w:rPr>
          <w:rFonts w:ascii="宋体" w:eastAsia="宋体" w:hAnsi="宋体" w:cs="宋体"/>
          <w:spacing w:val="-2"/>
          <w:sz w:val="42"/>
          <w:szCs w:val="42"/>
        </w:rPr>
        <w:t xml:space="preserve"> </w:t>
      </w:r>
      <w:r>
        <w:rPr>
          <w:rFonts w:ascii="宋体" w:eastAsia="宋体" w:hAnsi="宋体" w:cs="宋体"/>
          <w:spacing w:val="-10"/>
          <w:sz w:val="42"/>
          <w:szCs w:val="42"/>
        </w:rPr>
        <w:t>日左右付至总</w:t>
      </w:r>
      <w:r>
        <w:rPr>
          <w:rFonts w:ascii="宋体" w:eastAsia="宋体" w:hAnsi="宋体" w:cs="宋体"/>
          <w:sz w:val="42"/>
          <w:szCs w:val="42"/>
        </w:rPr>
        <w:t xml:space="preserve"> </w:t>
      </w:r>
      <w:r>
        <w:rPr>
          <w:rFonts w:ascii="宋体" w:eastAsia="宋体" w:hAnsi="宋体" w:cs="宋体"/>
          <w:spacing w:val="15"/>
          <w:sz w:val="42"/>
          <w:szCs w:val="42"/>
        </w:rPr>
        <w:t>价款的</w:t>
      </w:r>
      <w:r>
        <w:rPr>
          <w:rFonts w:ascii="宋体" w:eastAsia="宋体" w:hAnsi="宋体" w:cs="宋体"/>
          <w:spacing w:val="-84"/>
          <w:sz w:val="42"/>
          <w:szCs w:val="42"/>
        </w:rPr>
        <w:t xml:space="preserve"> </w:t>
      </w:r>
      <w:r>
        <w:rPr>
          <w:rFonts w:ascii="宋体" w:eastAsia="宋体" w:hAnsi="宋体" w:cs="宋体"/>
          <w:spacing w:val="15"/>
          <w:sz w:val="42"/>
          <w:szCs w:val="42"/>
        </w:rPr>
        <w:t>80%</w:t>
      </w:r>
      <w:r>
        <w:rPr>
          <w:rFonts w:ascii="宋体" w:eastAsia="宋体" w:hAnsi="宋体" w:cs="宋体"/>
          <w:spacing w:val="15"/>
          <w:sz w:val="42"/>
          <w:szCs w:val="42"/>
        </w:rPr>
        <w:t>。</w:t>
      </w:r>
    </w:p>
    <w:p w:rsidR="00284763" w14:paraId="20A209BE" w14:textId="77777777">
      <w:pPr>
        <w:spacing w:line="237" w:lineRule="auto"/>
        <w:ind w:firstLine="889"/>
        <w:rPr>
          <w:rFonts w:ascii="宋体" w:eastAsia="宋体" w:hAnsi="宋体" w:cs="宋体"/>
          <w:sz w:val="42"/>
          <w:szCs w:val="42"/>
        </w:rPr>
      </w:pPr>
      <w:r>
        <w:rPr>
          <w:rFonts w:ascii="宋体" w:eastAsia="宋体" w:hAnsi="宋体" w:cs="宋体"/>
          <w:spacing w:val="-2"/>
          <w:sz w:val="42"/>
          <w:szCs w:val="42"/>
        </w:rPr>
        <w:t>3</w:t>
      </w:r>
      <w:r>
        <w:rPr>
          <w:rFonts w:ascii="宋体" w:eastAsia="宋体" w:hAnsi="宋体" w:cs="宋体"/>
          <w:spacing w:val="-2"/>
          <w:sz w:val="42"/>
          <w:szCs w:val="42"/>
        </w:rPr>
        <w:t>、本工程基础工程验收后一次性付清余款。</w:t>
      </w:r>
    </w:p>
    <w:p w:rsidR="00284763" w14:paraId="035C8030" w14:textId="77777777">
      <w:pPr>
        <w:spacing w:before="210" w:line="327" w:lineRule="auto"/>
        <w:ind w:left="33" w:right="158" w:firstLine="854"/>
        <w:rPr>
          <w:rFonts w:ascii="宋体" w:eastAsia="宋体" w:hAnsi="宋体" w:cs="宋体"/>
          <w:sz w:val="42"/>
          <w:szCs w:val="42"/>
        </w:rPr>
      </w:pPr>
      <w:r>
        <w:rPr>
          <w:rFonts w:ascii="宋体" w:eastAsia="宋体" w:hAnsi="宋体" w:cs="宋体"/>
          <w:spacing w:val="-6"/>
          <w:sz w:val="42"/>
          <w:szCs w:val="42"/>
        </w:rPr>
        <w:t>4</w:t>
      </w:r>
      <w:r>
        <w:rPr>
          <w:rFonts w:ascii="宋体" w:eastAsia="宋体" w:hAnsi="宋体" w:cs="宋体"/>
          <w:spacing w:val="-6"/>
          <w:sz w:val="42"/>
          <w:szCs w:val="42"/>
        </w:rPr>
        <w:t>、乙方领取工程尾款时出具</w:t>
      </w:r>
      <w:r>
        <w:rPr>
          <w:rFonts w:ascii="宋体" w:eastAsia="宋体" w:hAnsi="宋体" w:cs="宋体"/>
          <w:spacing w:val="-96"/>
          <w:sz w:val="42"/>
          <w:szCs w:val="42"/>
        </w:rPr>
        <w:t xml:space="preserve"> </w:t>
      </w:r>
      <w:r>
        <w:rPr>
          <w:rFonts w:ascii="宋体" w:eastAsia="宋体" w:hAnsi="宋体" w:cs="宋体"/>
          <w:spacing w:val="-6"/>
          <w:sz w:val="42"/>
          <w:szCs w:val="42"/>
        </w:rPr>
        <w:t>50%</w:t>
      </w:r>
      <w:r>
        <w:rPr>
          <w:rFonts w:ascii="宋体" w:eastAsia="宋体" w:hAnsi="宋体" w:cs="宋体"/>
          <w:spacing w:val="-6"/>
          <w:sz w:val="42"/>
          <w:szCs w:val="42"/>
        </w:rPr>
        <w:t>的劳务发票（乙方负责上税</w:t>
      </w:r>
      <w:r>
        <w:rPr>
          <w:rFonts w:ascii="宋体" w:eastAsia="宋体" w:hAnsi="宋体" w:cs="宋体"/>
          <w:spacing w:val="-65"/>
          <w:sz w:val="42"/>
          <w:szCs w:val="42"/>
        </w:rPr>
        <w:t>），</w:t>
      </w:r>
      <w:r>
        <w:rPr>
          <w:rFonts w:ascii="宋体" w:eastAsia="宋体" w:hAnsi="宋体" w:cs="宋体"/>
          <w:sz w:val="42"/>
          <w:szCs w:val="42"/>
        </w:rPr>
        <w:t xml:space="preserve"> </w:t>
      </w:r>
      <w:r>
        <w:rPr>
          <w:rFonts w:ascii="宋体" w:eastAsia="宋体" w:hAnsi="宋体" w:cs="宋体"/>
          <w:spacing w:val="-8"/>
          <w:sz w:val="42"/>
          <w:szCs w:val="42"/>
        </w:rPr>
        <w:t>30%</w:t>
      </w:r>
      <w:r>
        <w:rPr>
          <w:rFonts w:ascii="宋体" w:eastAsia="宋体" w:hAnsi="宋体" w:cs="宋体"/>
          <w:spacing w:val="-8"/>
          <w:sz w:val="42"/>
          <w:szCs w:val="42"/>
        </w:rPr>
        <w:t>的人工工资表，</w:t>
      </w:r>
      <w:r>
        <w:rPr>
          <w:rFonts w:ascii="宋体" w:eastAsia="宋体" w:hAnsi="宋体" w:cs="宋体"/>
          <w:spacing w:val="-8"/>
          <w:sz w:val="42"/>
          <w:szCs w:val="42"/>
        </w:rPr>
        <w:t>20%</w:t>
      </w:r>
      <w:r>
        <w:rPr>
          <w:rFonts w:ascii="宋体" w:eastAsia="宋体" w:hAnsi="宋体" w:cs="宋体"/>
          <w:spacing w:val="-8"/>
          <w:sz w:val="42"/>
          <w:szCs w:val="42"/>
        </w:rPr>
        <w:t>的油发票（含辅材发票）</w:t>
      </w:r>
      <w:r>
        <w:rPr>
          <w:rFonts w:ascii="宋体" w:eastAsia="宋体" w:hAnsi="宋体" w:cs="宋体"/>
          <w:spacing w:val="23"/>
          <w:sz w:val="42"/>
          <w:szCs w:val="42"/>
        </w:rPr>
        <w:t xml:space="preserve"> </w:t>
      </w:r>
      <w:r>
        <w:rPr>
          <w:rFonts w:ascii="宋体" w:eastAsia="宋体" w:hAnsi="宋体" w:cs="宋体"/>
          <w:spacing w:val="-8"/>
          <w:sz w:val="42"/>
          <w:szCs w:val="42"/>
        </w:rPr>
        <w:t>到甲方结帐。</w:t>
      </w:r>
    </w:p>
    <w:p w:rsidR="00284763" w14:paraId="0EAE73D4" w14:textId="77777777">
      <w:pPr>
        <w:spacing w:before="2"/>
        <w:ind w:firstLine="891"/>
        <w:rPr>
          <w:rFonts w:ascii="黑体" w:eastAsia="黑体" w:hAnsi="黑体" w:cs="黑体"/>
          <w:sz w:val="42"/>
          <w:szCs w:val="42"/>
        </w:rPr>
      </w:pPr>
      <w:r>
        <w:rPr>
          <w:rFonts w:ascii="黑体" w:eastAsia="黑体" w:hAnsi="黑体" w:cs="黑体"/>
          <w:spacing w:val="-1"/>
          <w:sz w:val="42"/>
          <w:szCs w:val="42"/>
        </w:rPr>
        <w:t>八、责任和义务</w:t>
      </w:r>
    </w:p>
    <w:p w:rsidR="00284763" w14:paraId="559E3CF1" w14:textId="77777777">
      <w:pPr>
        <w:spacing w:before="214" w:line="238" w:lineRule="auto"/>
        <w:ind w:firstLine="909"/>
        <w:rPr>
          <w:rFonts w:ascii="宋体" w:eastAsia="宋体" w:hAnsi="宋体" w:cs="宋体"/>
          <w:sz w:val="42"/>
          <w:szCs w:val="42"/>
        </w:rPr>
      </w:pPr>
      <w:r>
        <w:rPr>
          <w:rFonts w:ascii="宋体" w:eastAsia="宋体" w:hAnsi="宋体" w:cs="宋体"/>
          <w:spacing w:val="-3"/>
          <w:sz w:val="42"/>
          <w:szCs w:val="42"/>
        </w:rPr>
        <w:t>1</w:t>
      </w:r>
      <w:r>
        <w:rPr>
          <w:rFonts w:ascii="宋体" w:eastAsia="宋体" w:hAnsi="宋体" w:cs="宋体"/>
          <w:spacing w:val="-3"/>
          <w:sz w:val="42"/>
          <w:szCs w:val="42"/>
        </w:rPr>
        <w:t>、甲方责任和义务</w:t>
      </w:r>
    </w:p>
    <w:p w:rsidR="00284763" w14:paraId="3294DAD8" w14:textId="77777777">
      <w:pPr>
        <w:spacing w:before="207" w:line="330" w:lineRule="auto"/>
        <w:ind w:left="30" w:right="136" w:firstLine="830"/>
        <w:rPr>
          <w:rFonts w:ascii="宋体" w:eastAsia="宋体" w:hAnsi="宋体" w:cs="宋体"/>
          <w:sz w:val="42"/>
          <w:szCs w:val="42"/>
        </w:rPr>
      </w:pPr>
      <w:r>
        <w:rPr>
          <w:rFonts w:ascii="宋体" w:eastAsia="宋体" w:hAnsi="宋体" w:cs="宋体"/>
          <w:spacing w:val="-10"/>
          <w:sz w:val="42"/>
          <w:szCs w:val="42"/>
        </w:rPr>
        <w:t>（</w:t>
      </w:r>
      <w:r>
        <w:rPr>
          <w:rFonts w:ascii="宋体" w:eastAsia="宋体" w:hAnsi="宋体" w:cs="宋体"/>
          <w:spacing w:val="-121"/>
          <w:sz w:val="42"/>
          <w:szCs w:val="42"/>
        </w:rPr>
        <w:t xml:space="preserve"> </w:t>
      </w:r>
      <w:r>
        <w:rPr>
          <w:rFonts w:ascii="宋体" w:eastAsia="宋体" w:hAnsi="宋体" w:cs="宋体"/>
          <w:spacing w:val="-10"/>
          <w:sz w:val="42"/>
          <w:szCs w:val="42"/>
        </w:rPr>
        <w:t>1</w:t>
      </w:r>
      <w:r>
        <w:rPr>
          <w:rFonts w:ascii="宋体" w:eastAsia="宋体" w:hAnsi="宋体" w:cs="宋体"/>
          <w:spacing w:val="-10"/>
          <w:sz w:val="42"/>
          <w:szCs w:val="42"/>
        </w:rPr>
        <w:t>）负责场地三通一平，负责排除工地地下障碍设施。</w:t>
      </w:r>
      <w:r>
        <w:rPr>
          <w:rFonts w:ascii="宋体" w:eastAsia="宋体" w:hAnsi="宋体" w:cs="宋体"/>
          <w:spacing w:val="56"/>
          <w:sz w:val="42"/>
          <w:szCs w:val="42"/>
        </w:rPr>
        <w:t xml:space="preserve"> </w:t>
      </w:r>
      <w:r>
        <w:rPr>
          <w:rFonts w:ascii="宋体" w:eastAsia="宋体" w:hAnsi="宋体" w:cs="宋体"/>
          <w:spacing w:val="-10"/>
          <w:sz w:val="42"/>
          <w:szCs w:val="42"/>
        </w:rPr>
        <w:t>提供桩</w:t>
      </w:r>
      <w:r>
        <w:rPr>
          <w:rFonts w:ascii="宋体" w:eastAsia="宋体" w:hAnsi="宋体" w:cs="宋体"/>
          <w:sz w:val="42"/>
          <w:szCs w:val="42"/>
        </w:rPr>
        <w:t xml:space="preserve"> </w:t>
      </w:r>
      <w:r>
        <w:rPr>
          <w:rFonts w:ascii="宋体" w:eastAsia="宋体" w:hAnsi="宋体" w:cs="宋体"/>
          <w:spacing w:val="-1"/>
          <w:sz w:val="42"/>
          <w:szCs w:val="42"/>
        </w:rPr>
        <w:t>位平面图及地下管网资料两份。</w:t>
      </w:r>
    </w:p>
    <w:p w:rsidR="00284763" w14:paraId="139C5C86" w14:textId="77777777">
      <w:pPr>
        <w:spacing w:before="1" w:line="330" w:lineRule="auto"/>
        <w:ind w:left="33" w:right="133" w:firstLine="827"/>
        <w:rPr>
          <w:rFonts w:ascii="宋体" w:eastAsia="宋体" w:hAnsi="宋体" w:cs="宋体"/>
          <w:sz w:val="42"/>
          <w:szCs w:val="42"/>
        </w:rPr>
      </w:pPr>
      <w:r>
        <w:rPr>
          <w:rFonts w:ascii="宋体" w:eastAsia="宋体" w:hAnsi="宋体" w:cs="宋体"/>
          <w:spacing w:val="-18"/>
          <w:sz w:val="42"/>
          <w:szCs w:val="42"/>
        </w:rPr>
        <w:t>（</w:t>
      </w:r>
      <w:r>
        <w:rPr>
          <w:rFonts w:ascii="宋体" w:eastAsia="宋体" w:hAnsi="宋体" w:cs="宋体"/>
          <w:spacing w:val="-18"/>
          <w:sz w:val="42"/>
          <w:szCs w:val="42"/>
        </w:rPr>
        <w:t>2</w:t>
      </w:r>
      <w:r>
        <w:rPr>
          <w:rFonts w:ascii="宋体" w:eastAsia="宋体" w:hAnsi="宋体" w:cs="宋体"/>
          <w:spacing w:val="-18"/>
          <w:sz w:val="42"/>
          <w:szCs w:val="42"/>
        </w:rPr>
        <w:t>）负责首次放桩、定位，</w:t>
      </w:r>
      <w:r>
        <w:rPr>
          <w:rFonts w:ascii="宋体" w:eastAsia="宋体" w:hAnsi="宋体" w:cs="宋体"/>
          <w:spacing w:val="106"/>
          <w:sz w:val="42"/>
          <w:szCs w:val="42"/>
        </w:rPr>
        <w:t xml:space="preserve"> </w:t>
      </w:r>
      <w:r>
        <w:rPr>
          <w:rFonts w:ascii="宋体" w:eastAsia="宋体" w:hAnsi="宋体" w:cs="宋体"/>
          <w:spacing w:val="-18"/>
          <w:sz w:val="42"/>
          <w:szCs w:val="42"/>
        </w:rPr>
        <w:t>并书面移交乙方。</w:t>
      </w:r>
      <w:r>
        <w:rPr>
          <w:rFonts w:ascii="宋体" w:eastAsia="宋体" w:hAnsi="宋体" w:cs="宋体"/>
          <w:spacing w:val="56"/>
          <w:sz w:val="42"/>
          <w:szCs w:val="42"/>
        </w:rPr>
        <w:t xml:space="preserve"> </w:t>
      </w:r>
      <w:r>
        <w:rPr>
          <w:rFonts w:ascii="宋体" w:eastAsia="宋体" w:hAnsi="宋体" w:cs="宋体"/>
          <w:spacing w:val="-18"/>
          <w:sz w:val="42"/>
          <w:szCs w:val="42"/>
        </w:rPr>
        <w:t>水电接至施工现</w:t>
      </w:r>
      <w:r>
        <w:rPr>
          <w:rFonts w:ascii="宋体" w:eastAsia="宋体" w:hAnsi="宋体" w:cs="宋体"/>
          <w:sz w:val="42"/>
          <w:szCs w:val="42"/>
        </w:rPr>
        <w:t xml:space="preserve"> </w:t>
      </w:r>
      <w:r>
        <w:rPr>
          <w:rFonts w:ascii="宋体" w:eastAsia="宋体" w:hAnsi="宋体" w:cs="宋体"/>
          <w:spacing w:val="3"/>
          <w:sz w:val="42"/>
          <w:szCs w:val="42"/>
        </w:rPr>
        <w:t>场红线</w:t>
      </w:r>
      <w:r>
        <w:rPr>
          <w:rFonts w:ascii="宋体" w:eastAsia="宋体" w:hAnsi="宋体" w:cs="宋体"/>
          <w:spacing w:val="-82"/>
          <w:sz w:val="42"/>
          <w:szCs w:val="42"/>
        </w:rPr>
        <w:t xml:space="preserve"> </w:t>
      </w:r>
      <w:r>
        <w:rPr>
          <w:rFonts w:ascii="宋体" w:eastAsia="宋体" w:hAnsi="宋体" w:cs="宋体"/>
          <w:spacing w:val="3"/>
          <w:sz w:val="42"/>
          <w:szCs w:val="42"/>
        </w:rPr>
        <w:t>50m</w:t>
      </w:r>
      <w:r>
        <w:rPr>
          <w:rFonts w:ascii="宋体" w:eastAsia="宋体" w:hAnsi="宋体" w:cs="宋体"/>
          <w:spacing w:val="3"/>
          <w:sz w:val="42"/>
          <w:szCs w:val="42"/>
        </w:rPr>
        <w:t>范围内。施工用水、电费用由甲方承担。</w:t>
      </w:r>
    </w:p>
    <w:p w:rsidR="00284763" w14:paraId="7096422A" w14:textId="77777777">
      <w:pPr>
        <w:spacing w:before="4" w:line="329" w:lineRule="auto"/>
        <w:ind w:left="31" w:right="134" w:firstLine="829"/>
        <w:rPr>
          <w:rFonts w:ascii="宋体" w:eastAsia="宋体" w:hAnsi="宋体" w:cs="宋体"/>
          <w:sz w:val="42"/>
          <w:szCs w:val="42"/>
        </w:rPr>
      </w:pPr>
      <w:r>
        <w:rPr>
          <w:rFonts w:ascii="宋体" w:eastAsia="宋体" w:hAnsi="宋体" w:cs="宋体"/>
          <w:spacing w:val="-7"/>
          <w:sz w:val="42"/>
          <w:szCs w:val="42"/>
        </w:rPr>
        <w:t>（</w:t>
      </w:r>
      <w:r>
        <w:rPr>
          <w:rFonts w:ascii="宋体" w:eastAsia="宋体" w:hAnsi="宋体" w:cs="宋体"/>
          <w:spacing w:val="-7"/>
          <w:sz w:val="42"/>
          <w:szCs w:val="42"/>
        </w:rPr>
        <w:t>3</w:t>
      </w:r>
      <w:r>
        <w:rPr>
          <w:rFonts w:ascii="宋体" w:eastAsia="宋体" w:hAnsi="宋体" w:cs="宋体"/>
          <w:spacing w:val="-7"/>
          <w:sz w:val="42"/>
          <w:szCs w:val="42"/>
        </w:rPr>
        <w:t>）负责该工程桩基相关材料质保资料的收集整理、</w:t>
      </w:r>
      <w:r>
        <w:rPr>
          <w:rFonts w:ascii="宋体" w:eastAsia="宋体" w:hAnsi="宋体" w:cs="宋体"/>
          <w:spacing w:val="61"/>
          <w:sz w:val="42"/>
          <w:szCs w:val="42"/>
        </w:rPr>
        <w:t xml:space="preserve"> </w:t>
      </w:r>
      <w:r>
        <w:rPr>
          <w:rFonts w:ascii="宋体" w:eastAsia="宋体" w:hAnsi="宋体" w:cs="宋体"/>
          <w:spacing w:val="-7"/>
          <w:sz w:val="42"/>
          <w:szCs w:val="42"/>
        </w:rPr>
        <w:t>原材料的</w:t>
      </w:r>
      <w:r>
        <w:rPr>
          <w:rFonts w:ascii="宋体" w:eastAsia="宋体" w:hAnsi="宋体" w:cs="宋体"/>
          <w:sz w:val="42"/>
          <w:szCs w:val="42"/>
        </w:rPr>
        <w:t xml:space="preserve"> </w:t>
      </w:r>
      <w:r>
        <w:rPr>
          <w:rFonts w:ascii="宋体" w:eastAsia="宋体" w:hAnsi="宋体" w:cs="宋体"/>
          <w:spacing w:val="-19"/>
          <w:sz w:val="42"/>
          <w:szCs w:val="42"/>
        </w:rPr>
        <w:t>取样送检，砼试件的送检、</w:t>
      </w:r>
      <w:r>
        <w:rPr>
          <w:rFonts w:ascii="宋体" w:eastAsia="宋体" w:hAnsi="宋体" w:cs="宋体"/>
          <w:spacing w:val="61"/>
          <w:sz w:val="42"/>
          <w:szCs w:val="42"/>
        </w:rPr>
        <w:t xml:space="preserve"> </w:t>
      </w:r>
      <w:r>
        <w:rPr>
          <w:rFonts w:ascii="宋体" w:eastAsia="宋体" w:hAnsi="宋体" w:cs="宋体"/>
          <w:spacing w:val="-19"/>
          <w:sz w:val="42"/>
          <w:szCs w:val="42"/>
        </w:rPr>
        <w:t>岩芯送检、桩基检测等工作（</w:t>
      </w:r>
      <w:r>
        <w:rPr>
          <w:rFonts w:ascii="宋体" w:eastAsia="宋体" w:hAnsi="宋体" w:cs="宋体"/>
          <w:spacing w:val="-55"/>
          <w:sz w:val="42"/>
          <w:szCs w:val="42"/>
        </w:rPr>
        <w:t xml:space="preserve"> </w:t>
      </w:r>
      <w:r>
        <w:rPr>
          <w:rFonts w:ascii="宋体" w:eastAsia="宋体" w:hAnsi="宋体" w:cs="宋体"/>
          <w:spacing w:val="-19"/>
          <w:sz w:val="42"/>
          <w:szCs w:val="42"/>
        </w:rPr>
        <w:t>因乙方质量</w:t>
      </w:r>
      <w:r>
        <w:rPr>
          <w:rFonts w:ascii="宋体" w:eastAsia="宋体" w:hAnsi="宋体" w:cs="宋体"/>
          <w:sz w:val="42"/>
          <w:szCs w:val="42"/>
        </w:rPr>
        <w:t xml:space="preserve"> </w:t>
      </w:r>
      <w:r>
        <w:rPr>
          <w:rFonts w:ascii="宋体" w:eastAsia="宋体" w:hAnsi="宋体" w:cs="宋体"/>
          <w:spacing w:val="-16"/>
          <w:sz w:val="42"/>
          <w:szCs w:val="42"/>
        </w:rPr>
        <w:t>事故造成返工的复检除外）。</w:t>
      </w:r>
    </w:p>
    <w:p w:rsidR="00284763" w14:paraId="4F753C05" w14:textId="77777777">
      <w:pPr>
        <w:spacing w:line="238" w:lineRule="auto"/>
        <w:ind w:firstLine="860"/>
        <w:rPr>
          <w:rFonts w:ascii="宋体" w:eastAsia="宋体" w:hAnsi="宋体" w:cs="宋体"/>
          <w:sz w:val="42"/>
          <w:szCs w:val="42"/>
        </w:rPr>
      </w:pPr>
      <w:r>
        <w:rPr>
          <w:rFonts w:ascii="宋体" w:eastAsia="宋体" w:hAnsi="宋体" w:cs="宋体"/>
          <w:spacing w:val="2"/>
          <w:sz w:val="42"/>
          <w:szCs w:val="42"/>
        </w:rPr>
        <w:t>（</w:t>
      </w:r>
      <w:r>
        <w:rPr>
          <w:rFonts w:ascii="宋体" w:eastAsia="宋体" w:hAnsi="宋体" w:cs="宋体"/>
          <w:spacing w:val="2"/>
          <w:sz w:val="42"/>
          <w:szCs w:val="42"/>
        </w:rPr>
        <w:t>4</w:t>
      </w:r>
      <w:r>
        <w:rPr>
          <w:rFonts w:ascii="宋体" w:eastAsia="宋体" w:hAnsi="宋体" w:cs="宋体"/>
          <w:spacing w:val="2"/>
          <w:sz w:val="42"/>
          <w:szCs w:val="42"/>
        </w:rPr>
        <w:t>）负责主排水沟、沉砂池和污水排放设施（乙方旋挖所需的</w:t>
      </w:r>
    </w:p>
    <w:p w:rsidR="00284763" w14:paraId="5F8C61E8" w14:textId="77777777">
      <w:pPr>
        <w:sectPr>
          <w:pgSz w:w="17860" w:h="25258"/>
          <w:pgMar w:top="2146" w:right="2557" w:bottom="0" w:left="2678" w:header="0" w:footer="0" w:gutter="0"/>
          <w:pgNumType w:start="31"/>
          <w:cols w:space="720"/>
        </w:sectPr>
      </w:pPr>
    </w:p>
    <w:p w:rsidR="00284763" w14:paraId="2794F62C" w14:textId="32C16D72">
      <w:pPr>
        <w:spacing w:before="169" w:line="238" w:lineRule="auto"/>
        <w:ind w:firstLine="44"/>
        <w:rPr>
          <w:rFonts w:ascii="宋体" w:eastAsia="宋体" w:hAnsi="宋体" w:cs="宋体"/>
          <w:sz w:val="42"/>
          <w:szCs w:val="42"/>
        </w:rPr>
      </w:pPr>
      <w:r>
        <w:rPr>
          <w:rFonts w:eastAsia="Arial"/>
        </w:rPr>
        <mc:AlternateContent>
          <mc:Choice Requires="wps">
            <w:drawing>
              <wp:anchor distT="0" distB="0" distL="114300" distR="114300" simplePos="0" relativeHeight="25186406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074930850"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1FB967F">
                            <w:pPr>
                              <w:rPr>
                                <w:color w:val="FFFFFF"/>
                              </w:rPr>
                            </w:pPr>
                            <w:r w:rsidRPr="00E34354">
                              <w:rPr>
                                <w:rFonts w:hint="eastAsia"/>
                                <w:color w:val="FFFFFF"/>
                              </w:rPr>
                              <w:t>载力要求），人员和材料进场和保证工程按甲方要求及时开工，负责桩机正常运行，保证施工质量和进度。遵守国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134" type="#_x0000_t202" style="width:10pt;height:10pt;margin-top:492.7pt;margin-left:406.1pt;mso-wrap-distance-bottom:0;mso-wrap-distance-left:9pt;mso-wrap-distance-right:9pt;mso-wrap-distance-top:0;position:absolute;v-text-anchor:top;z-index:251863040" filled="f" fillcolor="this" stroked="f" strokeweight="0.5pt">
                <v:textbox>
                  <w:txbxContent>
                    <w:p w:rsidR="00E34354" w:rsidRPr="00E34354" w14:paraId="07B8C795" w14:textId="51FB967F">
                      <w:pPr>
                        <w:rPr>
                          <w:color w:val="FFFFFF"/>
                        </w:rPr>
                      </w:pPr>
                      <w:r w:rsidRPr="00E34354">
                        <w:rPr>
                          <w:rFonts w:hint="eastAsia"/>
                          <w:color w:val="FFFFFF"/>
                        </w:rPr>
                        <w:t>载力要求），人员和材料进场和保证工程按甲方要求及时开工，负责桩机正常运行，保证施工质量和进度。遵守国</w:t>
                      </w:r>
                    </w:p>
                  </w:txbxContent>
                </v:textbox>
              </v:shape>
            </w:pict>
          </mc:Fallback>
        </mc:AlternateContent>
      </w:r>
      <w:r>
        <w:rPr>
          <w:rFonts w:eastAsia="Arial"/>
        </w:rPr>
        <mc:AlternateContent>
          <mc:Choice Requires="wps">
            <w:drawing>
              <wp:anchor distT="0" distB="0" distL="114300" distR="114300" simplePos="0" relativeHeight="25186201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70951911"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1E2B33C">
                            <w:pPr>
                              <w:rPr>
                                <w:color w:val="FFFFFF"/>
                              </w:rPr>
                            </w:pPr>
                            <w:r w:rsidRPr="00E34354">
                              <w:rPr>
                                <w:rFonts w:hint="eastAsia"/>
                                <w:color w:val="FFFFFF"/>
                              </w:rPr>
                              <w:t>土输送泵负责泵机以后的所有泵管搭接和拆除、清洗、转运、堆码。（</w:t>
                            </w:r>
                            <w:r w:rsidRPr="00E34354">
                              <w:rPr>
                                <w:rFonts w:hint="eastAsia"/>
                                <w:color w:val="FFFFFF"/>
                              </w:rPr>
                              <w:t>13</w:t>
                            </w:r>
                            <w:r w:rsidRPr="00E34354">
                              <w:rPr>
                                <w:rFonts w:hint="eastAsia"/>
                                <w:color w:val="FFFFFF"/>
                              </w:rPr>
                              <w:t>）乙方应按照安全操作规程进行操作，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135" type="#_x0000_t202" style="width:10pt;height:10pt;margin-top:342.7pt;margin-left:406.1pt;mso-wrap-distance-bottom:0;mso-wrap-distance-left:9pt;mso-wrap-distance-right:9pt;mso-wrap-distance-top:0;position:absolute;v-text-anchor:top;z-index:251860992" filled="f" fillcolor="this" stroked="f" strokeweight="0.5pt">
                <v:textbox>
                  <w:txbxContent>
                    <w:p w:rsidR="00E34354" w:rsidRPr="00E34354" w14:paraId="70319D27" w14:textId="21E2B33C">
                      <w:pPr>
                        <w:rPr>
                          <w:color w:val="FFFFFF"/>
                        </w:rPr>
                      </w:pPr>
                      <w:r w:rsidRPr="00E34354">
                        <w:rPr>
                          <w:rFonts w:hint="eastAsia"/>
                          <w:color w:val="FFFFFF"/>
                        </w:rPr>
                        <w:t>土输送泵负责泵机以后的所有泵管搭接和拆除、清洗、转运、堆码。（</w:t>
                      </w:r>
                      <w:r w:rsidRPr="00E34354">
                        <w:rPr>
                          <w:rFonts w:hint="eastAsia"/>
                          <w:color w:val="FFFFFF"/>
                        </w:rPr>
                        <w:t>13</w:t>
                      </w:r>
                      <w:r w:rsidRPr="00E34354">
                        <w:rPr>
                          <w:rFonts w:hint="eastAsia"/>
                          <w:color w:val="FFFFFF"/>
                        </w:rPr>
                        <w:t>）乙方应按照安全操作规程进行操作，</w:t>
                      </w:r>
                    </w:p>
                  </w:txbxContent>
                </v:textbox>
              </v:shape>
            </w:pict>
          </mc:Fallback>
        </mc:AlternateContent>
      </w:r>
      <w:r>
        <w:rPr>
          <w:rFonts w:eastAsia="Arial"/>
        </w:rPr>
        <mc:AlternateContent>
          <mc:Choice Requires="wps">
            <w:drawing>
              <wp:anchor distT="0" distB="0" distL="114300" distR="114300" simplePos="0" relativeHeight="25185996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172916792"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6A5A8A0C">
                            <w:pPr>
                              <w:rPr>
                                <w:color w:val="FFFFFF"/>
                              </w:rPr>
                            </w:pPr>
                            <w:r w:rsidRPr="00E34354">
                              <w:rPr>
                                <w:rFonts w:hint="eastAsia"/>
                                <w:color w:val="FFFFFF"/>
                              </w:rPr>
                              <w:t>必须迅速将其运出场外。（</w:t>
                            </w:r>
                            <w:r w:rsidRPr="00E34354">
                              <w:rPr>
                                <w:rFonts w:hint="eastAsia"/>
                                <w:color w:val="FFFFFF"/>
                              </w:rPr>
                              <w:t>6</w:t>
                            </w:r>
                            <w:r w:rsidRPr="00E34354">
                              <w:rPr>
                                <w:rFonts w:hint="eastAsia"/>
                                <w:color w:val="FFFFFF"/>
                              </w:rPr>
                              <w:t>）具有合格证书的建筑材料、设备，任何一方如有异议要求检验时，可以重新检验，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136" type="#_x0000_t202" style="width:10pt;height:10pt;margin-top:192.7pt;margin-left:406.1pt;mso-wrap-distance-bottom:0;mso-wrap-distance-left:9pt;mso-wrap-distance-right:9pt;mso-wrap-distance-top:0;position:absolute;v-text-anchor:top;z-index:251858944" filled="f" fillcolor="this" stroked="f" strokeweight="0.5pt">
                <v:textbox>
                  <w:txbxContent>
                    <w:p w:rsidR="00E34354" w:rsidRPr="00E34354" w14:paraId="00F68A61" w14:textId="6A5A8A0C">
                      <w:pPr>
                        <w:rPr>
                          <w:color w:val="FFFFFF"/>
                        </w:rPr>
                      </w:pPr>
                      <w:r w:rsidRPr="00E34354">
                        <w:rPr>
                          <w:rFonts w:hint="eastAsia"/>
                          <w:color w:val="FFFFFF"/>
                        </w:rPr>
                        <w:t>必须迅速将其运出场外。（</w:t>
                      </w:r>
                      <w:r w:rsidRPr="00E34354">
                        <w:rPr>
                          <w:rFonts w:hint="eastAsia"/>
                          <w:color w:val="FFFFFF"/>
                        </w:rPr>
                        <w:t>6</w:t>
                      </w:r>
                      <w:r w:rsidRPr="00E34354">
                        <w:rPr>
                          <w:rFonts w:hint="eastAsia"/>
                          <w:color w:val="FFFFFF"/>
                        </w:rPr>
                        <w:t>）具有合格证书的建筑材料、设备，任何一方如有异议要求检验时，可以重新检验，</w:t>
                      </w:r>
                    </w:p>
                  </w:txbxContent>
                </v:textbox>
              </v:shape>
            </w:pict>
          </mc:Fallback>
        </mc:AlternateContent>
      </w:r>
      <w:r>
        <w:rPr>
          <w:rFonts w:eastAsia="Arial"/>
        </w:rPr>
        <mc:AlternateContent>
          <mc:Choice Requires="wps">
            <w:drawing>
              <wp:anchor distT="0" distB="0" distL="114300" distR="114300" simplePos="0" relativeHeight="25185792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922551963"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00C4EF45">
                            <w:pPr>
                              <w:rPr>
                                <w:color w:val="FFFFFF"/>
                              </w:rPr>
                            </w:pPr>
                            <w:r w:rsidRPr="00E34354">
                              <w:rPr>
                                <w:rFonts w:hint="eastAsia"/>
                                <w:color w:val="FFFFFF"/>
                              </w:rPr>
                              <w:t>议。乙方在施工前必须编制施工技术方案和安全保证措施报甲方审批后实施。在施工中应遵守甲方有关管理规定、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137" type="#_x0000_t202" style="width:10pt;height:10pt;margin-top:42.7pt;margin-left:406.1pt;mso-wrap-distance-bottom:0;mso-wrap-distance-left:9pt;mso-wrap-distance-right:9pt;mso-wrap-distance-top:0;position:absolute;v-text-anchor:top;z-index:251856896" filled="f" fillcolor="this" stroked="f" strokeweight="0.5pt">
                <v:textbox>
                  <w:txbxContent>
                    <w:p w:rsidR="00E34354" w:rsidRPr="00E34354" w14:paraId="53A373B6" w14:textId="00C4EF45">
                      <w:pPr>
                        <w:rPr>
                          <w:color w:val="FFFFFF"/>
                        </w:rPr>
                      </w:pPr>
                      <w:r w:rsidRPr="00E34354">
                        <w:rPr>
                          <w:rFonts w:hint="eastAsia"/>
                          <w:color w:val="FFFFFF"/>
                        </w:rPr>
                        <w:t>议。乙方在施工前必须编制施工技术方案和安全保证措施报甲方审批后实施。在施工中应遵守甲方有关管理规定、</w:t>
                      </w:r>
                    </w:p>
                  </w:txbxContent>
                </v:textbox>
              </v:shape>
            </w:pict>
          </mc:Fallback>
        </mc:AlternateContent>
      </w:r>
      <w:r>
        <w:rPr>
          <w:rFonts w:eastAsia="Arial"/>
        </w:rPr>
        <w:pict>
          <v:shape id="_x0000_s1138" type="#_x0000_t202" style="width:99pt;height:14.1pt;margin-top:168.65pt;margin-left:309pt;mso-position-horizontal-relative:page;mso-position-vertical-relative:page;position:absolute;z-index:251855872" o:allowincell="f" filled="f" stroked="f">
            <v:textbox inset="0,0,0,0">
              <w:txbxContent>
                <w:p w:rsidR="00284763" w14:paraId="3CEF84A6" w14:textId="77777777">
                  <w:pPr>
                    <w:tabs>
                      <w:tab w:val="left" w:pos="1960"/>
                    </w:tabs>
                    <w:spacing w:before="20" w:line="241" w:lineRule="exact"/>
                    <w:ind w:firstLine="20"/>
                  </w:pPr>
                  <w:r>
                    <w:rPr>
                      <w:rFonts w:eastAsia="Arial"/>
                      <w:u w:val="single"/>
                    </w:rPr>
                    <w:tab/>
                  </w:r>
                </w:p>
              </w:txbxContent>
            </v:textbox>
          </v:shape>
        </w:pict>
      </w:r>
      <w:r>
        <w:rPr>
          <w:rFonts w:ascii="宋体" w:eastAsia="宋体" w:hAnsi="宋体" w:cs="宋体"/>
          <w:spacing w:val="-10"/>
          <w:sz w:val="42"/>
          <w:szCs w:val="42"/>
        </w:rPr>
        <w:t>给排水设施除外）。负责办理排污许可及认夜间施工噪声排放许可。</w:t>
      </w:r>
    </w:p>
    <w:p w:rsidR="00284763" w14:paraId="18B4B740" w14:textId="77777777">
      <w:pPr>
        <w:spacing w:before="207" w:line="238" w:lineRule="auto"/>
        <w:ind w:firstLine="860"/>
        <w:rPr>
          <w:rFonts w:ascii="宋体" w:eastAsia="宋体" w:hAnsi="宋体" w:cs="宋体"/>
          <w:sz w:val="42"/>
          <w:szCs w:val="42"/>
        </w:rPr>
      </w:pPr>
      <w:r>
        <w:rPr>
          <w:rFonts w:ascii="宋体" w:eastAsia="宋体" w:hAnsi="宋体" w:cs="宋体"/>
          <w:spacing w:val="-16"/>
          <w:sz w:val="42"/>
          <w:szCs w:val="42"/>
        </w:rPr>
        <w:t>（</w:t>
      </w:r>
      <w:r>
        <w:rPr>
          <w:rFonts w:ascii="宋体" w:eastAsia="宋体" w:hAnsi="宋体" w:cs="宋体"/>
          <w:spacing w:val="-16"/>
          <w:sz w:val="42"/>
          <w:szCs w:val="42"/>
        </w:rPr>
        <w:t>5</w:t>
      </w:r>
      <w:r>
        <w:rPr>
          <w:rFonts w:ascii="宋体" w:eastAsia="宋体" w:hAnsi="宋体" w:cs="宋体"/>
          <w:spacing w:val="-16"/>
          <w:sz w:val="42"/>
          <w:szCs w:val="42"/>
        </w:rPr>
        <w:t>）甲方指派</w:t>
      </w:r>
      <w:r>
        <w:rPr>
          <w:rFonts w:ascii="宋体" w:eastAsia="宋体" w:hAnsi="宋体" w:cs="宋体"/>
          <w:spacing w:val="3"/>
          <w:sz w:val="42"/>
          <w:szCs w:val="42"/>
        </w:rPr>
        <w:t xml:space="preserve">         </w:t>
      </w:r>
      <w:r>
        <w:rPr>
          <w:rFonts w:ascii="宋体" w:eastAsia="宋体" w:hAnsi="宋体" w:cs="宋体"/>
          <w:spacing w:val="-16"/>
          <w:sz w:val="42"/>
          <w:szCs w:val="42"/>
        </w:rPr>
        <w:t>为现场代表，</w:t>
      </w:r>
      <w:r>
        <w:rPr>
          <w:rFonts w:ascii="宋体" w:eastAsia="宋体" w:hAnsi="宋体" w:cs="宋体"/>
          <w:spacing w:val="12"/>
          <w:sz w:val="42"/>
          <w:szCs w:val="42"/>
        </w:rPr>
        <w:t xml:space="preserve"> </w:t>
      </w:r>
      <w:r>
        <w:rPr>
          <w:rFonts w:ascii="宋体" w:eastAsia="宋体" w:hAnsi="宋体" w:cs="宋体"/>
          <w:spacing w:val="-16"/>
          <w:sz w:val="42"/>
          <w:szCs w:val="42"/>
        </w:rPr>
        <w:t>负责各方关系协调及现场</w:t>
      </w:r>
    </w:p>
    <w:p w:rsidR="00284763" w14:paraId="67E6CDBE" w14:textId="77777777">
      <w:pPr>
        <w:spacing w:before="210" w:line="238" w:lineRule="auto"/>
        <w:ind w:firstLine="33"/>
        <w:rPr>
          <w:rFonts w:ascii="宋体" w:eastAsia="宋体" w:hAnsi="宋体" w:cs="宋体"/>
          <w:sz w:val="42"/>
          <w:szCs w:val="42"/>
        </w:rPr>
      </w:pPr>
      <w:r>
        <w:rPr>
          <w:rFonts w:ascii="宋体" w:eastAsia="宋体" w:hAnsi="宋体" w:cs="宋体"/>
          <w:spacing w:val="-3"/>
          <w:sz w:val="42"/>
          <w:szCs w:val="42"/>
        </w:rPr>
        <w:t>签证、办理结算等工作，并对乙方施工质量、安全、进度进行监督。</w:t>
      </w:r>
    </w:p>
    <w:p w:rsidR="00284763" w14:paraId="1C6FD468" w14:textId="77777777">
      <w:pPr>
        <w:spacing w:before="207" w:line="330" w:lineRule="auto"/>
        <w:ind w:left="28" w:right="96" w:firstLine="832"/>
        <w:rPr>
          <w:rFonts w:ascii="宋体" w:eastAsia="宋体" w:hAnsi="宋体" w:cs="宋体"/>
          <w:sz w:val="42"/>
          <w:szCs w:val="42"/>
        </w:rPr>
      </w:pPr>
      <w:r>
        <w:rPr>
          <w:rFonts w:ascii="宋体" w:eastAsia="宋体" w:hAnsi="宋体" w:cs="宋体"/>
          <w:spacing w:val="-2"/>
          <w:sz w:val="42"/>
          <w:szCs w:val="42"/>
        </w:rPr>
        <w:t>（</w:t>
      </w:r>
      <w:r>
        <w:rPr>
          <w:rFonts w:ascii="宋体" w:eastAsia="宋体" w:hAnsi="宋体" w:cs="宋体"/>
          <w:spacing w:val="-2"/>
          <w:sz w:val="42"/>
          <w:szCs w:val="42"/>
        </w:rPr>
        <w:t>6</w:t>
      </w:r>
      <w:r>
        <w:rPr>
          <w:rFonts w:ascii="宋体" w:eastAsia="宋体" w:hAnsi="宋体" w:cs="宋体"/>
          <w:spacing w:val="-90"/>
          <w:sz w:val="42"/>
          <w:szCs w:val="42"/>
        </w:rPr>
        <w:t xml:space="preserve"> </w:t>
      </w:r>
      <w:r>
        <w:rPr>
          <w:rFonts w:ascii="宋体" w:eastAsia="宋体" w:hAnsi="宋体" w:cs="宋体"/>
          <w:spacing w:val="-2"/>
          <w:sz w:val="42"/>
          <w:szCs w:val="42"/>
        </w:rPr>
        <w:t>）负责场地内旋挖钻机成孔所取出的土石方需外运的土石方</w:t>
      </w:r>
      <w:r>
        <w:rPr>
          <w:rFonts w:ascii="宋体" w:eastAsia="宋体" w:hAnsi="宋体" w:cs="宋体"/>
          <w:sz w:val="42"/>
          <w:szCs w:val="42"/>
        </w:rPr>
        <w:t xml:space="preserve"> </w:t>
      </w:r>
      <w:r>
        <w:rPr>
          <w:rFonts w:ascii="宋体" w:eastAsia="宋体" w:hAnsi="宋体" w:cs="宋体"/>
          <w:spacing w:val="-11"/>
          <w:sz w:val="42"/>
          <w:szCs w:val="42"/>
        </w:rPr>
        <w:t>外运。</w:t>
      </w:r>
    </w:p>
    <w:p w:rsidR="00284763" w14:paraId="09346038" w14:textId="77777777">
      <w:pPr>
        <w:spacing w:line="238" w:lineRule="auto"/>
        <w:ind w:firstLine="860"/>
        <w:rPr>
          <w:rFonts w:ascii="宋体" w:eastAsia="宋体" w:hAnsi="宋体" w:cs="宋体"/>
          <w:sz w:val="42"/>
          <w:szCs w:val="42"/>
        </w:rPr>
      </w:pPr>
      <w:r>
        <w:rPr>
          <w:rFonts w:ascii="宋体" w:eastAsia="宋体" w:hAnsi="宋体" w:cs="宋体"/>
          <w:spacing w:val="-6"/>
          <w:sz w:val="42"/>
          <w:szCs w:val="42"/>
        </w:rPr>
        <w:t>（</w:t>
      </w:r>
      <w:r>
        <w:rPr>
          <w:rFonts w:ascii="宋体" w:eastAsia="宋体" w:hAnsi="宋体" w:cs="宋体"/>
          <w:spacing w:val="-6"/>
          <w:sz w:val="42"/>
          <w:szCs w:val="42"/>
        </w:rPr>
        <w:t>7</w:t>
      </w:r>
      <w:r>
        <w:rPr>
          <w:rFonts w:ascii="宋体" w:eastAsia="宋体" w:hAnsi="宋体" w:cs="宋体"/>
          <w:spacing w:val="-83"/>
          <w:sz w:val="42"/>
          <w:szCs w:val="42"/>
        </w:rPr>
        <w:t xml:space="preserve"> </w:t>
      </w:r>
      <w:r>
        <w:rPr>
          <w:rFonts w:ascii="宋体" w:eastAsia="宋体" w:hAnsi="宋体" w:cs="宋体"/>
          <w:spacing w:val="-6"/>
          <w:sz w:val="42"/>
          <w:szCs w:val="42"/>
        </w:rPr>
        <w:t>）负责指定乙方施工人员住宿及现场伙食团的地点。</w:t>
      </w:r>
    </w:p>
    <w:p w:rsidR="00284763" w14:paraId="395BEDEE" w14:textId="77777777">
      <w:pPr>
        <w:spacing w:before="207" w:line="238" w:lineRule="auto"/>
        <w:ind w:firstLine="860"/>
        <w:rPr>
          <w:rFonts w:ascii="宋体" w:eastAsia="宋体" w:hAnsi="宋体" w:cs="宋体"/>
          <w:sz w:val="42"/>
          <w:szCs w:val="42"/>
        </w:rPr>
      </w:pPr>
      <w:r>
        <w:rPr>
          <w:rFonts w:ascii="宋体" w:eastAsia="宋体" w:hAnsi="宋体" w:cs="宋体"/>
          <w:spacing w:val="-10"/>
          <w:sz w:val="42"/>
          <w:szCs w:val="42"/>
        </w:rPr>
        <w:t>（</w:t>
      </w:r>
      <w:r>
        <w:rPr>
          <w:rFonts w:ascii="宋体" w:eastAsia="宋体" w:hAnsi="宋体" w:cs="宋体"/>
          <w:spacing w:val="-10"/>
          <w:sz w:val="42"/>
          <w:szCs w:val="42"/>
        </w:rPr>
        <w:t>8</w:t>
      </w:r>
      <w:r>
        <w:rPr>
          <w:rFonts w:ascii="宋体" w:eastAsia="宋体" w:hAnsi="宋体" w:cs="宋体"/>
          <w:spacing w:val="-85"/>
          <w:sz w:val="42"/>
          <w:szCs w:val="42"/>
        </w:rPr>
        <w:t xml:space="preserve"> </w:t>
      </w:r>
      <w:r>
        <w:rPr>
          <w:rFonts w:ascii="宋体" w:eastAsia="宋体" w:hAnsi="宋体" w:cs="宋体"/>
          <w:spacing w:val="-10"/>
          <w:sz w:val="42"/>
          <w:szCs w:val="42"/>
        </w:rPr>
        <w:t>）按时向乙方支付工程款。</w:t>
      </w:r>
    </w:p>
    <w:p w:rsidR="00284763" w14:paraId="16C39609" w14:textId="77777777">
      <w:pPr>
        <w:spacing w:before="207" w:line="238" w:lineRule="auto"/>
        <w:ind w:firstLine="893"/>
        <w:rPr>
          <w:rFonts w:ascii="宋体" w:eastAsia="宋体" w:hAnsi="宋体" w:cs="宋体"/>
          <w:sz w:val="42"/>
          <w:szCs w:val="42"/>
        </w:rPr>
      </w:pPr>
      <w:r>
        <w:rPr>
          <w:rFonts w:ascii="宋体" w:eastAsia="宋体" w:hAnsi="宋体" w:cs="宋体"/>
          <w:spacing w:val="-3"/>
          <w:sz w:val="42"/>
          <w:szCs w:val="42"/>
        </w:rPr>
        <w:t>2</w:t>
      </w:r>
      <w:r>
        <w:rPr>
          <w:rFonts w:ascii="宋体" w:eastAsia="宋体" w:hAnsi="宋体" w:cs="宋体"/>
          <w:spacing w:val="-3"/>
          <w:sz w:val="42"/>
          <w:szCs w:val="42"/>
        </w:rPr>
        <w:t>、乙方责任和义务</w:t>
      </w:r>
    </w:p>
    <w:p w:rsidR="00284763" w14:paraId="685F9130" w14:textId="77777777">
      <w:pPr>
        <w:spacing w:before="210" w:line="330" w:lineRule="auto"/>
        <w:ind w:left="26" w:right="92" w:firstLine="834"/>
        <w:rPr>
          <w:rFonts w:ascii="宋体" w:eastAsia="宋体" w:hAnsi="宋体" w:cs="宋体"/>
          <w:sz w:val="42"/>
          <w:szCs w:val="42"/>
        </w:rPr>
      </w:pPr>
      <w:r>
        <w:rPr>
          <w:rFonts w:ascii="宋体" w:eastAsia="宋体" w:hAnsi="宋体" w:cs="宋体"/>
          <w:spacing w:val="-6"/>
          <w:sz w:val="42"/>
          <w:szCs w:val="42"/>
        </w:rPr>
        <w:t>（</w:t>
      </w:r>
      <w:r>
        <w:rPr>
          <w:rFonts w:ascii="宋体" w:eastAsia="宋体" w:hAnsi="宋体" w:cs="宋体"/>
          <w:spacing w:val="-100"/>
          <w:sz w:val="42"/>
          <w:szCs w:val="42"/>
        </w:rPr>
        <w:t xml:space="preserve"> </w:t>
      </w:r>
      <w:r>
        <w:rPr>
          <w:rFonts w:ascii="宋体" w:eastAsia="宋体" w:hAnsi="宋体" w:cs="宋体"/>
          <w:spacing w:val="-6"/>
          <w:sz w:val="42"/>
          <w:szCs w:val="42"/>
        </w:rPr>
        <w:t>1</w:t>
      </w:r>
      <w:r>
        <w:rPr>
          <w:rFonts w:ascii="宋体" w:eastAsia="宋体" w:hAnsi="宋体" w:cs="宋体"/>
          <w:spacing w:val="-91"/>
          <w:sz w:val="42"/>
          <w:szCs w:val="42"/>
        </w:rPr>
        <w:t xml:space="preserve"> </w:t>
      </w:r>
      <w:r>
        <w:rPr>
          <w:rFonts w:ascii="宋体" w:eastAsia="宋体" w:hAnsi="宋体" w:cs="宋体"/>
          <w:spacing w:val="-6"/>
          <w:sz w:val="42"/>
          <w:szCs w:val="42"/>
        </w:rPr>
        <w:t>）向甲方提供合同注明的合格的资质证明资料，提供满足本</w:t>
      </w:r>
      <w:r>
        <w:rPr>
          <w:rFonts w:ascii="宋体" w:eastAsia="宋体" w:hAnsi="宋体" w:cs="宋体"/>
          <w:sz w:val="42"/>
          <w:szCs w:val="42"/>
        </w:rPr>
        <w:t xml:space="preserve"> </w:t>
      </w:r>
      <w:r>
        <w:rPr>
          <w:rFonts w:ascii="宋体" w:eastAsia="宋体" w:hAnsi="宋体" w:cs="宋体"/>
          <w:spacing w:val="-5"/>
          <w:sz w:val="42"/>
          <w:szCs w:val="42"/>
        </w:rPr>
        <w:t>工程施工需要的管理人员名单及岗位证书。编制施工组织设计及进度</w:t>
      </w:r>
      <w:r>
        <w:rPr>
          <w:rFonts w:ascii="宋体" w:eastAsia="宋体" w:hAnsi="宋体" w:cs="宋体"/>
          <w:spacing w:val="2"/>
          <w:sz w:val="42"/>
          <w:szCs w:val="42"/>
        </w:rPr>
        <w:t xml:space="preserve"> </w:t>
      </w:r>
      <w:r>
        <w:rPr>
          <w:rFonts w:ascii="宋体" w:eastAsia="宋体" w:hAnsi="宋体" w:cs="宋体"/>
          <w:spacing w:val="-8"/>
          <w:sz w:val="42"/>
          <w:szCs w:val="42"/>
        </w:rPr>
        <w:t>计划，于合同签订后</w:t>
      </w:r>
      <w:r>
        <w:rPr>
          <w:rFonts w:ascii="宋体" w:eastAsia="宋体" w:hAnsi="宋体" w:cs="宋体"/>
          <w:spacing w:val="-83"/>
          <w:sz w:val="42"/>
          <w:szCs w:val="42"/>
        </w:rPr>
        <w:t xml:space="preserve"> </w:t>
      </w:r>
      <w:r>
        <w:rPr>
          <w:rFonts w:ascii="宋体" w:eastAsia="宋体" w:hAnsi="宋体" w:cs="宋体"/>
          <w:spacing w:val="-8"/>
          <w:sz w:val="42"/>
          <w:szCs w:val="42"/>
        </w:rPr>
        <w:t>7</w:t>
      </w:r>
      <w:r>
        <w:rPr>
          <w:rFonts w:ascii="宋体" w:eastAsia="宋体" w:hAnsi="宋体" w:cs="宋体"/>
          <w:spacing w:val="-4"/>
          <w:sz w:val="42"/>
          <w:szCs w:val="42"/>
        </w:rPr>
        <w:t xml:space="preserve"> </w:t>
      </w:r>
      <w:r>
        <w:rPr>
          <w:rFonts w:ascii="宋体" w:eastAsia="宋体" w:hAnsi="宋体" w:cs="宋体"/>
          <w:spacing w:val="-8"/>
          <w:sz w:val="42"/>
          <w:szCs w:val="42"/>
        </w:rPr>
        <w:t>日内报监理单位审批。</w:t>
      </w:r>
    </w:p>
    <w:p w:rsidR="00284763" w14:paraId="3551C7F0" w14:textId="77777777">
      <w:pPr>
        <w:spacing w:line="329" w:lineRule="auto"/>
        <w:ind w:left="26" w:right="123" w:firstLine="834"/>
        <w:rPr>
          <w:rFonts w:ascii="宋体" w:eastAsia="宋体" w:hAnsi="宋体" w:cs="宋体"/>
          <w:sz w:val="42"/>
          <w:szCs w:val="42"/>
        </w:rPr>
      </w:pPr>
      <w:r>
        <w:rPr>
          <w:rFonts w:ascii="宋体" w:eastAsia="宋体" w:hAnsi="宋体" w:cs="宋体"/>
          <w:spacing w:val="-3"/>
          <w:sz w:val="42"/>
          <w:szCs w:val="42"/>
        </w:rPr>
        <w:t>（</w:t>
      </w:r>
      <w:r>
        <w:rPr>
          <w:rFonts w:ascii="宋体" w:eastAsia="宋体" w:hAnsi="宋体" w:cs="宋体"/>
          <w:spacing w:val="-3"/>
          <w:sz w:val="42"/>
          <w:szCs w:val="42"/>
        </w:rPr>
        <w:t>2</w:t>
      </w:r>
      <w:r>
        <w:rPr>
          <w:rFonts w:ascii="宋体" w:eastAsia="宋体" w:hAnsi="宋体" w:cs="宋体"/>
          <w:spacing w:val="-89"/>
          <w:sz w:val="42"/>
          <w:szCs w:val="42"/>
        </w:rPr>
        <w:t xml:space="preserve"> </w:t>
      </w:r>
      <w:r>
        <w:rPr>
          <w:rFonts w:ascii="宋体" w:eastAsia="宋体" w:hAnsi="宋体" w:cs="宋体"/>
          <w:spacing w:val="-3"/>
          <w:sz w:val="42"/>
          <w:szCs w:val="42"/>
        </w:rPr>
        <w:t>）负责除甲方提供材料以外的所有材料和设备、机具。夜间</w:t>
      </w:r>
      <w:r>
        <w:rPr>
          <w:rFonts w:ascii="宋体" w:eastAsia="宋体" w:hAnsi="宋体" w:cs="宋体"/>
          <w:sz w:val="42"/>
          <w:szCs w:val="42"/>
        </w:rPr>
        <w:t xml:space="preserve"> </w:t>
      </w:r>
      <w:r>
        <w:rPr>
          <w:rFonts w:ascii="宋体" w:eastAsia="宋体" w:hAnsi="宋体" w:cs="宋体"/>
          <w:spacing w:val="-1"/>
          <w:sz w:val="42"/>
          <w:szCs w:val="42"/>
        </w:rPr>
        <w:t>施工照明设施及其搭设。负责旋挖施工所需的给排水设施的设置。</w:t>
      </w:r>
    </w:p>
    <w:p w:rsidR="00284763" w14:paraId="1D701270" w14:textId="77777777">
      <w:pPr>
        <w:spacing w:before="6" w:line="329" w:lineRule="auto"/>
        <w:ind w:left="33" w:right="85" w:firstLine="827"/>
        <w:rPr>
          <w:rFonts w:ascii="宋体" w:eastAsia="宋体" w:hAnsi="宋体" w:cs="宋体"/>
          <w:sz w:val="42"/>
          <w:szCs w:val="42"/>
        </w:rPr>
      </w:pPr>
      <w:r>
        <w:rPr>
          <w:rFonts w:ascii="宋体" w:eastAsia="宋体" w:hAnsi="宋体" w:cs="宋体"/>
          <w:spacing w:val="-2"/>
          <w:sz w:val="42"/>
          <w:szCs w:val="42"/>
        </w:rPr>
        <w:t>（</w:t>
      </w:r>
      <w:r>
        <w:rPr>
          <w:rFonts w:ascii="宋体" w:eastAsia="宋体" w:hAnsi="宋体" w:cs="宋体"/>
          <w:spacing w:val="-2"/>
          <w:sz w:val="42"/>
          <w:szCs w:val="42"/>
        </w:rPr>
        <w:t>3</w:t>
      </w:r>
      <w:r>
        <w:rPr>
          <w:rFonts w:ascii="宋体" w:eastAsia="宋体" w:hAnsi="宋体" w:cs="宋体"/>
          <w:spacing w:val="-79"/>
          <w:sz w:val="42"/>
          <w:szCs w:val="42"/>
        </w:rPr>
        <w:t xml:space="preserve"> </w:t>
      </w:r>
      <w:r>
        <w:rPr>
          <w:rFonts w:ascii="宋体" w:eastAsia="宋体" w:hAnsi="宋体" w:cs="宋体"/>
          <w:spacing w:val="-2"/>
          <w:sz w:val="42"/>
          <w:szCs w:val="42"/>
        </w:rPr>
        <w:t>）负责该工程桩基相全部施工技术资料的收集、整理（一式</w:t>
      </w:r>
      <w:r>
        <w:rPr>
          <w:rFonts w:ascii="宋体" w:eastAsia="宋体" w:hAnsi="宋体" w:cs="宋体"/>
          <w:sz w:val="42"/>
          <w:szCs w:val="42"/>
        </w:rPr>
        <w:t xml:space="preserve"> </w:t>
      </w:r>
      <w:r>
        <w:rPr>
          <w:rFonts w:ascii="宋体" w:eastAsia="宋体" w:hAnsi="宋体" w:cs="宋体"/>
          <w:spacing w:val="1"/>
          <w:sz w:val="42"/>
          <w:szCs w:val="42"/>
        </w:rPr>
        <w:t>五份，至少两套原件</w:t>
      </w:r>
      <w:r>
        <w:rPr>
          <w:rFonts w:ascii="宋体" w:eastAsia="宋体" w:hAnsi="宋体" w:cs="宋体"/>
          <w:spacing w:val="-88"/>
          <w:sz w:val="42"/>
          <w:szCs w:val="42"/>
        </w:rPr>
        <w:t>），</w:t>
      </w:r>
      <w:r>
        <w:rPr>
          <w:rFonts w:ascii="宋体" w:eastAsia="宋体" w:hAnsi="宋体" w:cs="宋体"/>
          <w:spacing w:val="1"/>
          <w:sz w:val="42"/>
          <w:szCs w:val="42"/>
        </w:rPr>
        <w:t>所有资料必须符合现行规范及档案要求并签</w:t>
      </w:r>
      <w:r>
        <w:rPr>
          <w:rFonts w:ascii="宋体" w:eastAsia="宋体" w:hAnsi="宋体" w:cs="宋体"/>
          <w:sz w:val="42"/>
          <w:szCs w:val="42"/>
        </w:rPr>
        <w:t xml:space="preserve"> </w:t>
      </w:r>
      <w:r>
        <w:rPr>
          <w:rFonts w:ascii="宋体" w:eastAsia="宋体" w:hAnsi="宋体" w:cs="宋体"/>
          <w:spacing w:val="-2"/>
          <w:sz w:val="42"/>
          <w:szCs w:val="42"/>
        </w:rPr>
        <w:t>章完善。甲方资料人员验收后出具手续后才能结清工程款。</w:t>
      </w:r>
    </w:p>
    <w:p w:rsidR="00284763" w14:paraId="6F801AC4" w14:textId="77777777">
      <w:pPr>
        <w:spacing w:before="4" w:line="329" w:lineRule="auto"/>
        <w:ind w:left="28" w:right="82" w:firstLine="832"/>
        <w:rPr>
          <w:rFonts w:ascii="宋体" w:eastAsia="宋体" w:hAnsi="宋体" w:cs="宋体"/>
          <w:sz w:val="42"/>
          <w:szCs w:val="42"/>
        </w:rPr>
      </w:pPr>
      <w:r>
        <w:rPr>
          <w:rFonts w:ascii="宋体" w:eastAsia="宋体" w:hAnsi="宋体" w:cs="宋体"/>
          <w:spacing w:val="-2"/>
          <w:sz w:val="42"/>
          <w:szCs w:val="42"/>
        </w:rPr>
        <w:t>（</w:t>
      </w:r>
      <w:r>
        <w:rPr>
          <w:rFonts w:ascii="宋体" w:eastAsia="宋体" w:hAnsi="宋体" w:cs="宋体"/>
          <w:spacing w:val="-2"/>
          <w:sz w:val="42"/>
          <w:szCs w:val="42"/>
        </w:rPr>
        <w:t>4</w:t>
      </w:r>
      <w:r>
        <w:rPr>
          <w:rFonts w:ascii="宋体" w:eastAsia="宋体" w:hAnsi="宋体" w:cs="宋体"/>
          <w:spacing w:val="-76"/>
          <w:sz w:val="42"/>
          <w:szCs w:val="42"/>
        </w:rPr>
        <w:t xml:space="preserve"> </w:t>
      </w:r>
      <w:r>
        <w:rPr>
          <w:rFonts w:ascii="宋体" w:eastAsia="宋体" w:hAnsi="宋体" w:cs="宋体"/>
          <w:spacing w:val="-2"/>
          <w:sz w:val="42"/>
          <w:szCs w:val="42"/>
        </w:rPr>
        <w:t>）乙方做好桩基检测的准备及检测的配合工作。按相关规定</w:t>
      </w:r>
      <w:r>
        <w:rPr>
          <w:rFonts w:ascii="宋体" w:eastAsia="宋体" w:hAnsi="宋体" w:cs="宋体"/>
          <w:sz w:val="42"/>
          <w:szCs w:val="42"/>
        </w:rPr>
        <w:t xml:space="preserve"> </w:t>
      </w:r>
      <w:r>
        <w:rPr>
          <w:rFonts w:ascii="宋体" w:eastAsia="宋体" w:hAnsi="宋体" w:cs="宋体"/>
          <w:spacing w:val="-3"/>
          <w:sz w:val="42"/>
          <w:szCs w:val="42"/>
        </w:rPr>
        <w:t>埋设超声波检测管并保证埋设质量。</w:t>
      </w:r>
    </w:p>
    <w:p w:rsidR="00284763" w14:paraId="208FC75E" w14:textId="77777777">
      <w:pPr>
        <w:spacing w:before="4" w:line="329" w:lineRule="auto"/>
        <w:ind w:left="30" w:right="85" w:firstLine="830"/>
        <w:rPr>
          <w:rFonts w:ascii="宋体" w:eastAsia="宋体" w:hAnsi="宋体" w:cs="宋体"/>
          <w:sz w:val="42"/>
          <w:szCs w:val="42"/>
        </w:rPr>
      </w:pPr>
      <w:r>
        <w:rPr>
          <w:rFonts w:ascii="宋体" w:eastAsia="宋体" w:hAnsi="宋体" w:cs="宋体"/>
          <w:spacing w:val="-14"/>
          <w:sz w:val="42"/>
          <w:szCs w:val="42"/>
        </w:rPr>
        <w:t>（</w:t>
      </w:r>
      <w:r>
        <w:rPr>
          <w:rFonts w:ascii="宋体" w:eastAsia="宋体" w:hAnsi="宋体" w:cs="宋体"/>
          <w:spacing w:val="-14"/>
          <w:sz w:val="42"/>
          <w:szCs w:val="42"/>
        </w:rPr>
        <w:t>5</w:t>
      </w:r>
      <w:r>
        <w:rPr>
          <w:rFonts w:ascii="宋体" w:eastAsia="宋体" w:hAnsi="宋体" w:cs="宋体"/>
          <w:spacing w:val="-68"/>
          <w:sz w:val="42"/>
          <w:szCs w:val="42"/>
        </w:rPr>
        <w:t xml:space="preserve"> </w:t>
      </w:r>
      <w:r>
        <w:rPr>
          <w:rFonts w:ascii="宋体" w:eastAsia="宋体" w:hAnsi="宋体" w:cs="宋体"/>
          <w:spacing w:val="-14"/>
          <w:sz w:val="42"/>
          <w:szCs w:val="42"/>
        </w:rPr>
        <w:t>）负责首次放线桩位的校核，当测量定位定好后，</w:t>
      </w:r>
      <w:r>
        <w:rPr>
          <w:rFonts w:ascii="宋体" w:eastAsia="宋体" w:hAnsi="宋体" w:cs="宋体"/>
          <w:spacing w:val="115"/>
          <w:sz w:val="42"/>
          <w:szCs w:val="42"/>
        </w:rPr>
        <w:t xml:space="preserve"> </w:t>
      </w:r>
      <w:r>
        <w:rPr>
          <w:rFonts w:ascii="宋体" w:eastAsia="宋体" w:hAnsi="宋体" w:cs="宋体"/>
          <w:spacing w:val="-14"/>
          <w:sz w:val="42"/>
          <w:szCs w:val="42"/>
        </w:rPr>
        <w:t>由乙方负</w:t>
      </w:r>
      <w:r>
        <w:rPr>
          <w:rFonts w:ascii="宋体" w:eastAsia="宋体" w:hAnsi="宋体" w:cs="宋体"/>
          <w:sz w:val="42"/>
          <w:szCs w:val="42"/>
        </w:rPr>
        <w:t xml:space="preserve"> </w:t>
      </w:r>
      <w:r>
        <w:rPr>
          <w:rFonts w:ascii="宋体" w:eastAsia="宋体" w:hAnsi="宋体" w:cs="宋体"/>
          <w:spacing w:val="-10"/>
          <w:sz w:val="42"/>
          <w:szCs w:val="42"/>
        </w:rPr>
        <w:t>责保护定位标志和随时复核桩位，</w:t>
      </w:r>
      <w:r>
        <w:rPr>
          <w:rFonts w:ascii="宋体" w:eastAsia="宋体" w:hAnsi="宋体" w:cs="宋体"/>
          <w:spacing w:val="-57"/>
          <w:sz w:val="42"/>
          <w:szCs w:val="42"/>
        </w:rPr>
        <w:t xml:space="preserve"> </w:t>
      </w:r>
      <w:r>
        <w:rPr>
          <w:rFonts w:ascii="宋体" w:eastAsia="宋体" w:hAnsi="宋体" w:cs="宋体"/>
          <w:spacing w:val="-10"/>
          <w:sz w:val="42"/>
          <w:szCs w:val="42"/>
        </w:rPr>
        <w:t>如因乙方校核失误等原因引起桩移</w:t>
      </w:r>
      <w:r>
        <w:rPr>
          <w:rFonts w:ascii="宋体" w:eastAsia="宋体" w:hAnsi="宋体" w:cs="宋体"/>
          <w:sz w:val="42"/>
          <w:szCs w:val="42"/>
        </w:rPr>
        <w:t xml:space="preserve"> </w:t>
      </w:r>
      <w:r>
        <w:rPr>
          <w:rFonts w:ascii="宋体" w:eastAsia="宋体" w:hAnsi="宋体" w:cs="宋体"/>
          <w:spacing w:val="-1"/>
          <w:sz w:val="42"/>
          <w:szCs w:val="42"/>
        </w:rPr>
        <w:t>位造成的损失乙方全部承担。</w:t>
      </w:r>
    </w:p>
    <w:p w:rsidR="00284763" w14:paraId="46E025DC" w14:textId="77777777">
      <w:pPr>
        <w:spacing w:before="6" w:line="329" w:lineRule="auto"/>
        <w:ind w:left="23" w:right="85" w:firstLine="837"/>
        <w:rPr>
          <w:rFonts w:ascii="宋体" w:eastAsia="宋体" w:hAnsi="宋体" w:cs="宋体"/>
          <w:sz w:val="42"/>
          <w:szCs w:val="42"/>
        </w:rPr>
      </w:pPr>
      <w:r>
        <w:rPr>
          <w:rFonts w:ascii="宋体" w:eastAsia="宋体" w:hAnsi="宋体" w:cs="宋体"/>
          <w:spacing w:val="-8"/>
          <w:sz w:val="42"/>
          <w:szCs w:val="42"/>
        </w:rPr>
        <w:t>（</w:t>
      </w:r>
      <w:r>
        <w:rPr>
          <w:rFonts w:ascii="宋体" w:eastAsia="宋体" w:hAnsi="宋体" w:cs="宋体"/>
          <w:spacing w:val="-8"/>
          <w:sz w:val="42"/>
          <w:szCs w:val="42"/>
        </w:rPr>
        <w:t>6</w:t>
      </w:r>
      <w:r>
        <w:rPr>
          <w:rFonts w:ascii="宋体" w:eastAsia="宋体" w:hAnsi="宋体" w:cs="宋体"/>
          <w:spacing w:val="-8"/>
          <w:sz w:val="42"/>
          <w:szCs w:val="42"/>
        </w:rPr>
        <w:t>）服从甲方的质量监督与管理，</w:t>
      </w:r>
      <w:r>
        <w:rPr>
          <w:rFonts w:ascii="宋体" w:eastAsia="宋体" w:hAnsi="宋体" w:cs="宋体"/>
          <w:spacing w:val="89"/>
          <w:sz w:val="42"/>
          <w:szCs w:val="42"/>
        </w:rPr>
        <w:t xml:space="preserve"> </w:t>
      </w:r>
      <w:r>
        <w:rPr>
          <w:rFonts w:ascii="宋体" w:eastAsia="宋体" w:hAnsi="宋体" w:cs="宋体"/>
          <w:spacing w:val="-8"/>
          <w:sz w:val="42"/>
          <w:szCs w:val="42"/>
        </w:rPr>
        <w:t>严格按国家现行施工规范及</w:t>
      </w:r>
      <w:r>
        <w:rPr>
          <w:rFonts w:ascii="宋体" w:eastAsia="宋体" w:hAnsi="宋体" w:cs="宋体"/>
          <w:sz w:val="42"/>
          <w:szCs w:val="42"/>
        </w:rPr>
        <w:t xml:space="preserve"> </w:t>
      </w:r>
      <w:r>
        <w:rPr>
          <w:rFonts w:ascii="宋体" w:eastAsia="宋体" w:hAnsi="宋体" w:cs="宋体"/>
          <w:spacing w:val="-13"/>
          <w:sz w:val="42"/>
          <w:szCs w:val="42"/>
        </w:rPr>
        <w:t>设计图进行施工，</w:t>
      </w:r>
      <w:r>
        <w:rPr>
          <w:rFonts w:ascii="宋体" w:eastAsia="宋体" w:hAnsi="宋体" w:cs="宋体"/>
          <w:spacing w:val="36"/>
          <w:sz w:val="42"/>
          <w:szCs w:val="42"/>
        </w:rPr>
        <w:t xml:space="preserve"> </w:t>
      </w:r>
      <w:r>
        <w:rPr>
          <w:rFonts w:ascii="宋体" w:eastAsia="宋体" w:hAnsi="宋体" w:cs="宋体"/>
          <w:spacing w:val="-13"/>
          <w:sz w:val="42"/>
          <w:szCs w:val="42"/>
        </w:rPr>
        <w:t>工程质量必须符合国家现行验收和质量标准，如因</w:t>
      </w:r>
      <w:r>
        <w:rPr>
          <w:rFonts w:ascii="宋体" w:eastAsia="宋体" w:hAnsi="宋体" w:cs="宋体"/>
          <w:sz w:val="42"/>
          <w:szCs w:val="42"/>
        </w:rPr>
        <w:t xml:space="preserve"> </w:t>
      </w:r>
      <w:r>
        <w:rPr>
          <w:rFonts w:ascii="宋体" w:eastAsia="宋体" w:hAnsi="宋体" w:cs="宋体"/>
          <w:spacing w:val="-2"/>
          <w:sz w:val="42"/>
          <w:szCs w:val="42"/>
        </w:rPr>
        <w:t>乙方责任发生质量事故造成经济损失由乙方全权负责。</w:t>
      </w:r>
    </w:p>
    <w:p w:rsidR="00284763" w14:paraId="2019320E" w14:textId="77777777">
      <w:pPr>
        <w:spacing w:before="2" w:line="337" w:lineRule="auto"/>
        <w:ind w:left="31" w:right="26" w:firstLine="829"/>
        <w:rPr>
          <w:rFonts w:ascii="宋体" w:eastAsia="宋体" w:hAnsi="宋体" w:cs="宋体"/>
          <w:sz w:val="42"/>
          <w:szCs w:val="42"/>
        </w:rPr>
      </w:pPr>
      <w:r>
        <w:rPr>
          <w:rFonts w:ascii="宋体" w:eastAsia="宋体" w:hAnsi="宋体" w:cs="宋体"/>
          <w:spacing w:val="2"/>
          <w:sz w:val="42"/>
          <w:szCs w:val="42"/>
        </w:rPr>
        <w:t>（</w:t>
      </w:r>
      <w:r>
        <w:rPr>
          <w:rFonts w:ascii="宋体" w:eastAsia="宋体" w:hAnsi="宋体" w:cs="宋体"/>
          <w:spacing w:val="2"/>
          <w:sz w:val="42"/>
          <w:szCs w:val="42"/>
        </w:rPr>
        <w:t>7</w:t>
      </w:r>
      <w:r>
        <w:rPr>
          <w:rFonts w:ascii="宋体" w:eastAsia="宋体" w:hAnsi="宋体" w:cs="宋体"/>
          <w:spacing w:val="2"/>
          <w:sz w:val="42"/>
          <w:szCs w:val="42"/>
        </w:rPr>
        <w:t>）严格按照设计方案及甲方所提供钻孔要求，准确、规范精</w:t>
      </w:r>
      <w:r>
        <w:rPr>
          <w:rFonts w:ascii="宋体" w:eastAsia="宋体" w:hAnsi="宋体" w:cs="宋体"/>
          <w:spacing w:val="19"/>
          <w:sz w:val="42"/>
          <w:szCs w:val="42"/>
        </w:rPr>
        <w:t xml:space="preserve"> </w:t>
      </w:r>
      <w:r>
        <w:rPr>
          <w:rFonts w:ascii="宋体" w:eastAsia="宋体" w:hAnsi="宋体" w:cs="宋体"/>
          <w:spacing w:val="-23"/>
          <w:sz w:val="42"/>
          <w:szCs w:val="42"/>
        </w:rPr>
        <w:t>心施工，</w:t>
      </w:r>
      <w:r>
        <w:rPr>
          <w:rFonts w:ascii="宋体" w:eastAsia="宋体" w:hAnsi="宋体" w:cs="宋体"/>
          <w:spacing w:val="101"/>
          <w:sz w:val="42"/>
          <w:szCs w:val="42"/>
        </w:rPr>
        <w:t xml:space="preserve"> </w:t>
      </w:r>
      <w:r>
        <w:rPr>
          <w:rFonts w:ascii="宋体" w:eastAsia="宋体" w:hAnsi="宋体" w:cs="宋体"/>
          <w:spacing w:val="-23"/>
          <w:sz w:val="42"/>
          <w:szCs w:val="42"/>
        </w:rPr>
        <w:t>避免质量事故的发生。工程完工后，</w:t>
      </w:r>
      <w:r>
        <w:rPr>
          <w:rFonts w:ascii="宋体" w:eastAsia="宋体" w:hAnsi="宋体" w:cs="宋体"/>
          <w:spacing w:val="82"/>
          <w:sz w:val="42"/>
          <w:szCs w:val="42"/>
        </w:rPr>
        <w:t xml:space="preserve"> </w:t>
      </w:r>
      <w:r>
        <w:rPr>
          <w:rFonts w:ascii="宋体" w:eastAsia="宋体" w:hAnsi="宋体" w:cs="宋体"/>
          <w:spacing w:val="-23"/>
          <w:sz w:val="42"/>
          <w:szCs w:val="42"/>
        </w:rPr>
        <w:t>经国家检测部门验收，</w:t>
      </w:r>
      <w:r>
        <w:rPr>
          <w:rFonts w:ascii="宋体" w:eastAsia="宋体" w:hAnsi="宋体" w:cs="宋体"/>
          <w:sz w:val="42"/>
          <w:szCs w:val="42"/>
        </w:rPr>
        <w:t xml:space="preserve"> </w:t>
      </w:r>
      <w:r>
        <w:rPr>
          <w:rFonts w:ascii="宋体" w:eastAsia="宋体" w:hAnsi="宋体" w:cs="宋体"/>
          <w:spacing w:val="-5"/>
          <w:sz w:val="42"/>
          <w:szCs w:val="42"/>
        </w:rPr>
        <w:t>桩每根达到合格。</w:t>
      </w:r>
    </w:p>
    <w:p w:rsidR="00284763" w14:paraId="01A2015B" w14:textId="77777777">
      <w:pPr>
        <w:sectPr>
          <w:pgSz w:w="17860" w:h="25258"/>
          <w:pgMar w:top="2146" w:right="2608" w:bottom="0" w:left="2678" w:header="0" w:footer="0" w:gutter="0"/>
          <w:pgNumType w:start="32"/>
          <w:cols w:space="720"/>
        </w:sectPr>
      </w:pPr>
    </w:p>
    <w:p w:rsidR="00284763" w14:paraId="3F1AB15D" w14:textId="39A218C2">
      <w:pPr>
        <w:spacing w:before="169" w:line="330" w:lineRule="auto"/>
        <w:ind w:left="31" w:right="152" w:firstLine="829"/>
        <w:rPr>
          <w:rFonts w:ascii="宋体" w:eastAsia="宋体" w:hAnsi="宋体" w:cs="宋体"/>
          <w:sz w:val="42"/>
          <w:szCs w:val="42"/>
        </w:rPr>
      </w:pPr>
      <w:r>
        <w:rPr>
          <w:rFonts w:ascii="宋体" w:eastAsia="宋体" w:hAnsi="宋体" w:cs="宋体"/>
          <w:spacing w:val="-3"/>
          <w:sz w:val="42"/>
          <w:szCs w:val="42"/>
          <w:lang w:val="zh-CN"/>
        </w:rPr>
        <mc:AlternateContent>
          <mc:Choice Requires="wps">
            <w:drawing>
              <wp:anchor distT="0" distB="0" distL="114300" distR="114300" simplePos="0" relativeHeight="25187225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905059680"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2440C08">
                            <w:pPr>
                              <w:rPr>
                                <w:color w:val="FFFFFF"/>
                              </w:rPr>
                            </w:pPr>
                            <w:r w:rsidRPr="00E34354">
                              <w:rPr>
                                <w:rFonts w:hint="eastAsia"/>
                                <w:color w:val="FFFFFF"/>
                              </w:rPr>
                              <w:t>医疗保险申报及办理；（</w:t>
                            </w:r>
                            <w:r w:rsidRPr="00E34354">
                              <w:rPr>
                                <w:rFonts w:hint="eastAsia"/>
                                <w:color w:val="FFFFFF"/>
                              </w:rPr>
                              <w:t>2</w:t>
                            </w:r>
                            <w:r w:rsidRPr="00E34354">
                              <w:rPr>
                                <w:rFonts w:hint="eastAsia"/>
                                <w:color w:val="FFFFFF"/>
                              </w:rPr>
                              <w:t>）负责施工现场的“三通一平”，做到排水通畅、道路及作业面满足沉桩设备所需的地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139" type="#_x0000_t202" style="width:10pt;height:10pt;margin-top:492.7pt;margin-left:406.1pt;mso-wrap-distance-bottom:0;mso-wrap-distance-left:9pt;mso-wrap-distance-right:9pt;mso-wrap-distance-top:0;position:absolute;v-text-anchor:top;z-index:251871232" filled="f" fillcolor="this" stroked="f" strokeweight="0.5pt">
                <v:textbox>
                  <w:txbxContent>
                    <w:p w:rsidR="00E34354" w:rsidRPr="00E34354" w14:paraId="10C13ACF" w14:textId="22440C08">
                      <w:pPr>
                        <w:rPr>
                          <w:color w:val="FFFFFF"/>
                        </w:rPr>
                      </w:pPr>
                      <w:r w:rsidRPr="00E34354">
                        <w:rPr>
                          <w:rFonts w:hint="eastAsia"/>
                          <w:color w:val="FFFFFF"/>
                        </w:rPr>
                        <w:t>医疗保险申报及办理；（</w:t>
                      </w:r>
                      <w:r w:rsidRPr="00E34354">
                        <w:rPr>
                          <w:rFonts w:hint="eastAsia"/>
                          <w:color w:val="FFFFFF"/>
                        </w:rPr>
                        <w:t>2</w:t>
                      </w:r>
                      <w:r w:rsidRPr="00E34354">
                        <w:rPr>
                          <w:rFonts w:hint="eastAsia"/>
                          <w:color w:val="FFFFFF"/>
                        </w:rPr>
                        <w:t>）负责施工现场的“三通一平”，做到排水通畅、道路及作业面满足沉桩设备所需的地</w:t>
                      </w:r>
                    </w:p>
                  </w:txbxContent>
                </v:textbox>
              </v:shape>
            </w:pict>
          </mc:Fallback>
        </mc:AlternateContent>
      </w:r>
      <w:r>
        <w:rPr>
          <w:rFonts w:ascii="宋体" w:eastAsia="宋体" w:hAnsi="宋体" w:cs="宋体"/>
          <w:spacing w:val="-3"/>
          <w:sz w:val="42"/>
          <w:szCs w:val="42"/>
          <w:lang w:val="zh-CN"/>
        </w:rPr>
        <mc:AlternateContent>
          <mc:Choice Requires="wps">
            <w:drawing>
              <wp:anchor distT="0" distB="0" distL="114300" distR="114300" simplePos="0" relativeHeight="25187020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990144229"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9170626">
                            <w:pPr>
                              <w:rPr>
                                <w:color w:val="FFFFFF"/>
                              </w:rPr>
                            </w:pPr>
                            <w:r w:rsidRPr="00E34354">
                              <w:rPr>
                                <w:rFonts w:hint="eastAsia"/>
                                <w:color w:val="FFFFFF"/>
                              </w:rPr>
                              <w:t>验收和质量标准，如因乙方责任发生质量事故造成经济损失由乙方全权负责。（</w:t>
                            </w:r>
                            <w:r w:rsidRPr="00E34354">
                              <w:rPr>
                                <w:rFonts w:hint="eastAsia"/>
                                <w:color w:val="FFFFFF"/>
                              </w:rPr>
                              <w:t>7</w:t>
                            </w:r>
                            <w:r w:rsidRPr="00E34354">
                              <w:rPr>
                                <w:rFonts w:hint="eastAsia"/>
                                <w:color w:val="FFFFFF"/>
                              </w:rPr>
                              <w:t>）严格按照设计方案及甲方所提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140" type="#_x0000_t202" style="width:10pt;height:10pt;margin-top:342.7pt;margin-left:406.1pt;mso-wrap-distance-bottom:0;mso-wrap-distance-left:9pt;mso-wrap-distance-right:9pt;mso-wrap-distance-top:0;position:absolute;v-text-anchor:top;z-index:251869184" filled="f" fillcolor="this" stroked="f" strokeweight="0.5pt">
                <v:textbox>
                  <w:txbxContent>
                    <w:p w:rsidR="00E34354" w:rsidRPr="00E34354" w14:paraId="59C73079" w14:textId="29170626">
                      <w:pPr>
                        <w:rPr>
                          <w:color w:val="FFFFFF"/>
                        </w:rPr>
                      </w:pPr>
                      <w:r w:rsidRPr="00E34354">
                        <w:rPr>
                          <w:rFonts w:hint="eastAsia"/>
                          <w:color w:val="FFFFFF"/>
                        </w:rPr>
                        <w:t>验收和质量标准，如因乙方责任发生质量事故造成经济损失由乙方全权负责。（</w:t>
                      </w:r>
                      <w:r w:rsidRPr="00E34354">
                        <w:rPr>
                          <w:rFonts w:hint="eastAsia"/>
                          <w:color w:val="FFFFFF"/>
                        </w:rPr>
                        <w:t>7</w:t>
                      </w:r>
                      <w:r w:rsidRPr="00E34354">
                        <w:rPr>
                          <w:rFonts w:hint="eastAsia"/>
                          <w:color w:val="FFFFFF"/>
                        </w:rPr>
                        <w:t>）严格按照设计方案及甲方所提</w:t>
                      </w:r>
                    </w:p>
                  </w:txbxContent>
                </v:textbox>
              </v:shape>
            </w:pict>
          </mc:Fallback>
        </mc:AlternateContent>
      </w:r>
      <w:r>
        <w:rPr>
          <w:rFonts w:ascii="宋体" w:eastAsia="宋体" w:hAnsi="宋体" w:cs="宋体"/>
          <w:spacing w:val="-3"/>
          <w:sz w:val="42"/>
          <w:szCs w:val="42"/>
          <w:lang w:val="zh-CN"/>
        </w:rPr>
        <mc:AlternateContent>
          <mc:Choice Requires="wps">
            <w:drawing>
              <wp:anchor distT="0" distB="0" distL="114300" distR="114300" simplePos="0" relativeHeight="25186816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00530820"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BD60901">
                            <w:pPr>
                              <w:rPr>
                                <w:color w:val="FFFFFF"/>
                              </w:rPr>
                            </w:pPr>
                            <w:r w:rsidRPr="00E34354">
                              <w:rPr>
                                <w:rFonts w:hint="eastAsia"/>
                                <w:color w:val="FFFFFF"/>
                              </w:rPr>
                              <w:t>程师或委托相应资质的工程造价咨询单位审查，并按合同约定的时间提出审查意见，作为办理竣工结算的依据。</w:t>
                            </w:r>
                            <w:r w:rsidRPr="00E34354">
                              <w:rPr>
                                <w:rFonts w:hint="eastAsia"/>
                                <w:color w:val="FFFFFF"/>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141" type="#_x0000_t202" style="width:10pt;height:10pt;margin-top:192.7pt;margin-left:406.1pt;mso-wrap-distance-bottom:0;mso-wrap-distance-left:9pt;mso-wrap-distance-right:9pt;mso-wrap-distance-top:0;position:absolute;v-text-anchor:top;z-index:251867136" filled="f" fillcolor="this" stroked="f" strokeweight="0.5pt">
                <v:textbox>
                  <w:txbxContent>
                    <w:p w:rsidR="00E34354" w:rsidRPr="00E34354" w14:paraId="2AB42289" w14:textId="3BD60901">
                      <w:pPr>
                        <w:rPr>
                          <w:color w:val="FFFFFF"/>
                        </w:rPr>
                      </w:pPr>
                      <w:r w:rsidRPr="00E34354">
                        <w:rPr>
                          <w:rFonts w:hint="eastAsia"/>
                          <w:color w:val="FFFFFF"/>
                        </w:rPr>
                        <w:t>程师或委托相应资质的工程造价咨询单位审查，并按合同约定的时间提出审查意见，作为办理竣工结算的依据。</w:t>
                      </w:r>
                      <w:r w:rsidRPr="00E34354">
                        <w:rPr>
                          <w:rFonts w:hint="eastAsia"/>
                          <w:color w:val="FFFFFF"/>
                        </w:rPr>
                        <w:t>8</w:t>
                      </w:r>
                    </w:p>
                  </w:txbxContent>
                </v:textbox>
              </v:shape>
            </w:pict>
          </mc:Fallback>
        </mc:AlternateContent>
      </w:r>
      <w:r>
        <w:rPr>
          <w:rFonts w:ascii="宋体" w:eastAsia="宋体" w:hAnsi="宋体" w:cs="宋体"/>
          <w:spacing w:val="-3"/>
          <w:sz w:val="42"/>
          <w:szCs w:val="42"/>
          <w:lang w:val="zh-CN"/>
        </w:rPr>
        <mc:AlternateContent>
          <mc:Choice Requires="wps">
            <w:drawing>
              <wp:anchor distT="0" distB="0" distL="114300" distR="114300" simplePos="0" relativeHeight="25186611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113606837"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02273FA">
                            <w:pPr>
                              <w:rPr>
                                <w:color w:val="FFFFFF"/>
                              </w:rPr>
                            </w:pPr>
                            <w:r w:rsidRPr="00E34354">
                              <w:rPr>
                                <w:rFonts w:hint="eastAsia"/>
                                <w:color w:val="FFFFFF"/>
                              </w:rPr>
                              <w:t>甲方。（二）结算工程量：按照每个桩位桩底至设计桩顶标高为单桩长度，总工程量为各单桩长度累计之和。（三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142" type="#_x0000_t202" style="width:10pt;height:10pt;margin-top:42.7pt;margin-left:406.1pt;mso-wrap-distance-bottom:0;mso-wrap-distance-left:9pt;mso-wrap-distance-right:9pt;mso-wrap-distance-top:0;position:absolute;v-text-anchor:top;z-index:251865088" filled="f" fillcolor="this" stroked="f" strokeweight="0.5pt">
                <v:textbox>
                  <w:txbxContent>
                    <w:p w:rsidR="00E34354" w:rsidRPr="00E34354" w14:paraId="38E27996" w14:textId="202273FA">
                      <w:pPr>
                        <w:rPr>
                          <w:color w:val="FFFFFF"/>
                        </w:rPr>
                      </w:pPr>
                      <w:r w:rsidRPr="00E34354">
                        <w:rPr>
                          <w:rFonts w:hint="eastAsia"/>
                          <w:color w:val="FFFFFF"/>
                        </w:rPr>
                        <w:t>甲方。（二）结算工程量：按照每个桩位桩底至设计桩顶标高为单桩长度，总工程量为各单桩长度累计之和。（三</w:t>
                      </w:r>
                    </w:p>
                  </w:txbxContent>
                </v:textbox>
              </v:shape>
            </w:pict>
          </mc:Fallback>
        </mc:AlternateContent>
      </w:r>
      <w:r>
        <w:rPr>
          <w:rFonts w:ascii="宋体" w:eastAsia="宋体" w:hAnsi="宋体" w:cs="宋体"/>
          <w:spacing w:val="-3"/>
          <w:sz w:val="42"/>
          <w:szCs w:val="42"/>
        </w:rPr>
        <w:t>（</w:t>
      </w:r>
      <w:r>
        <w:rPr>
          <w:rFonts w:ascii="宋体" w:eastAsia="宋体" w:hAnsi="宋体" w:cs="宋体"/>
          <w:spacing w:val="-3"/>
          <w:sz w:val="42"/>
          <w:szCs w:val="42"/>
        </w:rPr>
        <w:t>8</w:t>
      </w:r>
      <w:r>
        <w:rPr>
          <w:rFonts w:ascii="宋体" w:eastAsia="宋体" w:hAnsi="宋体" w:cs="宋体"/>
          <w:spacing w:val="-72"/>
          <w:sz w:val="42"/>
          <w:szCs w:val="42"/>
        </w:rPr>
        <w:t xml:space="preserve"> </w:t>
      </w:r>
      <w:r>
        <w:rPr>
          <w:rFonts w:ascii="宋体" w:eastAsia="宋体" w:hAnsi="宋体" w:cs="宋体"/>
          <w:spacing w:val="-3"/>
          <w:sz w:val="42"/>
          <w:szCs w:val="42"/>
        </w:rPr>
        <w:t>）负责现场旋挖钻机成孔所取出土方需外运的土石方的装车</w:t>
      </w:r>
      <w:r>
        <w:rPr>
          <w:rFonts w:ascii="宋体" w:eastAsia="宋体" w:hAnsi="宋体" w:cs="宋体"/>
          <w:sz w:val="42"/>
          <w:szCs w:val="42"/>
        </w:rPr>
        <w:t xml:space="preserve"> </w:t>
      </w:r>
      <w:r>
        <w:rPr>
          <w:rFonts w:ascii="宋体" w:eastAsia="宋体" w:hAnsi="宋体" w:cs="宋体"/>
          <w:spacing w:val="-12"/>
          <w:sz w:val="42"/>
          <w:szCs w:val="42"/>
        </w:rPr>
        <w:t>工作。</w:t>
      </w:r>
    </w:p>
    <w:p w:rsidR="00284763" w14:paraId="7E130431" w14:textId="77777777">
      <w:pPr>
        <w:spacing w:line="329" w:lineRule="auto"/>
        <w:ind w:left="36" w:right="149" w:firstLine="806"/>
        <w:rPr>
          <w:rFonts w:ascii="宋体" w:eastAsia="宋体" w:hAnsi="宋体" w:cs="宋体"/>
          <w:sz w:val="42"/>
          <w:szCs w:val="42"/>
        </w:rPr>
      </w:pPr>
      <w:r>
        <w:rPr>
          <w:rFonts w:ascii="宋体" w:eastAsia="宋体" w:hAnsi="宋体" w:cs="宋体"/>
          <w:spacing w:val="-2"/>
          <w:sz w:val="42"/>
          <w:szCs w:val="42"/>
        </w:rPr>
        <w:t>（</w:t>
      </w:r>
      <w:r>
        <w:rPr>
          <w:rFonts w:ascii="宋体" w:eastAsia="宋体" w:hAnsi="宋体" w:cs="宋体"/>
          <w:spacing w:val="-2"/>
          <w:sz w:val="42"/>
          <w:szCs w:val="42"/>
        </w:rPr>
        <w:t>9</w:t>
      </w:r>
      <w:r>
        <w:rPr>
          <w:rFonts w:ascii="宋体" w:eastAsia="宋体" w:hAnsi="宋体" w:cs="宋体"/>
          <w:spacing w:val="-79"/>
          <w:sz w:val="42"/>
          <w:szCs w:val="42"/>
        </w:rPr>
        <w:t xml:space="preserve"> </w:t>
      </w:r>
      <w:r>
        <w:rPr>
          <w:rFonts w:ascii="宋体" w:eastAsia="宋体" w:hAnsi="宋体" w:cs="宋体"/>
          <w:spacing w:val="-2"/>
          <w:sz w:val="42"/>
          <w:szCs w:val="42"/>
        </w:rPr>
        <w:t>）施工过程中乙方工作人员的安全，并按《劳动法》为其缴</w:t>
      </w:r>
      <w:r>
        <w:rPr>
          <w:rFonts w:ascii="宋体" w:eastAsia="宋体" w:hAnsi="宋体" w:cs="宋体"/>
          <w:sz w:val="42"/>
          <w:szCs w:val="42"/>
        </w:rPr>
        <w:t xml:space="preserve"> </w:t>
      </w:r>
      <w:r>
        <w:rPr>
          <w:rFonts w:ascii="宋体" w:eastAsia="宋体" w:hAnsi="宋体" w:cs="宋体"/>
          <w:spacing w:val="-3"/>
          <w:sz w:val="42"/>
          <w:szCs w:val="42"/>
        </w:rPr>
        <w:t>纳各种保险费；负责所雇工人的食宿及劳动保护。</w:t>
      </w:r>
    </w:p>
    <w:p w:rsidR="00284763" w14:paraId="3A94B513" w14:textId="77777777">
      <w:pPr>
        <w:spacing w:before="4" w:line="329" w:lineRule="auto"/>
        <w:ind w:left="31" w:right="131" w:firstLine="1059"/>
        <w:rPr>
          <w:rFonts w:ascii="宋体" w:eastAsia="宋体" w:hAnsi="宋体" w:cs="宋体"/>
          <w:sz w:val="42"/>
          <w:szCs w:val="42"/>
        </w:rPr>
      </w:pPr>
      <w:r>
        <w:rPr>
          <w:rFonts w:ascii="宋体" w:eastAsia="宋体" w:hAnsi="宋体" w:cs="宋体"/>
          <w:spacing w:val="-6"/>
          <w:sz w:val="42"/>
          <w:szCs w:val="42"/>
        </w:rPr>
        <w:t>(10)</w:t>
      </w:r>
      <w:r>
        <w:rPr>
          <w:rFonts w:ascii="宋体" w:eastAsia="宋体" w:hAnsi="宋体" w:cs="宋体"/>
          <w:spacing w:val="18"/>
          <w:sz w:val="42"/>
          <w:szCs w:val="42"/>
        </w:rPr>
        <w:t xml:space="preserve"> </w:t>
      </w:r>
      <w:r>
        <w:rPr>
          <w:rFonts w:ascii="宋体" w:eastAsia="宋体" w:hAnsi="宋体" w:cs="宋体"/>
          <w:spacing w:val="-6"/>
          <w:sz w:val="42"/>
          <w:szCs w:val="42"/>
        </w:rPr>
        <w:t>收方过程中乙方不得弄虚作假，如经甲方发现，甲方有权</w:t>
      </w:r>
      <w:r>
        <w:rPr>
          <w:rFonts w:ascii="宋体" w:eastAsia="宋体" w:hAnsi="宋体" w:cs="宋体"/>
          <w:sz w:val="42"/>
          <w:szCs w:val="42"/>
        </w:rPr>
        <w:t xml:space="preserve"> </w:t>
      </w:r>
      <w:r>
        <w:rPr>
          <w:rFonts w:ascii="宋体" w:eastAsia="宋体" w:hAnsi="宋体" w:cs="宋体"/>
          <w:spacing w:val="-7"/>
          <w:sz w:val="42"/>
          <w:szCs w:val="42"/>
        </w:rPr>
        <w:t>拒付所有工程款。</w:t>
      </w:r>
    </w:p>
    <w:p w:rsidR="00284763" w14:paraId="75F37BAE" w14:textId="77777777">
      <w:pPr>
        <w:spacing w:line="238" w:lineRule="auto"/>
        <w:ind w:firstLine="1090"/>
        <w:rPr>
          <w:rFonts w:ascii="宋体" w:eastAsia="宋体" w:hAnsi="宋体" w:cs="宋体"/>
          <w:sz w:val="42"/>
          <w:szCs w:val="42"/>
        </w:rPr>
      </w:pPr>
      <w:r>
        <w:rPr>
          <w:rFonts w:ascii="宋体" w:eastAsia="宋体" w:hAnsi="宋体" w:cs="宋体"/>
          <w:spacing w:val="-15"/>
          <w:sz w:val="42"/>
          <w:szCs w:val="42"/>
        </w:rPr>
        <w:t>(11)</w:t>
      </w:r>
      <w:r>
        <w:rPr>
          <w:rFonts w:ascii="宋体" w:eastAsia="宋体" w:hAnsi="宋体" w:cs="宋体"/>
          <w:spacing w:val="44"/>
          <w:sz w:val="42"/>
          <w:szCs w:val="42"/>
        </w:rPr>
        <w:t xml:space="preserve"> </w:t>
      </w:r>
      <w:r>
        <w:rPr>
          <w:rFonts w:ascii="宋体" w:eastAsia="宋体" w:hAnsi="宋体" w:cs="宋体"/>
          <w:spacing w:val="-15"/>
          <w:sz w:val="42"/>
          <w:szCs w:val="42"/>
        </w:rPr>
        <w:t>、乙方不得将该工程肢解分包或转包。</w:t>
      </w:r>
    </w:p>
    <w:p w:rsidR="00284763" w14:paraId="18DCC3FD" w14:textId="77777777">
      <w:pPr>
        <w:spacing w:before="207" w:line="330" w:lineRule="auto"/>
        <w:ind w:left="26" w:right="157" w:firstLine="1064"/>
        <w:rPr>
          <w:rFonts w:ascii="宋体" w:eastAsia="宋体" w:hAnsi="宋体" w:cs="宋体"/>
          <w:sz w:val="42"/>
          <w:szCs w:val="42"/>
        </w:rPr>
      </w:pPr>
      <w:r>
        <w:rPr>
          <w:rFonts w:ascii="宋体" w:eastAsia="宋体" w:hAnsi="宋体" w:cs="宋体"/>
          <w:spacing w:val="-8"/>
          <w:sz w:val="42"/>
          <w:szCs w:val="42"/>
        </w:rPr>
        <w:t>(12)</w:t>
      </w:r>
      <w:r>
        <w:rPr>
          <w:rFonts w:ascii="宋体" w:eastAsia="宋体" w:hAnsi="宋体" w:cs="宋体"/>
          <w:spacing w:val="50"/>
          <w:sz w:val="42"/>
          <w:szCs w:val="42"/>
        </w:rPr>
        <w:t xml:space="preserve"> </w:t>
      </w:r>
      <w:r>
        <w:rPr>
          <w:rFonts w:ascii="宋体" w:eastAsia="宋体" w:hAnsi="宋体" w:cs="宋体"/>
          <w:spacing w:val="-8"/>
          <w:sz w:val="42"/>
          <w:szCs w:val="42"/>
        </w:rPr>
        <w:t>、如果使用混凝土输送泵负责泵机以后的所有泵管搭接和</w:t>
      </w:r>
      <w:r>
        <w:rPr>
          <w:rFonts w:ascii="宋体" w:eastAsia="宋体" w:hAnsi="宋体" w:cs="宋体"/>
          <w:sz w:val="42"/>
          <w:szCs w:val="42"/>
        </w:rPr>
        <w:t xml:space="preserve"> </w:t>
      </w:r>
      <w:r>
        <w:rPr>
          <w:rFonts w:ascii="宋体" w:eastAsia="宋体" w:hAnsi="宋体" w:cs="宋体"/>
          <w:spacing w:val="-4"/>
          <w:sz w:val="42"/>
          <w:szCs w:val="42"/>
        </w:rPr>
        <w:t>拆除、清洗、转运、堆码。</w:t>
      </w:r>
    </w:p>
    <w:p w:rsidR="00284763" w14:paraId="68578B76" w14:textId="77777777">
      <w:pPr>
        <w:spacing w:before="4" w:line="329" w:lineRule="auto"/>
        <w:ind w:left="36" w:right="134" w:firstLine="824"/>
        <w:rPr>
          <w:rFonts w:ascii="宋体" w:eastAsia="宋体" w:hAnsi="宋体" w:cs="宋体"/>
          <w:sz w:val="42"/>
          <w:szCs w:val="42"/>
        </w:rPr>
      </w:pPr>
      <w:r>
        <w:rPr>
          <w:rFonts w:ascii="宋体" w:eastAsia="宋体" w:hAnsi="宋体" w:cs="宋体"/>
          <w:spacing w:val="-16"/>
          <w:sz w:val="42"/>
          <w:szCs w:val="42"/>
        </w:rPr>
        <w:t>（</w:t>
      </w:r>
      <w:r>
        <w:rPr>
          <w:rFonts w:ascii="宋体" w:eastAsia="宋体" w:hAnsi="宋体" w:cs="宋体"/>
          <w:spacing w:val="-124"/>
          <w:sz w:val="42"/>
          <w:szCs w:val="42"/>
        </w:rPr>
        <w:t xml:space="preserve"> </w:t>
      </w:r>
      <w:r>
        <w:rPr>
          <w:rFonts w:ascii="宋体" w:eastAsia="宋体" w:hAnsi="宋体" w:cs="宋体"/>
          <w:spacing w:val="-16"/>
          <w:sz w:val="42"/>
          <w:szCs w:val="42"/>
        </w:rPr>
        <w:t>13</w:t>
      </w:r>
      <w:r>
        <w:rPr>
          <w:rFonts w:ascii="宋体" w:eastAsia="宋体" w:hAnsi="宋体" w:cs="宋体"/>
          <w:spacing w:val="-16"/>
          <w:sz w:val="42"/>
          <w:szCs w:val="42"/>
        </w:rPr>
        <w:t>）乙方应按照安全操作规程进行操作，</w:t>
      </w:r>
      <w:r>
        <w:rPr>
          <w:rFonts w:ascii="宋体" w:eastAsia="宋体" w:hAnsi="宋体" w:cs="宋体"/>
          <w:spacing w:val="30"/>
          <w:sz w:val="42"/>
          <w:szCs w:val="42"/>
        </w:rPr>
        <w:t xml:space="preserve"> </w:t>
      </w:r>
      <w:r>
        <w:rPr>
          <w:rFonts w:ascii="宋体" w:eastAsia="宋体" w:hAnsi="宋体" w:cs="宋体"/>
          <w:spacing w:val="-16"/>
          <w:sz w:val="42"/>
          <w:szCs w:val="42"/>
        </w:rPr>
        <w:t>加强安全生产，做好</w:t>
      </w:r>
      <w:r>
        <w:rPr>
          <w:rFonts w:ascii="宋体" w:eastAsia="宋体" w:hAnsi="宋体" w:cs="宋体"/>
          <w:sz w:val="42"/>
          <w:szCs w:val="42"/>
        </w:rPr>
        <w:t xml:space="preserve"> </w:t>
      </w:r>
      <w:r>
        <w:rPr>
          <w:rFonts w:ascii="宋体" w:eastAsia="宋体" w:hAnsi="宋体" w:cs="宋体"/>
          <w:spacing w:val="-6"/>
          <w:sz w:val="42"/>
          <w:szCs w:val="42"/>
        </w:rPr>
        <w:t>预防措施，因乙方原因造成的安全、质量事故，由乙方自行承担全部</w:t>
      </w:r>
      <w:r>
        <w:rPr>
          <w:rFonts w:ascii="宋体" w:eastAsia="宋体" w:hAnsi="宋体" w:cs="宋体"/>
          <w:spacing w:val="23"/>
          <w:sz w:val="42"/>
          <w:szCs w:val="42"/>
        </w:rPr>
        <w:t xml:space="preserve"> </w:t>
      </w:r>
      <w:r>
        <w:rPr>
          <w:rFonts w:ascii="宋体" w:eastAsia="宋体" w:hAnsi="宋体" w:cs="宋体"/>
          <w:spacing w:val="-1"/>
          <w:sz w:val="42"/>
          <w:szCs w:val="42"/>
        </w:rPr>
        <w:t>责任及一切费用。工伤事故处理及法律责任由乙方承担</w:t>
      </w:r>
    </w:p>
    <w:p w:rsidR="00284763" w14:paraId="018E23CF" w14:textId="77777777">
      <w:pPr>
        <w:spacing w:before="1" w:line="314" w:lineRule="auto"/>
        <w:ind w:left="46" w:right="117" w:firstLine="814"/>
        <w:rPr>
          <w:rFonts w:ascii="宋体" w:eastAsia="宋体" w:hAnsi="宋体" w:cs="宋体"/>
          <w:sz w:val="42"/>
          <w:szCs w:val="42"/>
        </w:rPr>
      </w:pPr>
      <w:r>
        <w:rPr>
          <w:rFonts w:ascii="宋体" w:eastAsia="宋体" w:hAnsi="宋体" w:cs="宋体"/>
          <w:spacing w:val="-8"/>
          <w:sz w:val="42"/>
          <w:szCs w:val="42"/>
        </w:rPr>
        <w:t>（</w:t>
      </w:r>
      <w:r>
        <w:rPr>
          <w:rFonts w:ascii="宋体" w:eastAsia="宋体" w:hAnsi="宋体" w:cs="宋体"/>
          <w:spacing w:val="-105"/>
          <w:sz w:val="42"/>
          <w:szCs w:val="42"/>
        </w:rPr>
        <w:t xml:space="preserve"> </w:t>
      </w:r>
      <w:r>
        <w:rPr>
          <w:rFonts w:ascii="宋体" w:eastAsia="宋体" w:hAnsi="宋体" w:cs="宋体"/>
          <w:spacing w:val="-8"/>
          <w:sz w:val="42"/>
          <w:szCs w:val="42"/>
        </w:rPr>
        <w:t>14</w:t>
      </w:r>
      <w:r>
        <w:rPr>
          <w:rFonts w:ascii="宋体" w:eastAsia="宋体" w:hAnsi="宋体" w:cs="宋体"/>
          <w:spacing w:val="-90"/>
          <w:sz w:val="42"/>
          <w:szCs w:val="42"/>
        </w:rPr>
        <w:t xml:space="preserve"> </w:t>
      </w:r>
      <w:r>
        <w:rPr>
          <w:rFonts w:ascii="宋体" w:eastAsia="宋体" w:hAnsi="宋体" w:cs="宋体"/>
          <w:spacing w:val="-8"/>
          <w:sz w:val="42"/>
          <w:szCs w:val="42"/>
        </w:rPr>
        <w:t>）乙方负责指派</w:t>
      </w:r>
      <w:r>
        <w:rPr>
          <w:position w:val="-17"/>
          <w:sz w:val="42"/>
          <w:szCs w:val="42"/>
        </w:rPr>
        <w:drawing>
          <wp:inline distT="0" distB="0" distL="0" distR="0">
            <wp:extent cx="1496948" cy="38100"/>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28"/>
                    <a:stretch>
                      <a:fillRect/>
                    </a:stretch>
                  </pic:blipFill>
                  <pic:spPr>
                    <a:xfrm>
                      <a:off x="0" y="0"/>
                      <a:ext cx="1496948" cy="38100"/>
                    </a:xfrm>
                    <a:prstGeom prst="rect">
                      <a:avLst/>
                    </a:prstGeom>
                  </pic:spPr>
                </pic:pic>
              </a:graphicData>
            </a:graphic>
          </wp:inline>
        </w:drawing>
      </w:r>
      <w:r>
        <w:rPr>
          <w:rFonts w:ascii="宋体" w:eastAsia="宋体" w:hAnsi="宋体" w:cs="宋体"/>
          <w:spacing w:val="-8"/>
          <w:sz w:val="42"/>
          <w:szCs w:val="42"/>
        </w:rPr>
        <w:t>为现场代表，负责与甲方的联</w:t>
      </w:r>
      <w:r>
        <w:rPr>
          <w:rFonts w:ascii="宋体" w:eastAsia="宋体" w:hAnsi="宋体" w:cs="宋体"/>
          <w:sz w:val="42"/>
          <w:szCs w:val="42"/>
        </w:rPr>
        <w:t xml:space="preserve"> </w:t>
      </w:r>
      <w:r>
        <w:rPr>
          <w:rFonts w:ascii="宋体" w:eastAsia="宋体" w:hAnsi="宋体" w:cs="宋体"/>
          <w:spacing w:val="-14"/>
          <w:sz w:val="42"/>
          <w:szCs w:val="42"/>
        </w:rPr>
        <w:t>系及各项签证工作，</w:t>
      </w:r>
      <w:r>
        <w:rPr>
          <w:rFonts w:ascii="宋体" w:eastAsia="宋体" w:hAnsi="宋体" w:cs="宋体"/>
          <w:spacing w:val="59"/>
          <w:sz w:val="42"/>
          <w:szCs w:val="42"/>
        </w:rPr>
        <w:t xml:space="preserve"> </w:t>
      </w:r>
      <w:r>
        <w:rPr>
          <w:rFonts w:ascii="宋体" w:eastAsia="宋体" w:hAnsi="宋体" w:cs="宋体"/>
          <w:spacing w:val="-14"/>
          <w:sz w:val="42"/>
          <w:szCs w:val="42"/>
        </w:rPr>
        <w:t>协助处理施工中的有关事宜</w:t>
      </w:r>
    </w:p>
    <w:p w:rsidR="00284763" w14:paraId="45006BEE" w14:textId="77777777">
      <w:pPr>
        <w:spacing w:before="10" w:line="241" w:lineRule="auto"/>
        <w:ind w:firstLine="898"/>
        <w:rPr>
          <w:rFonts w:ascii="黑体" w:eastAsia="黑体" w:hAnsi="黑体" w:cs="黑体"/>
          <w:sz w:val="42"/>
          <w:szCs w:val="42"/>
        </w:rPr>
      </w:pPr>
      <w:r>
        <w:rPr>
          <w:rFonts w:ascii="黑体" w:eastAsia="黑体" w:hAnsi="黑体" w:cs="黑体"/>
          <w:spacing w:val="-1"/>
          <w:sz w:val="42"/>
          <w:szCs w:val="42"/>
        </w:rPr>
        <w:t>九、安全文明施工</w:t>
      </w:r>
    </w:p>
    <w:p w:rsidR="00284763" w14:paraId="3C3957FD" w14:textId="77777777">
      <w:pPr>
        <w:spacing w:before="213" w:line="330" w:lineRule="auto"/>
        <w:ind w:left="31" w:right="3" w:firstLine="651"/>
        <w:rPr>
          <w:rFonts w:ascii="宋体" w:eastAsia="宋体" w:hAnsi="宋体" w:cs="宋体"/>
          <w:sz w:val="42"/>
          <w:szCs w:val="42"/>
        </w:rPr>
      </w:pPr>
      <w:r>
        <w:rPr>
          <w:rFonts w:ascii="宋体" w:eastAsia="宋体" w:hAnsi="宋体" w:cs="宋体"/>
          <w:spacing w:val="-6"/>
          <w:sz w:val="42"/>
          <w:szCs w:val="42"/>
        </w:rPr>
        <w:t>1</w:t>
      </w:r>
      <w:r>
        <w:rPr>
          <w:rFonts w:ascii="宋体" w:eastAsia="宋体" w:hAnsi="宋体" w:cs="宋体"/>
          <w:spacing w:val="-6"/>
          <w:sz w:val="42"/>
          <w:szCs w:val="42"/>
        </w:rPr>
        <w:t>、乙方应按有关规定做好安全教育、安全防护等工作，保证施工</w:t>
      </w:r>
      <w:r>
        <w:rPr>
          <w:rFonts w:ascii="宋体" w:eastAsia="宋体" w:hAnsi="宋体" w:cs="宋体"/>
          <w:spacing w:val="6"/>
          <w:sz w:val="42"/>
          <w:szCs w:val="42"/>
        </w:rPr>
        <w:t xml:space="preserve"> </w:t>
      </w:r>
      <w:r>
        <w:rPr>
          <w:rFonts w:ascii="宋体" w:eastAsia="宋体" w:hAnsi="宋体" w:cs="宋体"/>
          <w:spacing w:val="-15"/>
          <w:sz w:val="42"/>
          <w:szCs w:val="42"/>
        </w:rPr>
        <w:t>安全和人身安全，若发生事故应积极采取有效措施，若发生重大事故，</w:t>
      </w:r>
      <w:r>
        <w:rPr>
          <w:rFonts w:ascii="宋体" w:eastAsia="宋体" w:hAnsi="宋体" w:cs="宋体"/>
          <w:spacing w:val="27"/>
          <w:sz w:val="42"/>
          <w:szCs w:val="42"/>
        </w:rPr>
        <w:t xml:space="preserve"> </w:t>
      </w:r>
      <w:r>
        <w:rPr>
          <w:rFonts w:ascii="宋体" w:eastAsia="宋体" w:hAnsi="宋体" w:cs="宋体"/>
          <w:spacing w:val="-1"/>
          <w:sz w:val="42"/>
          <w:szCs w:val="42"/>
        </w:rPr>
        <w:t>乙方应按规定立即书面报告甲方及有关部门</w:t>
      </w:r>
    </w:p>
    <w:p w:rsidR="00284763" w14:paraId="7EF151A2" w14:textId="77777777">
      <w:pPr>
        <w:spacing w:before="4" w:line="329" w:lineRule="auto"/>
        <w:ind w:left="31" w:right="134" w:firstLine="634"/>
        <w:rPr>
          <w:rFonts w:ascii="宋体" w:eastAsia="宋体" w:hAnsi="宋体" w:cs="宋体"/>
          <w:sz w:val="42"/>
          <w:szCs w:val="42"/>
        </w:rPr>
      </w:pPr>
      <w:r>
        <w:rPr>
          <w:rFonts w:ascii="宋体" w:eastAsia="宋体" w:hAnsi="宋体" w:cs="宋体"/>
          <w:spacing w:val="-6"/>
          <w:sz w:val="42"/>
          <w:szCs w:val="42"/>
        </w:rPr>
        <w:t>2</w:t>
      </w:r>
      <w:r>
        <w:rPr>
          <w:rFonts w:ascii="宋体" w:eastAsia="宋体" w:hAnsi="宋体" w:cs="宋体"/>
          <w:spacing w:val="-6"/>
          <w:sz w:val="42"/>
          <w:szCs w:val="42"/>
        </w:rPr>
        <w:t>、乙方在本工程施工期间应自备消防设备和器材，遵守政府有关</w:t>
      </w:r>
      <w:r>
        <w:rPr>
          <w:rFonts w:ascii="宋体" w:eastAsia="宋体" w:hAnsi="宋体" w:cs="宋体"/>
          <w:spacing w:val="20"/>
          <w:sz w:val="42"/>
          <w:szCs w:val="42"/>
        </w:rPr>
        <w:t xml:space="preserve"> </w:t>
      </w:r>
      <w:r>
        <w:rPr>
          <w:rFonts w:ascii="宋体" w:eastAsia="宋体" w:hAnsi="宋体" w:cs="宋体"/>
          <w:spacing w:val="-6"/>
          <w:sz w:val="42"/>
          <w:szCs w:val="42"/>
        </w:rPr>
        <w:t>消防和施工安全用电的规定，以及监理单位或甲方的有关要求，违反</w:t>
      </w:r>
      <w:r>
        <w:rPr>
          <w:rFonts w:ascii="宋体" w:eastAsia="宋体" w:hAnsi="宋体" w:cs="宋体"/>
          <w:spacing w:val="28"/>
          <w:sz w:val="42"/>
          <w:szCs w:val="42"/>
        </w:rPr>
        <w:t xml:space="preserve"> </w:t>
      </w:r>
      <w:r>
        <w:rPr>
          <w:rFonts w:ascii="宋体" w:eastAsia="宋体" w:hAnsi="宋体" w:cs="宋体"/>
          <w:spacing w:val="-1"/>
          <w:sz w:val="42"/>
          <w:szCs w:val="42"/>
        </w:rPr>
        <w:t>上述规定，应承担全部责任</w:t>
      </w:r>
    </w:p>
    <w:p w:rsidR="00284763" w14:paraId="0AD5B40F" w14:textId="77777777">
      <w:pPr>
        <w:spacing w:before="10" w:line="329" w:lineRule="auto"/>
        <w:ind w:left="26" w:right="69" w:firstLine="427"/>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、按施工安全规范的要求做好现场施工安全管理，加强现场安全</w:t>
      </w:r>
      <w:r>
        <w:rPr>
          <w:rFonts w:ascii="宋体" w:eastAsia="宋体" w:hAnsi="宋体" w:cs="宋体"/>
          <w:spacing w:val="23"/>
          <w:sz w:val="42"/>
          <w:szCs w:val="42"/>
        </w:rPr>
        <w:t xml:space="preserve"> </w:t>
      </w:r>
      <w:r>
        <w:rPr>
          <w:rFonts w:ascii="宋体" w:eastAsia="宋体" w:hAnsi="宋体" w:cs="宋体"/>
          <w:spacing w:val="-5"/>
          <w:sz w:val="42"/>
          <w:szCs w:val="42"/>
        </w:rPr>
        <w:t>保卫工作，防火防盗，材料堆放整齐，及时清理建筑垃圾，保持现场</w:t>
      </w:r>
      <w:r>
        <w:rPr>
          <w:rFonts w:ascii="宋体" w:eastAsia="宋体" w:hAnsi="宋体" w:cs="宋体"/>
          <w:spacing w:val="11"/>
          <w:sz w:val="42"/>
          <w:szCs w:val="42"/>
        </w:rPr>
        <w:t xml:space="preserve"> </w:t>
      </w:r>
      <w:r>
        <w:rPr>
          <w:rFonts w:ascii="宋体" w:eastAsia="宋体" w:hAnsi="宋体" w:cs="宋体"/>
          <w:spacing w:val="-24"/>
          <w:sz w:val="42"/>
          <w:szCs w:val="42"/>
        </w:rPr>
        <w:t>整洁；</w:t>
      </w:r>
      <w:r>
        <w:rPr>
          <w:rFonts w:ascii="宋体" w:eastAsia="宋体" w:hAnsi="宋体" w:cs="宋体"/>
          <w:spacing w:val="80"/>
          <w:sz w:val="42"/>
          <w:szCs w:val="42"/>
        </w:rPr>
        <w:t xml:space="preserve"> </w:t>
      </w:r>
      <w:r>
        <w:rPr>
          <w:rFonts w:ascii="宋体" w:eastAsia="宋体" w:hAnsi="宋体" w:cs="宋体"/>
          <w:spacing w:val="-24"/>
          <w:sz w:val="42"/>
          <w:szCs w:val="42"/>
        </w:rPr>
        <w:t>根据需要设置现场照明和围护设施，防止发生工伤事故，</w:t>
      </w:r>
      <w:r>
        <w:rPr>
          <w:rFonts w:ascii="宋体" w:eastAsia="宋体" w:hAnsi="宋体" w:cs="宋体"/>
          <w:spacing w:val="72"/>
          <w:sz w:val="42"/>
          <w:szCs w:val="42"/>
        </w:rPr>
        <w:t xml:space="preserve"> </w:t>
      </w:r>
      <w:r>
        <w:rPr>
          <w:rFonts w:ascii="宋体" w:eastAsia="宋体" w:hAnsi="宋体" w:cs="宋体"/>
          <w:spacing w:val="-24"/>
          <w:sz w:val="42"/>
          <w:szCs w:val="42"/>
        </w:rPr>
        <w:t>确保</w:t>
      </w:r>
      <w:r>
        <w:rPr>
          <w:rFonts w:ascii="宋体" w:eastAsia="宋体" w:hAnsi="宋体" w:cs="宋体"/>
          <w:sz w:val="42"/>
          <w:szCs w:val="42"/>
        </w:rPr>
        <w:t xml:space="preserve"> </w:t>
      </w:r>
      <w:r>
        <w:rPr>
          <w:rFonts w:ascii="宋体" w:eastAsia="宋体" w:hAnsi="宋体" w:cs="宋体"/>
          <w:spacing w:val="-12"/>
          <w:sz w:val="42"/>
          <w:szCs w:val="42"/>
        </w:rPr>
        <w:t>现场人员生命财产安全。</w:t>
      </w:r>
      <w:r>
        <w:rPr>
          <w:rFonts w:ascii="宋体" w:eastAsia="宋体" w:hAnsi="宋体" w:cs="宋体"/>
          <w:spacing w:val="71"/>
          <w:sz w:val="42"/>
          <w:szCs w:val="42"/>
        </w:rPr>
        <w:t xml:space="preserve"> </w:t>
      </w:r>
      <w:r>
        <w:rPr>
          <w:rFonts w:ascii="宋体" w:eastAsia="宋体" w:hAnsi="宋体" w:cs="宋体"/>
          <w:spacing w:val="-12"/>
          <w:sz w:val="42"/>
          <w:szCs w:val="42"/>
        </w:rPr>
        <w:t>若发生事故，应积极处理并立即报告甲方，</w:t>
      </w:r>
      <w:r>
        <w:rPr>
          <w:rFonts w:ascii="宋体" w:eastAsia="宋体" w:hAnsi="宋体" w:cs="宋体"/>
          <w:sz w:val="42"/>
          <w:szCs w:val="42"/>
        </w:rPr>
        <w:t xml:space="preserve"> </w:t>
      </w:r>
      <w:r>
        <w:rPr>
          <w:rFonts w:ascii="宋体" w:eastAsia="宋体" w:hAnsi="宋体" w:cs="宋体"/>
          <w:spacing w:val="-1"/>
          <w:sz w:val="42"/>
          <w:szCs w:val="42"/>
        </w:rPr>
        <w:t>因此带来的损失由乙方承担</w:t>
      </w:r>
    </w:p>
    <w:p w:rsidR="00284763" w14:paraId="43694ED5" w14:textId="77777777">
      <w:pPr>
        <w:spacing w:line="238" w:lineRule="auto"/>
        <w:ind w:firstLine="452"/>
        <w:rPr>
          <w:rFonts w:ascii="宋体" w:eastAsia="宋体" w:hAnsi="宋体" w:cs="宋体"/>
          <w:sz w:val="42"/>
          <w:szCs w:val="42"/>
        </w:rPr>
      </w:pPr>
      <w:r>
        <w:rPr>
          <w:rFonts w:ascii="宋体" w:eastAsia="宋体" w:hAnsi="宋体" w:cs="宋体"/>
          <w:spacing w:val="-15"/>
          <w:sz w:val="42"/>
          <w:szCs w:val="42"/>
        </w:rPr>
        <w:t>4</w:t>
      </w:r>
      <w:r>
        <w:rPr>
          <w:rFonts w:ascii="宋体" w:eastAsia="宋体" w:hAnsi="宋体" w:cs="宋体"/>
          <w:spacing w:val="-15"/>
          <w:sz w:val="42"/>
          <w:szCs w:val="42"/>
        </w:rPr>
        <w:t>、做好文明施工措施和工作，</w:t>
      </w:r>
      <w:r>
        <w:rPr>
          <w:rFonts w:ascii="宋体" w:eastAsia="宋体" w:hAnsi="宋体" w:cs="宋体"/>
          <w:spacing w:val="15"/>
          <w:sz w:val="42"/>
          <w:szCs w:val="42"/>
        </w:rPr>
        <w:t xml:space="preserve"> </w:t>
      </w:r>
      <w:r>
        <w:rPr>
          <w:rFonts w:ascii="宋体" w:eastAsia="宋体" w:hAnsi="宋体" w:cs="宋体"/>
          <w:spacing w:val="-15"/>
          <w:sz w:val="42"/>
          <w:szCs w:val="42"/>
        </w:rPr>
        <w:t>做好施工场地周边环境的保洁工作，</w:t>
      </w:r>
    </w:p>
    <w:p w:rsidR="00284763" w14:paraId="3A0221BD" w14:textId="77777777">
      <w:pPr>
        <w:sectPr>
          <w:pgSz w:w="17860" w:h="25258"/>
          <w:pgMar w:top="2146" w:right="2563" w:bottom="0" w:left="2678" w:header="0" w:footer="0" w:gutter="0"/>
          <w:pgNumType w:start="33"/>
          <w:cols w:space="720"/>
        </w:sectPr>
      </w:pPr>
    </w:p>
    <w:p w:rsidR="00284763" w14:paraId="7ED519C3" w14:textId="1E94ED2A">
      <w:pPr>
        <w:spacing w:line="252" w:lineRule="auto"/>
      </w:pPr>
      <w:r>
        <mc:AlternateContent>
          <mc:Choice Requires="wps">
            <w:drawing>
              <wp:anchor distT="0" distB="0" distL="114300" distR="114300" simplePos="0" relativeHeight="25188556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49603459"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7E2EB4D9">
                            <w:pPr>
                              <w:rPr>
                                <w:color w:val="FFFFFF"/>
                              </w:rPr>
                            </w:pPr>
                            <w:r w:rsidRPr="00E34354">
                              <w:rPr>
                                <w:rFonts w:hint="eastAsia"/>
                                <w:color w:val="FFFFFF"/>
                              </w:rPr>
                              <w:t>机进入施工地区的手续。依照国家施工规范及设计要求施工，按合同工期完工。组织桩机进场施工，搞好施工管理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6" o:spid="_x0000_s1143" type="#_x0000_t202" style="width:10pt;height:10pt;margin-top:580pt;margin-left:406.1pt;mso-wrap-distance-bottom:0;mso-wrap-distance-left:9pt;mso-wrap-distance-right:9pt;mso-wrap-distance-top:0;position:absolute;v-text-anchor:top;z-index:251884544" filled="f" fillcolor="this" stroked="f" strokeweight="0.5pt">
                <v:textbox>
                  <w:txbxContent>
                    <w:p w:rsidR="00E34354" w:rsidRPr="00E34354" w14:paraId="687E7864" w14:textId="7E2EB4D9">
                      <w:pPr>
                        <w:rPr>
                          <w:color w:val="FFFFFF"/>
                        </w:rPr>
                      </w:pPr>
                      <w:r w:rsidRPr="00E34354">
                        <w:rPr>
                          <w:rFonts w:hint="eastAsia"/>
                          <w:color w:val="FFFFFF"/>
                        </w:rPr>
                        <w:t>机进入施工地区的手续。依照国家施工规范及设计要求施工，按合同工期完工。组织桩机进场施工，搞好施工管理</w:t>
                      </w:r>
                    </w:p>
                  </w:txbxContent>
                </v:textbox>
              </v:shape>
            </w:pict>
          </mc:Fallback>
        </mc:AlternateContent>
      </w:r>
      <w:r>
        <mc:AlternateContent>
          <mc:Choice Requires="wps">
            <w:drawing>
              <wp:anchor distT="0" distB="0" distL="114300" distR="114300" simplePos="0" relativeHeight="25188352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11780750"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2EE541F1">
                            <w:pPr>
                              <w:rPr>
                                <w:color w:val="FFFFFF"/>
                              </w:rPr>
                            </w:pPr>
                            <w:r w:rsidRPr="00E34354">
                              <w:rPr>
                                <w:rFonts w:hint="eastAsia"/>
                                <w:color w:val="FFFFFF"/>
                              </w:rPr>
                              <w:t>全设施，孔内照明、通风。①挖土、凿石、钻眼、爆破，装土、石渣入筐，挂钩、提拉或绞盘；并将土、石渣倒于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5" o:spid="_x0000_s1144" type="#_x0000_t202" style="width:10pt;height:10pt;margin-top:430pt;margin-left:406.1pt;mso-wrap-distance-bottom:0;mso-wrap-distance-left:9pt;mso-wrap-distance-right:9pt;mso-wrap-distance-top:0;position:absolute;v-text-anchor:top;z-index:251882496" filled="f" fillcolor="this" stroked="f" strokeweight="0.5pt">
                <v:textbox>
                  <w:txbxContent>
                    <w:p w:rsidR="00E34354" w:rsidRPr="00E34354" w14:paraId="36950BE9" w14:textId="2EE541F1">
                      <w:pPr>
                        <w:rPr>
                          <w:color w:val="FFFFFF"/>
                        </w:rPr>
                      </w:pPr>
                      <w:r w:rsidRPr="00E34354">
                        <w:rPr>
                          <w:rFonts w:hint="eastAsia"/>
                          <w:color w:val="FFFFFF"/>
                        </w:rPr>
                        <w:t>全设施，孔内照明、通风。①挖土、凿石、钻眼、爆破，装土、石渣入筐，挂钩、提拉或绞盘；并将土、石渣倒于</w:t>
                      </w:r>
                    </w:p>
                  </w:txbxContent>
                </v:textbox>
              </v:shape>
            </w:pict>
          </mc:Fallback>
        </mc:AlternateContent>
      </w:r>
      <w:r>
        <mc:AlternateContent>
          <mc:Choice Requires="wps">
            <w:drawing>
              <wp:anchor distT="0" distB="0" distL="114300" distR="114300" simplePos="0" relativeHeight="25188147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825480213"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3902C11F">
                            <w:pPr>
                              <w:rPr>
                                <w:color w:val="FFFFFF"/>
                              </w:rPr>
                            </w:pPr>
                            <w:r w:rsidRPr="00E34354">
                              <w:rPr>
                                <w:rFonts w:hint="eastAsia"/>
                                <w:color w:val="FFFFFF"/>
                              </w:rPr>
                              <w:t>，其价款按实结算。（</w:t>
                            </w:r>
                            <w:r w:rsidRPr="00E34354">
                              <w:rPr>
                                <w:rFonts w:hint="eastAsia"/>
                                <w:color w:val="FFFFFF"/>
                              </w:rPr>
                              <w:t>4</w:t>
                            </w:r>
                            <w:r w:rsidRPr="00E34354">
                              <w:rPr>
                                <w:rFonts w:hint="eastAsia"/>
                                <w:color w:val="FFFFFF"/>
                              </w:rPr>
                              <w:t>）发包方委托承包方代购的材料、设备，按双方商定的价格，由承包方收取代购款包干使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4" o:spid="_x0000_s1145" type="#_x0000_t202" style="width:10pt;height:10pt;margin-top:280pt;margin-left:406.1pt;mso-wrap-distance-bottom:0;mso-wrap-distance-left:9pt;mso-wrap-distance-right:9pt;mso-wrap-distance-top:0;position:absolute;v-text-anchor:top;z-index:251880448" filled="f" fillcolor="this" stroked="f" strokeweight="0.5pt">
                <v:textbox>
                  <w:txbxContent>
                    <w:p w:rsidR="00E34354" w:rsidRPr="00E34354" w14:paraId="02ABF396" w14:textId="3902C11F">
                      <w:pPr>
                        <w:rPr>
                          <w:color w:val="FFFFFF"/>
                        </w:rPr>
                      </w:pPr>
                      <w:r w:rsidRPr="00E34354">
                        <w:rPr>
                          <w:rFonts w:hint="eastAsia"/>
                          <w:color w:val="FFFFFF"/>
                        </w:rPr>
                        <w:t>，其价款按实结算。（</w:t>
                      </w:r>
                      <w:r w:rsidRPr="00E34354">
                        <w:rPr>
                          <w:rFonts w:hint="eastAsia"/>
                          <w:color w:val="FFFFFF"/>
                        </w:rPr>
                        <w:t>4</w:t>
                      </w:r>
                      <w:r w:rsidRPr="00E34354">
                        <w:rPr>
                          <w:rFonts w:hint="eastAsia"/>
                          <w:color w:val="FFFFFF"/>
                        </w:rPr>
                        <w:t>）发包方委托承包方代购的材料、设备，按双方商定的价格，由承包方收取代购款包干使</w:t>
                      </w:r>
                    </w:p>
                  </w:txbxContent>
                </v:textbox>
              </v:shape>
            </w:pict>
          </mc:Fallback>
        </mc:AlternateContent>
      </w:r>
      <w:r>
        <mc:AlternateContent>
          <mc:Choice Requires="wps">
            <w:drawing>
              <wp:anchor distT="0" distB="0" distL="114300" distR="114300" simplePos="0" relativeHeight="25187942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12906669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E34354" w:rsidRPr="00E34354" w14:textId="5FE8427A">
                            <w:pPr>
                              <w:rPr>
                                <w:color w:val="FFFFFF"/>
                              </w:rPr>
                            </w:pPr>
                            <w:r w:rsidRPr="00E34354">
                              <w:rPr>
                                <w:rFonts w:hint="eastAsia"/>
                                <w:color w:val="FFFFFF"/>
                              </w:rPr>
                              <w:t>（</w:t>
                            </w:r>
                            <w:r w:rsidRPr="00E34354">
                              <w:rPr>
                                <w:rFonts w:hint="eastAsia"/>
                                <w:color w:val="FFFFFF"/>
                              </w:rPr>
                              <w:t>3</w:t>
                            </w:r>
                            <w:r w:rsidRPr="00E34354">
                              <w:rPr>
                                <w:rFonts w:hint="eastAsia"/>
                                <w:color w:val="FFFFFF"/>
                              </w:rPr>
                              <w:t>）签订本合同的同时向乙方提供地质勘查报告和施工图纸各一份，如有地下管线和其他特殊要求，应将地下管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3" o:spid="_x0000_s1146" type="#_x0000_t202" style="width:10pt;height:10pt;margin-top:130pt;margin-left:406.1pt;mso-wrap-distance-bottom:0;mso-wrap-distance-left:9pt;mso-wrap-distance-right:9pt;mso-wrap-distance-top:0;position:absolute;v-text-anchor:top;z-index:251878400" filled="f" fillcolor="this" stroked="f" strokeweight="0.5pt">
                <v:textbox>
                  <w:txbxContent>
                    <w:p w:rsidR="00E34354" w:rsidRPr="00E34354" w14:paraId="1F604710" w14:textId="5FE8427A">
                      <w:pPr>
                        <w:rPr>
                          <w:color w:val="FFFFFF"/>
                        </w:rPr>
                      </w:pPr>
                      <w:r w:rsidRPr="00E34354">
                        <w:rPr>
                          <w:rFonts w:hint="eastAsia"/>
                          <w:color w:val="FFFFFF"/>
                        </w:rPr>
                        <w:t>（</w:t>
                      </w:r>
                      <w:r w:rsidRPr="00E34354">
                        <w:rPr>
                          <w:rFonts w:hint="eastAsia"/>
                          <w:color w:val="FFFFFF"/>
                        </w:rPr>
                        <w:t>3</w:t>
                      </w:r>
                      <w:r w:rsidRPr="00E34354">
                        <w:rPr>
                          <w:rFonts w:hint="eastAsia"/>
                          <w:color w:val="FFFFFF"/>
                        </w:rPr>
                        <w:t>）签订本合同的同时向乙方提供地质勘查报告和施工图纸各一份，如有地下管线和其他特殊要求，应将地下管</w:t>
                      </w:r>
                    </w:p>
                  </w:txbxContent>
                </v:textbox>
              </v:shape>
            </w:pict>
          </mc:Fallback>
        </mc:AlternateContent>
      </w:r>
      <w:r>
        <w:pict>
          <v:rect id="_x0000_s1147" style="width:33pt;height:3pt;margin-top:365pt;margin-left:135pt;mso-position-horizontal-relative:page;mso-position-vertical-relative:page;position:absolute;z-index:251877376" o:allowincell="f" fillcolor="black" stroked="f">
            <v:fill opacity="40864f"/>
          </v:rect>
        </w:pict>
      </w:r>
      <w:r>
        <w:pict>
          <v:shape id="_x0000_s1148" type="#_x0000_t202" style="width:53pt;height:14.1pt;margin-top:243.65pt;margin-left:645pt;mso-position-horizontal-relative:page;mso-position-vertical-relative:page;position:absolute;z-index:251876352" o:allowincell="f" filled="f" stroked="f">
            <v:textbox inset="0,0,0,0">
              <w:txbxContent>
                <w:p w:rsidR="00284763" w14:paraId="367E9A4D" w14:textId="77777777">
                  <w:pPr>
                    <w:tabs>
                      <w:tab w:val="left" w:pos="1040"/>
                    </w:tabs>
                    <w:spacing w:before="20" w:line="241" w:lineRule="exact"/>
                    <w:ind w:firstLine="20"/>
                  </w:pPr>
                  <w:r>
                    <w:rPr>
                      <w:rFonts w:eastAsia="Arial"/>
                      <w:u w:val="single"/>
                    </w:rPr>
                    <w:tab/>
                  </w:r>
                </w:p>
              </w:txbxContent>
            </v:textbox>
          </v:shape>
        </w:pict>
      </w:r>
      <w:r>
        <w:pict>
          <v:shape id="_x0000_s1149" type="#_x0000_t202" style="width:77pt;height:14.1pt;margin-top:693.65pt;margin-left:561pt;mso-position-horizontal-relative:page;mso-position-vertical-relative:page;position:absolute;z-index:251875328" o:allowincell="f" filled="f" stroked="f">
            <v:textbox inset="0,0,0,0">
              <w:txbxContent>
                <w:p w:rsidR="00284763" w14:paraId="36299CE3" w14:textId="77777777">
                  <w:pPr>
                    <w:tabs>
                      <w:tab w:val="left" w:pos="1520"/>
                    </w:tabs>
                    <w:spacing w:before="20" w:line="241" w:lineRule="exact"/>
                    <w:ind w:firstLine="20"/>
                  </w:pPr>
                  <w:r>
                    <w:rPr>
                      <w:rFonts w:eastAsia="Arial"/>
                      <w:u w:val="single"/>
                    </w:rPr>
                    <w:tab/>
                  </w:r>
                </w:p>
              </w:txbxContent>
            </v:textbox>
          </v:shape>
        </w:pict>
      </w:r>
      <w:r>
        <w:pict>
          <v:shape id="_x0000_s1150" type="#_x0000_t202" style="width:88pt;height:14.1pt;margin-top:768.65pt;margin-left:197pt;mso-position-horizontal-relative:page;mso-position-vertical-relative:page;position:absolute;z-index:251874304" o:allowincell="f" filled="f" stroked="f">
            <v:textbox inset="0,0,0,0">
              <w:txbxContent>
                <w:p w:rsidR="00284763" w14:paraId="0FBD289C" w14:textId="77777777">
                  <w:pPr>
                    <w:tabs>
                      <w:tab w:val="left" w:pos="1740"/>
                    </w:tabs>
                    <w:spacing w:before="20" w:line="241" w:lineRule="exact"/>
                    <w:ind w:firstLine="20"/>
                  </w:pPr>
                  <w:r>
                    <w:rPr>
                      <w:rFonts w:eastAsia="Arial"/>
                      <w:u w:val="single"/>
                    </w:rPr>
                    <w:tab/>
                  </w:r>
                </w:p>
              </w:txbxContent>
            </v:textbox>
          </v:shape>
        </w:pict>
      </w:r>
    </w:p>
    <w:p w:rsidR="00284763" w14:paraId="504A4054" w14:textId="77777777">
      <w:pPr>
        <w:spacing w:line="252" w:lineRule="auto"/>
      </w:pPr>
    </w:p>
    <w:p w:rsidR="00284763" w14:paraId="4B92C556" w14:textId="77777777">
      <w:pPr>
        <w:spacing w:line="253" w:lineRule="auto"/>
      </w:pPr>
    </w:p>
    <w:p w:rsidR="00284763" w14:paraId="58A94085" w14:textId="77777777">
      <w:pPr>
        <w:spacing w:line="253" w:lineRule="auto"/>
      </w:pPr>
    </w:p>
    <w:p w:rsidR="00284763" w14:paraId="701D04B5" w14:textId="77777777">
      <w:pPr>
        <w:spacing w:line="253" w:lineRule="auto"/>
      </w:pPr>
    </w:p>
    <w:p w:rsidR="00284763" w14:paraId="244A7E27" w14:textId="77777777">
      <w:pPr>
        <w:spacing w:line="253" w:lineRule="auto"/>
      </w:pPr>
    </w:p>
    <w:p w:rsidR="00284763" w14:paraId="58D6754F" w14:textId="77777777">
      <w:pPr>
        <w:spacing w:line="253" w:lineRule="auto"/>
      </w:pPr>
    </w:p>
    <w:p w:rsidR="00284763" w14:paraId="365F3B0E" w14:textId="77777777">
      <w:pPr>
        <w:spacing w:before="136" w:line="327" w:lineRule="auto"/>
        <w:ind w:left="54" w:right="102"/>
        <w:rPr>
          <w:rFonts w:ascii="宋体" w:eastAsia="宋体" w:hAnsi="宋体" w:cs="宋体"/>
          <w:sz w:val="42"/>
          <w:szCs w:val="42"/>
        </w:rPr>
      </w:pPr>
      <w:r>
        <w:rPr>
          <w:rFonts w:ascii="宋体" w:eastAsia="宋体" w:hAnsi="宋体" w:cs="宋体"/>
          <w:spacing w:val="-4"/>
          <w:sz w:val="42"/>
          <w:szCs w:val="42"/>
        </w:rPr>
        <w:t>乙方的施工车辆轮胎不得带泥上路。凡属乙方造成周边路面污染的，</w:t>
      </w:r>
      <w:r>
        <w:rPr>
          <w:rFonts w:ascii="宋体" w:eastAsia="宋体" w:hAnsi="宋体" w:cs="宋体"/>
          <w:spacing w:val="10"/>
          <w:sz w:val="42"/>
          <w:szCs w:val="42"/>
        </w:rPr>
        <w:t xml:space="preserve"> </w:t>
      </w:r>
      <w:r>
        <w:rPr>
          <w:rFonts w:ascii="宋体" w:eastAsia="宋体" w:hAnsi="宋体" w:cs="宋体"/>
          <w:spacing w:val="-5"/>
          <w:sz w:val="42"/>
          <w:szCs w:val="42"/>
        </w:rPr>
        <w:t>乙方应即时清洗干净，避免被投诉。</w:t>
      </w:r>
    </w:p>
    <w:p w:rsidR="00284763" w14:paraId="7E695C60" w14:textId="77777777">
      <w:pPr>
        <w:spacing w:before="1"/>
        <w:ind w:firstLine="906"/>
        <w:rPr>
          <w:rFonts w:ascii="黑体" w:eastAsia="黑体" w:hAnsi="黑体" w:cs="黑体"/>
          <w:sz w:val="42"/>
          <w:szCs w:val="42"/>
        </w:rPr>
      </w:pPr>
      <w:r>
        <w:rPr>
          <w:rFonts w:ascii="黑体" w:eastAsia="黑体" w:hAnsi="黑体" w:cs="黑体"/>
          <w:spacing w:val="-3"/>
          <w:sz w:val="42"/>
          <w:szCs w:val="42"/>
        </w:rPr>
        <w:t>十、违约责任</w:t>
      </w:r>
    </w:p>
    <w:p w:rsidR="00284763" w14:paraId="2B09DC57" w14:textId="77777777">
      <w:pPr>
        <w:spacing w:before="214" w:line="238" w:lineRule="auto"/>
        <w:ind w:firstLine="891"/>
        <w:rPr>
          <w:rFonts w:ascii="宋体" w:eastAsia="宋体" w:hAnsi="宋体" w:cs="宋体"/>
          <w:sz w:val="42"/>
          <w:szCs w:val="42"/>
        </w:rPr>
      </w:pPr>
      <w:r>
        <w:rPr>
          <w:rFonts w:ascii="宋体" w:eastAsia="宋体" w:hAnsi="宋体" w:cs="宋体"/>
          <w:spacing w:val="-2"/>
          <w:sz w:val="42"/>
          <w:szCs w:val="42"/>
        </w:rPr>
        <w:t>如乙方未按约定工期完工，每延期一天扣罚工程款</w:t>
      </w:r>
      <w:r>
        <w:rPr>
          <w:rFonts w:ascii="宋体" w:eastAsia="宋体" w:hAnsi="宋体" w:cs="宋体"/>
          <w:spacing w:val="-42"/>
          <w:sz w:val="42"/>
          <w:szCs w:val="42"/>
        </w:rPr>
        <w:t xml:space="preserve"> </w:t>
      </w:r>
      <w:r>
        <w:rPr>
          <w:rFonts w:ascii="宋体" w:eastAsia="宋体" w:hAnsi="宋体" w:cs="宋体"/>
          <w:spacing w:val="-2"/>
          <w:sz w:val="42"/>
          <w:szCs w:val="42"/>
        </w:rPr>
        <w:t>1000</w:t>
      </w:r>
      <w:r>
        <w:rPr>
          <w:rFonts w:ascii="宋体" w:eastAsia="宋体" w:hAnsi="宋体" w:cs="宋体"/>
          <w:spacing w:val="-65"/>
          <w:sz w:val="42"/>
          <w:szCs w:val="42"/>
        </w:rPr>
        <w:t xml:space="preserve"> </w:t>
      </w:r>
      <w:r>
        <w:rPr>
          <w:rFonts w:ascii="宋体" w:eastAsia="宋体" w:hAnsi="宋体" w:cs="宋体"/>
          <w:spacing w:val="-2"/>
          <w:sz w:val="42"/>
          <w:szCs w:val="42"/>
        </w:rPr>
        <w:t>元，每</w:t>
      </w:r>
    </w:p>
    <w:p w:rsidR="00284763" w14:paraId="3456CD0C" w14:textId="77777777">
      <w:pPr>
        <w:spacing w:before="207" w:line="330" w:lineRule="auto"/>
        <w:ind w:left="68" w:right="162" w:hanging="32"/>
        <w:rPr>
          <w:rFonts w:ascii="宋体" w:eastAsia="宋体" w:hAnsi="宋体" w:cs="宋体"/>
          <w:sz w:val="42"/>
          <w:szCs w:val="42"/>
        </w:rPr>
      </w:pPr>
      <w:r>
        <w:rPr>
          <w:rFonts w:ascii="宋体" w:eastAsia="宋体" w:hAnsi="宋体" w:cs="宋体"/>
          <w:spacing w:val="-21"/>
          <w:sz w:val="42"/>
          <w:szCs w:val="42"/>
        </w:rPr>
        <w:t>提前一天完成奖励</w:t>
      </w:r>
      <w:r>
        <w:rPr>
          <w:rFonts w:ascii="宋体" w:eastAsia="宋体" w:hAnsi="宋体" w:cs="宋体"/>
          <w:spacing w:val="-89"/>
          <w:sz w:val="42"/>
          <w:szCs w:val="42"/>
        </w:rPr>
        <w:t xml:space="preserve"> </w:t>
      </w:r>
      <w:r>
        <w:rPr>
          <w:rFonts w:ascii="宋体" w:eastAsia="宋体" w:hAnsi="宋体" w:cs="宋体"/>
          <w:spacing w:val="-21"/>
          <w:sz w:val="42"/>
          <w:szCs w:val="42"/>
        </w:rPr>
        <w:t>500</w:t>
      </w:r>
      <w:r>
        <w:rPr>
          <w:rFonts w:ascii="宋体" w:eastAsia="宋体" w:hAnsi="宋体" w:cs="宋体"/>
          <w:spacing w:val="-93"/>
          <w:sz w:val="42"/>
          <w:szCs w:val="42"/>
        </w:rPr>
        <w:t xml:space="preserve"> </w:t>
      </w:r>
      <w:r>
        <w:rPr>
          <w:rFonts w:ascii="宋体" w:eastAsia="宋体" w:hAnsi="宋体" w:cs="宋体"/>
          <w:spacing w:val="-21"/>
          <w:sz w:val="42"/>
          <w:szCs w:val="42"/>
        </w:rPr>
        <w:t>元；</w:t>
      </w:r>
      <w:r>
        <w:rPr>
          <w:rFonts w:ascii="宋体" w:eastAsia="宋体" w:hAnsi="宋体" w:cs="宋体"/>
          <w:spacing w:val="-3"/>
          <w:sz w:val="42"/>
          <w:szCs w:val="42"/>
        </w:rPr>
        <w:t xml:space="preserve"> </w:t>
      </w:r>
      <w:r>
        <w:rPr>
          <w:rFonts w:ascii="宋体" w:eastAsia="宋体" w:hAnsi="宋体" w:cs="宋体"/>
          <w:spacing w:val="-21"/>
          <w:sz w:val="42"/>
          <w:szCs w:val="42"/>
        </w:rPr>
        <w:t>其它条款任何一方违约，</w:t>
      </w:r>
      <w:r>
        <w:rPr>
          <w:rFonts w:ascii="宋体" w:eastAsia="宋体" w:hAnsi="宋体" w:cs="宋体"/>
          <w:spacing w:val="54"/>
          <w:sz w:val="42"/>
          <w:szCs w:val="42"/>
        </w:rPr>
        <w:t xml:space="preserve"> </w:t>
      </w:r>
      <w:r>
        <w:rPr>
          <w:rFonts w:ascii="宋体" w:eastAsia="宋体" w:hAnsi="宋体" w:cs="宋体"/>
          <w:spacing w:val="-21"/>
          <w:sz w:val="42"/>
          <w:szCs w:val="42"/>
        </w:rPr>
        <w:t>向守约方支付合</w:t>
      </w:r>
      <w:r>
        <w:rPr>
          <w:rFonts w:ascii="宋体" w:eastAsia="宋体" w:hAnsi="宋体" w:cs="宋体"/>
          <w:sz w:val="42"/>
          <w:szCs w:val="42"/>
        </w:rPr>
        <w:t xml:space="preserve"> </w:t>
      </w:r>
      <w:r>
        <w:rPr>
          <w:rFonts w:ascii="宋体" w:eastAsia="宋体" w:hAnsi="宋体" w:cs="宋体"/>
          <w:spacing w:val="-9"/>
          <w:sz w:val="42"/>
          <w:szCs w:val="42"/>
        </w:rPr>
        <w:t>同总价款</w:t>
      </w:r>
    </w:p>
    <w:p w:rsidR="00284763" w14:paraId="01051E3A" w14:textId="77777777">
      <w:pPr>
        <w:spacing w:before="2"/>
        <w:ind w:firstLine="137"/>
        <w:rPr>
          <w:rFonts w:ascii="宋体" w:eastAsia="宋体" w:hAnsi="宋体" w:cs="宋体"/>
          <w:sz w:val="42"/>
          <w:szCs w:val="42"/>
        </w:rPr>
      </w:pPr>
      <w:r>
        <w:rPr>
          <w:rFonts w:ascii="宋体" w:eastAsia="宋体" w:hAnsi="宋体" w:cs="宋体"/>
          <w:spacing w:val="5"/>
          <w:sz w:val="42"/>
          <w:szCs w:val="42"/>
        </w:rPr>
        <w:t>5</w:t>
      </w:r>
      <w:r>
        <w:rPr>
          <w:rFonts w:ascii="宋体" w:eastAsia="宋体" w:hAnsi="宋体" w:cs="宋体"/>
          <w:spacing w:val="-88"/>
          <w:sz w:val="42"/>
          <w:szCs w:val="42"/>
        </w:rPr>
        <w:t xml:space="preserve"> </w:t>
      </w:r>
      <w:r>
        <w:rPr>
          <w:rFonts w:ascii="宋体" w:eastAsia="宋体" w:hAnsi="宋体" w:cs="宋体"/>
          <w:spacing w:val="5"/>
          <w:sz w:val="42"/>
          <w:szCs w:val="42"/>
        </w:rPr>
        <w:t>%</w:t>
      </w:r>
      <w:r>
        <w:rPr>
          <w:rFonts w:ascii="宋体" w:eastAsia="宋体" w:hAnsi="宋体" w:cs="宋体"/>
          <w:spacing w:val="-89"/>
          <w:sz w:val="42"/>
          <w:szCs w:val="42"/>
        </w:rPr>
        <w:t xml:space="preserve"> </w:t>
      </w:r>
      <w:r>
        <w:rPr>
          <w:rFonts w:ascii="宋体" w:eastAsia="宋体" w:hAnsi="宋体" w:cs="宋体"/>
          <w:spacing w:val="5"/>
          <w:sz w:val="42"/>
          <w:szCs w:val="42"/>
        </w:rPr>
        <w:t>的违约金。</w:t>
      </w:r>
    </w:p>
    <w:p w:rsidR="00284763" w14:paraId="3C655AE2" w14:textId="77777777">
      <w:pPr>
        <w:spacing w:before="186" w:line="242" w:lineRule="auto"/>
        <w:ind w:firstLine="906"/>
        <w:rPr>
          <w:rFonts w:ascii="黑体" w:eastAsia="黑体" w:hAnsi="黑体" w:cs="黑体"/>
          <w:sz w:val="42"/>
          <w:szCs w:val="42"/>
        </w:rPr>
      </w:pPr>
      <w:r>
        <w:rPr>
          <w:rFonts w:ascii="黑体" w:eastAsia="黑体" w:hAnsi="黑体" w:cs="黑体"/>
          <w:spacing w:val="-2"/>
          <w:sz w:val="42"/>
          <w:szCs w:val="42"/>
        </w:rPr>
        <w:t>十一、履约担保</w:t>
      </w:r>
    </w:p>
    <w:p w:rsidR="00284763" w14:paraId="175C5258" w14:textId="77777777">
      <w:pPr>
        <w:spacing w:before="216" w:line="212" w:lineRule="auto"/>
        <w:ind w:firstLine="909"/>
        <w:rPr>
          <w:rFonts w:ascii="宋体" w:eastAsia="宋体" w:hAnsi="宋体" w:cs="宋体"/>
          <w:sz w:val="42"/>
          <w:szCs w:val="42"/>
        </w:rPr>
      </w:pPr>
      <w:r>
        <w:rPr>
          <w:rFonts w:ascii="宋体" w:eastAsia="宋体" w:hAnsi="宋体" w:cs="宋体"/>
          <w:sz w:val="42"/>
          <w:szCs w:val="42"/>
        </w:rPr>
        <w:t>1</w:t>
      </w:r>
      <w:r>
        <w:rPr>
          <w:rFonts w:ascii="宋体" w:eastAsia="宋体" w:hAnsi="宋体" w:cs="宋体"/>
          <w:sz w:val="42"/>
          <w:szCs w:val="42"/>
        </w:rPr>
        <w:t>、合同签定之日起叁日内乙方向甲方交纳伍拾万元正履约保证</w:t>
      </w:r>
    </w:p>
    <w:p w:rsidR="00284763" w14:paraId="4BCFA86D" w14:textId="77777777">
      <w:pPr>
        <w:tabs>
          <w:tab w:val="left" w:pos="4921"/>
        </w:tabs>
        <w:spacing w:line="60" w:lineRule="exact"/>
        <w:ind w:firstLine="4461"/>
      </w:pPr>
      <w:r>
        <w:pict>
          <v:rect id="_x0000_s1151" style="width:23pt;height:3pt;margin-top:0;margin-left:223.05pt;position:absolute;z-index:-251443200" fillcolor="black" stroked="f">
            <v:fill opacity="40864f"/>
          </v:rect>
        </w:pict>
      </w:r>
      <w:r>
        <w:rPr>
          <w:rFonts w:eastAsia="Arial"/>
          <w:position w:val="-6"/>
        </w:rPr>
        <w:tab/>
      </w:r>
    </w:p>
    <w:p w:rsidR="00284763" w14:paraId="787D28BF" w14:textId="77777777">
      <w:pPr>
        <w:spacing w:before="207" w:line="557" w:lineRule="exact"/>
        <w:ind w:firstLine="30"/>
        <w:rPr>
          <w:rFonts w:ascii="宋体" w:eastAsia="宋体" w:hAnsi="宋体" w:cs="宋体"/>
          <w:sz w:val="42"/>
          <w:szCs w:val="42"/>
        </w:rPr>
      </w:pPr>
      <w:r>
        <w:rPr>
          <w:rFonts w:ascii="宋体" w:eastAsia="宋体" w:hAnsi="宋体" w:cs="宋体"/>
          <w:spacing w:val="-14"/>
          <w:position w:val="1"/>
          <w:sz w:val="42"/>
          <w:szCs w:val="42"/>
        </w:rPr>
        <w:t>金。</w:t>
      </w:r>
    </w:p>
    <w:p w:rsidR="00284763" w14:paraId="74912EB4" w14:textId="77777777">
      <w:pPr>
        <w:spacing w:before="192" w:line="330" w:lineRule="auto"/>
        <w:ind w:left="64" w:right="182" w:firstLine="828"/>
        <w:rPr>
          <w:rFonts w:ascii="宋体" w:eastAsia="宋体" w:hAnsi="宋体" w:cs="宋体"/>
          <w:sz w:val="42"/>
          <w:szCs w:val="42"/>
        </w:rPr>
      </w:pPr>
      <w:r>
        <w:rPr>
          <w:rFonts w:ascii="宋体" w:eastAsia="宋体" w:hAnsi="宋体" w:cs="宋体"/>
          <w:sz w:val="42"/>
          <w:szCs w:val="42"/>
        </w:rPr>
        <w:t>2</w:t>
      </w:r>
      <w:r>
        <w:rPr>
          <w:rFonts w:ascii="宋体" w:eastAsia="宋体" w:hAnsi="宋体" w:cs="宋体"/>
          <w:sz w:val="42"/>
          <w:szCs w:val="42"/>
        </w:rPr>
        <w:t>、甲方按乙方完成工程量的比例及时间无息退还乙方相应比例</w:t>
      </w:r>
      <w:r>
        <w:rPr>
          <w:rFonts w:ascii="宋体" w:eastAsia="宋体" w:hAnsi="宋体" w:cs="宋体"/>
          <w:spacing w:val="21"/>
          <w:sz w:val="42"/>
          <w:szCs w:val="42"/>
        </w:rPr>
        <w:t xml:space="preserve"> </w:t>
      </w:r>
      <w:r>
        <w:rPr>
          <w:rFonts w:ascii="宋体" w:eastAsia="宋体" w:hAnsi="宋体" w:cs="宋体"/>
          <w:spacing w:val="-4"/>
          <w:sz w:val="42"/>
          <w:szCs w:val="42"/>
        </w:rPr>
        <w:t>的履约保证金，工程完工验收后履约保证金全部退完。</w:t>
      </w:r>
    </w:p>
    <w:p w:rsidR="00284763" w14:paraId="00B9B165" w14:textId="77777777">
      <w:pPr>
        <w:spacing w:line="327" w:lineRule="auto"/>
        <w:ind w:left="28" w:right="169" w:firstLine="861"/>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、如因乙方原因违约则履约保证金全额扣除，不足部分则在其</w:t>
      </w:r>
      <w:r>
        <w:rPr>
          <w:rFonts w:ascii="宋体" w:eastAsia="宋体" w:hAnsi="宋体" w:cs="宋体"/>
          <w:spacing w:val="10"/>
          <w:sz w:val="42"/>
          <w:szCs w:val="42"/>
        </w:rPr>
        <w:t xml:space="preserve"> </w:t>
      </w:r>
      <w:r>
        <w:rPr>
          <w:rFonts w:ascii="宋体" w:eastAsia="宋体" w:hAnsi="宋体" w:cs="宋体"/>
          <w:spacing w:val="-5"/>
          <w:sz w:val="42"/>
          <w:szCs w:val="42"/>
        </w:rPr>
        <w:t>所完成工程费用中扣除。</w:t>
      </w:r>
    </w:p>
    <w:p w:rsidR="00284763" w14:paraId="6ED728DC" w14:textId="77777777">
      <w:pPr>
        <w:spacing w:before="1" w:line="242" w:lineRule="auto"/>
        <w:ind w:firstLine="906"/>
        <w:rPr>
          <w:rFonts w:ascii="黑体" w:eastAsia="黑体" w:hAnsi="黑体" w:cs="黑体"/>
          <w:sz w:val="42"/>
          <w:szCs w:val="42"/>
        </w:rPr>
      </w:pPr>
      <w:r>
        <w:rPr>
          <w:rFonts w:ascii="黑体" w:eastAsia="黑体" w:hAnsi="黑体" w:cs="黑体"/>
          <w:spacing w:val="-3"/>
          <w:sz w:val="42"/>
          <w:szCs w:val="42"/>
        </w:rPr>
        <w:t>十二、其它</w:t>
      </w:r>
    </w:p>
    <w:p w:rsidR="00284763" w14:paraId="4F477077" w14:textId="77777777">
      <w:pPr>
        <w:spacing w:before="212" w:line="237" w:lineRule="auto"/>
        <w:ind w:firstLine="902"/>
        <w:rPr>
          <w:rFonts w:ascii="宋体" w:eastAsia="宋体" w:hAnsi="宋体" w:cs="宋体"/>
          <w:sz w:val="42"/>
          <w:szCs w:val="42"/>
        </w:rPr>
      </w:pPr>
      <w:r>
        <w:rPr>
          <w:rFonts w:ascii="宋体" w:eastAsia="宋体" w:hAnsi="宋体" w:cs="宋体"/>
          <w:spacing w:val="-16"/>
          <w:sz w:val="42"/>
          <w:szCs w:val="42"/>
        </w:rPr>
        <w:t>1</w:t>
      </w:r>
      <w:r>
        <w:rPr>
          <w:rFonts w:ascii="宋体" w:eastAsia="宋体" w:hAnsi="宋体" w:cs="宋体"/>
          <w:spacing w:val="-16"/>
          <w:sz w:val="42"/>
          <w:szCs w:val="42"/>
        </w:rPr>
        <w:t>、如因甲方原因造成乙方旋挖钻机停工达</w:t>
      </w:r>
      <w:r>
        <w:rPr>
          <w:rFonts w:ascii="宋体" w:eastAsia="宋体" w:hAnsi="宋体" w:cs="宋体"/>
          <w:spacing w:val="1"/>
          <w:sz w:val="42"/>
          <w:szCs w:val="42"/>
        </w:rPr>
        <w:t xml:space="preserve">       </w:t>
      </w:r>
      <w:r>
        <w:rPr>
          <w:rFonts w:ascii="宋体" w:eastAsia="宋体" w:hAnsi="宋体" w:cs="宋体"/>
          <w:spacing w:val="-16"/>
          <w:sz w:val="42"/>
          <w:szCs w:val="42"/>
        </w:rPr>
        <w:t>小时以上，</w:t>
      </w:r>
      <w:r>
        <w:rPr>
          <w:rFonts w:ascii="宋体" w:eastAsia="宋体" w:hAnsi="宋体" w:cs="宋体"/>
          <w:spacing w:val="63"/>
          <w:sz w:val="42"/>
          <w:szCs w:val="42"/>
        </w:rPr>
        <w:t xml:space="preserve"> </w:t>
      </w:r>
      <w:r>
        <w:rPr>
          <w:rFonts w:ascii="宋体" w:eastAsia="宋体" w:hAnsi="宋体" w:cs="宋体"/>
          <w:spacing w:val="-16"/>
          <w:sz w:val="42"/>
          <w:szCs w:val="42"/>
        </w:rPr>
        <w:t>甲</w:t>
      </w:r>
    </w:p>
    <w:p w:rsidR="00284763" w14:paraId="02B263DE" w14:textId="77777777">
      <w:pPr>
        <w:spacing w:before="210" w:line="239" w:lineRule="auto"/>
        <w:ind w:firstLine="1092"/>
        <w:rPr>
          <w:rFonts w:ascii="宋体" w:eastAsia="宋体" w:hAnsi="宋体" w:cs="宋体"/>
          <w:sz w:val="42"/>
          <w:szCs w:val="42"/>
        </w:rPr>
      </w:pPr>
      <w:r>
        <w:rPr>
          <w:rFonts w:ascii="宋体" w:eastAsia="宋体" w:hAnsi="宋体" w:cs="宋体"/>
          <w:sz w:val="42"/>
          <w:szCs w:val="42"/>
        </w:rPr>
        <w:t>方</w:t>
      </w:r>
    </w:p>
    <w:p w:rsidR="00284763" w14:paraId="10ADFEF0" w14:textId="77777777">
      <w:pPr>
        <w:spacing w:before="208" w:line="237" w:lineRule="auto"/>
        <w:ind w:firstLine="878"/>
        <w:rPr>
          <w:rFonts w:ascii="宋体" w:eastAsia="宋体" w:hAnsi="宋体" w:cs="宋体"/>
          <w:sz w:val="42"/>
          <w:szCs w:val="42"/>
        </w:rPr>
      </w:pPr>
      <w:r>
        <w:rPr>
          <w:rFonts w:ascii="宋体" w:eastAsia="宋体" w:hAnsi="宋体" w:cs="宋体"/>
          <w:spacing w:val="-13"/>
          <w:sz w:val="42"/>
          <w:szCs w:val="42"/>
        </w:rPr>
        <w:t>按</w:t>
      </w:r>
      <w:r>
        <w:rPr>
          <w:rFonts w:ascii="宋体" w:eastAsia="宋体" w:hAnsi="宋体" w:cs="宋体"/>
          <w:spacing w:val="1"/>
          <w:sz w:val="42"/>
          <w:szCs w:val="42"/>
        </w:rPr>
        <w:t xml:space="preserve">        </w:t>
      </w:r>
      <w:r>
        <w:rPr>
          <w:rFonts w:ascii="宋体" w:eastAsia="宋体" w:hAnsi="宋体" w:cs="宋体"/>
          <w:spacing w:val="-13"/>
          <w:sz w:val="42"/>
          <w:szCs w:val="42"/>
        </w:rPr>
        <w:t>元</w:t>
      </w:r>
      <w:r>
        <w:rPr>
          <w:rFonts w:ascii="宋体" w:eastAsia="宋体" w:hAnsi="宋体" w:cs="宋体"/>
          <w:spacing w:val="-13"/>
          <w:sz w:val="42"/>
          <w:szCs w:val="42"/>
        </w:rPr>
        <w:t>/</w:t>
      </w:r>
      <w:r>
        <w:rPr>
          <w:rFonts w:ascii="宋体" w:eastAsia="宋体" w:hAnsi="宋体" w:cs="宋体"/>
          <w:spacing w:val="-94"/>
          <w:sz w:val="42"/>
          <w:szCs w:val="42"/>
        </w:rPr>
        <w:t xml:space="preserve"> </w:t>
      </w:r>
      <w:r>
        <w:rPr>
          <w:rFonts w:ascii="宋体" w:eastAsia="宋体" w:hAnsi="宋体" w:cs="宋体"/>
          <w:spacing w:val="-13"/>
          <w:sz w:val="42"/>
          <w:szCs w:val="42"/>
        </w:rPr>
        <w:t>天支付乙方旋挖机台班费用及吊车、铲车等费用。</w:t>
      </w:r>
    </w:p>
    <w:p w:rsidR="00284763" w14:paraId="7E19F502" w14:textId="77777777">
      <w:pPr>
        <w:spacing w:before="210" w:line="237" w:lineRule="auto"/>
        <w:ind w:firstLine="893"/>
        <w:rPr>
          <w:rFonts w:ascii="宋体" w:eastAsia="宋体" w:hAnsi="宋体" w:cs="宋体"/>
          <w:sz w:val="42"/>
          <w:szCs w:val="42"/>
        </w:rPr>
      </w:pPr>
      <w:r>
        <w:rPr>
          <w:rFonts w:ascii="宋体" w:eastAsia="宋体" w:hAnsi="宋体" w:cs="宋体"/>
          <w:spacing w:val="-1"/>
          <w:sz w:val="42"/>
          <w:szCs w:val="42"/>
        </w:rPr>
        <w:t>2</w:t>
      </w:r>
      <w:r>
        <w:rPr>
          <w:rFonts w:ascii="宋体" w:eastAsia="宋体" w:hAnsi="宋体" w:cs="宋体"/>
          <w:spacing w:val="-1"/>
          <w:sz w:val="42"/>
          <w:szCs w:val="42"/>
        </w:rPr>
        <w:t>、塌孔所需砂浆或砼回填材料费由甲方承担。</w:t>
      </w:r>
    </w:p>
    <w:p w:rsidR="00284763" w14:paraId="44D94AEF" w14:textId="77777777">
      <w:pPr>
        <w:spacing w:before="208" w:line="330" w:lineRule="auto"/>
        <w:ind w:left="33" w:right="161" w:firstLine="856"/>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、本合同经双方签字盖章后生效，工程完工后双方办理完结算</w:t>
      </w:r>
      <w:r>
        <w:rPr>
          <w:rFonts w:ascii="宋体" w:eastAsia="宋体" w:hAnsi="宋体" w:cs="宋体"/>
          <w:spacing w:val="18"/>
          <w:sz w:val="42"/>
          <w:szCs w:val="42"/>
        </w:rPr>
        <w:t xml:space="preserve"> </w:t>
      </w:r>
      <w:r>
        <w:rPr>
          <w:rFonts w:ascii="宋体" w:eastAsia="宋体" w:hAnsi="宋体" w:cs="宋体"/>
          <w:spacing w:val="-26"/>
          <w:sz w:val="42"/>
          <w:szCs w:val="42"/>
        </w:rPr>
        <w:t>手续并付清工程款后，</w:t>
      </w:r>
      <w:r>
        <w:rPr>
          <w:rFonts w:ascii="宋体" w:eastAsia="宋体" w:hAnsi="宋体" w:cs="宋体"/>
          <w:spacing w:val="171"/>
          <w:sz w:val="42"/>
          <w:szCs w:val="42"/>
        </w:rPr>
        <w:t xml:space="preserve"> </w:t>
      </w:r>
      <w:r>
        <w:rPr>
          <w:rFonts w:ascii="宋体" w:eastAsia="宋体" w:hAnsi="宋体" w:cs="宋体"/>
          <w:spacing w:val="-26"/>
          <w:sz w:val="42"/>
          <w:szCs w:val="42"/>
        </w:rPr>
        <w:t>自动失效。</w:t>
      </w:r>
    </w:p>
    <w:p w:rsidR="00284763" w14:paraId="5F1C7A61" w14:textId="77777777">
      <w:pPr>
        <w:spacing w:before="1" w:line="237" w:lineRule="auto"/>
        <w:ind w:firstLine="888"/>
        <w:rPr>
          <w:rFonts w:ascii="宋体" w:eastAsia="宋体" w:hAnsi="宋体" w:cs="宋体"/>
          <w:sz w:val="42"/>
          <w:szCs w:val="42"/>
        </w:rPr>
      </w:pPr>
      <w:r>
        <w:rPr>
          <w:rFonts w:ascii="宋体" w:eastAsia="宋体" w:hAnsi="宋体" w:cs="宋体"/>
          <w:spacing w:val="-1"/>
          <w:sz w:val="42"/>
          <w:szCs w:val="42"/>
        </w:rPr>
        <w:t>4</w:t>
      </w:r>
      <w:r>
        <w:rPr>
          <w:rFonts w:ascii="宋体" w:eastAsia="宋体" w:hAnsi="宋体" w:cs="宋体"/>
          <w:spacing w:val="-1"/>
          <w:sz w:val="42"/>
          <w:szCs w:val="42"/>
        </w:rPr>
        <w:t>、本合同一式四份，甲乙双方各执两份，具备同等法律效力。</w:t>
      </w:r>
    </w:p>
    <w:p w:rsidR="00284763" w14:paraId="628FC6FC" w14:textId="77777777">
      <w:pPr>
        <w:spacing w:before="210" w:line="237" w:lineRule="auto"/>
        <w:ind w:firstLine="891"/>
        <w:rPr>
          <w:rFonts w:ascii="宋体" w:eastAsia="宋体" w:hAnsi="宋体" w:cs="宋体"/>
          <w:sz w:val="42"/>
          <w:szCs w:val="42"/>
        </w:rPr>
      </w:pPr>
      <w:r>
        <w:rPr>
          <w:rFonts w:ascii="宋体" w:eastAsia="宋体" w:hAnsi="宋体" w:cs="宋体"/>
          <w:spacing w:val="-1"/>
          <w:sz w:val="42"/>
          <w:szCs w:val="42"/>
        </w:rPr>
        <w:t>5</w:t>
      </w:r>
      <w:r>
        <w:rPr>
          <w:rFonts w:ascii="宋体" w:eastAsia="宋体" w:hAnsi="宋体" w:cs="宋体"/>
          <w:spacing w:val="-1"/>
          <w:sz w:val="42"/>
          <w:szCs w:val="42"/>
        </w:rPr>
        <w:t>、本合同未尽事宜，双方可补充协商解决。</w:t>
      </w:r>
    </w:p>
    <w:p w:rsidR="00284763" w14:paraId="40D19307" w14:textId="77777777">
      <w:pPr>
        <w:spacing w:before="211" w:line="341" w:lineRule="auto"/>
        <w:ind w:left="26" w:right="167" w:firstLine="843"/>
        <w:rPr>
          <w:rFonts w:ascii="宋体" w:eastAsia="宋体" w:hAnsi="宋体" w:cs="宋体"/>
          <w:sz w:val="42"/>
          <w:szCs w:val="42"/>
        </w:rPr>
      </w:pPr>
      <w:r>
        <w:rPr>
          <w:rFonts w:ascii="宋体" w:eastAsia="宋体" w:hAnsi="宋体" w:cs="宋体"/>
          <w:spacing w:val="-17"/>
          <w:sz w:val="42"/>
          <w:szCs w:val="42"/>
        </w:rPr>
        <w:t>本合同附件：</w:t>
      </w:r>
      <w:r>
        <w:rPr>
          <w:rFonts w:ascii="宋体" w:eastAsia="宋体" w:hAnsi="宋体" w:cs="宋体"/>
          <w:spacing w:val="115"/>
          <w:sz w:val="42"/>
          <w:szCs w:val="42"/>
        </w:rPr>
        <w:t xml:space="preserve"> </w:t>
      </w:r>
      <w:r>
        <w:rPr>
          <w:rFonts w:ascii="宋体" w:eastAsia="宋体" w:hAnsi="宋体" w:cs="宋体"/>
          <w:spacing w:val="-17"/>
          <w:sz w:val="42"/>
          <w:szCs w:val="42"/>
        </w:rPr>
        <w:t>乙方加盖有鲜章的营业执照、资质证书、安全生产</w:t>
      </w:r>
      <w:r>
        <w:rPr>
          <w:rFonts w:ascii="宋体" w:eastAsia="宋体" w:hAnsi="宋体" w:cs="宋体"/>
          <w:sz w:val="42"/>
          <w:szCs w:val="42"/>
        </w:rPr>
        <w:t xml:space="preserve"> </w:t>
      </w:r>
      <w:r>
        <w:rPr>
          <w:rFonts w:ascii="宋体" w:eastAsia="宋体" w:hAnsi="宋体" w:cs="宋体"/>
          <w:spacing w:val="-10"/>
          <w:sz w:val="42"/>
          <w:szCs w:val="42"/>
        </w:rPr>
        <w:t>许可证。</w:t>
      </w:r>
    </w:p>
    <w:p w:rsidR="00284763" w14:paraId="43025972"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sz w:val="30"/>
            <w:szCs w:val="30"/>
            <w:u w:val="single" w:color="0000EE"/>
          </w:rPr>
          <w:t>https://d.book118.com/997152066020006033</w:t>
        </w:r>
      </w:hyperlink>
    </w:p>
    <w:p w:rsidR="00284763"/>
    <w:sectPr>
      <w:headerReference w:type="default" r:id="rId30"/>
      <w:pgSz w:w="17860" w:h="25258"/>
      <w:pgMar w:top="400" w:right="2532" w:bottom="0" w:left="2678" w:header="0" w:footer="0" w:gutter="0"/>
      <w:pgNumType w:start="34"/>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763" w14:paraId="6486DE89"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4763"/>
    <w:rsid w:val="00284763"/>
    <w:rsid w:val="00E343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2E1D16"/>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E34354"/>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E34354"/>
    <w:rPr>
      <w:noProof/>
      <w:sz w:val="18"/>
      <w:szCs w:val="18"/>
    </w:rPr>
  </w:style>
  <w:style w:type="paragraph" w:styleId="Footer">
    <w:name w:val="footer"/>
    <w:basedOn w:val="Normal"/>
    <w:link w:val="a0"/>
    <w:uiPriority w:val="99"/>
    <w:unhideWhenUsed/>
    <w:rsid w:val="00E34354"/>
    <w:pPr>
      <w:tabs>
        <w:tab w:val="center" w:pos="4153"/>
        <w:tab w:val="right" w:pos="8306"/>
      </w:tabs>
    </w:pPr>
    <w:rPr>
      <w:sz w:val="18"/>
      <w:szCs w:val="18"/>
    </w:rPr>
  </w:style>
  <w:style w:type="character" w:customStyle="1" w:styleId="a0">
    <w:name w:val="页脚 字符"/>
    <w:basedOn w:val="DefaultParagraphFont"/>
    <w:link w:val="Footer"/>
    <w:uiPriority w:val="99"/>
    <w:rsid w:val="00E34354"/>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997152066020006033" TargetMode="External" /><Relationship Id="rId3" Type="http://schemas.openxmlformats.org/officeDocument/2006/relationships/fontTable" Target="fontTable.xml" /><Relationship Id="rId30" Type="http://schemas.openxmlformats.org/officeDocument/2006/relationships/header" Target="header1.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21674</Words>
  <Characters>22976</Characters>
  <Application>Microsoft Office Word</Application>
  <DocSecurity>0</DocSecurity>
  <Lines>3282</Lines>
  <Paragraphs>1395</Paragraphs>
  <ScaleCrop>false</ScaleCrop>
  <Company/>
  <LinksUpToDate>false</LinksUpToDate>
  <CharactersWithSpaces>43255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2023-11-05T11:51:00Z</dcterms:created>
  <dcterms:modified xsi:type="dcterms:W3CDTF">2023-11-05T11:52:00Z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2023-10-22T23:28:57Z</vt:filetime>
  </property>
  <property fmtid="{D5CDD505-2E9C-101B-9397-08002B2CF9AE}" pid="3" name="CRO">
    <vt:lpwstr>wqlLaW5nc29mdCBQREYgdG8gV1BTIDcw</vt:lpwstr>
  </property>
</Properties>
</file>