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粉末橡胶聚硫橡胶项目招商引资推介报告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43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_Toc3430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54" w:history="1">
        <w:r>
          <w:rPr>
            <w:rFonts w:ascii="仿宋" w:eastAsia="仿宋" w:hAnsi="仿宋" w:cs="仿宋" w:hint="eastAsia"/>
            <w:lang w:eastAsia="zh-CN"/>
          </w:rPr>
          <w:t>一、粉末橡胶聚硫橡胶项目建设背景</w:t>
        </w:r>
        <w:r>
          <w:tab/>
        </w:r>
        <w:r>
          <w:fldChar w:fldCharType="begin"/>
        </w:r>
        <w:r>
          <w:instrText xml:space="preserve"> PAGEREF _Toc24754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8" w:history="1">
        <w:r>
          <w:rPr>
            <w:rFonts w:ascii="仿宋" w:eastAsia="仿宋" w:hAnsi="仿宋" w:cs="仿宋" w:hint="eastAsia"/>
            <w:lang w:eastAsia="zh-CN"/>
          </w:rPr>
          <w:t>(一)、粉末橡胶聚硫橡胶项目承办单位背景分析</w:t>
        </w:r>
        <w:r>
          <w:tab/>
        </w:r>
        <w:r>
          <w:fldChar w:fldCharType="begin"/>
        </w:r>
        <w:r>
          <w:instrText xml:space="preserve"> PAGEREF _Toc7778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0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_Toc14410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2" w:history="1">
        <w:r>
          <w:rPr>
            <w:rFonts w:ascii="仿宋" w:eastAsia="仿宋" w:hAnsi="仿宋" w:cs="仿宋" w:hint="eastAsia"/>
            <w:lang w:eastAsia="zh-CN"/>
          </w:rPr>
          <w:t>(三)、粉末橡胶聚硫橡胶项目建设对区域经济的影响</w:t>
        </w:r>
        <w:r>
          <w:tab/>
        </w:r>
        <w:r>
          <w:fldChar w:fldCharType="begin"/>
        </w:r>
        <w:r>
          <w:instrText xml:space="preserve"> PAGEREF _Toc17562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1" w:history="1">
        <w:r>
          <w:rPr>
            <w:rFonts w:ascii="仿宋" w:eastAsia="仿宋" w:hAnsi="仿宋" w:cs="仿宋" w:hint="eastAsia"/>
            <w:lang w:eastAsia="zh-CN"/>
          </w:rPr>
          <w:t>(四)、粉末橡胶聚硫橡胶项目必要性分析</w:t>
        </w:r>
        <w:r>
          <w:tab/>
        </w:r>
        <w:r>
          <w:fldChar w:fldCharType="begin"/>
        </w:r>
        <w:r>
          <w:instrText xml:space="preserve"> PAGEREF _Toc22721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13" w:history="1">
        <w:r>
          <w:rPr>
            <w:rFonts w:ascii="仿宋" w:eastAsia="仿宋" w:hAnsi="仿宋" w:cs="仿宋" w:hint="eastAsia"/>
            <w:lang w:eastAsia="zh-CN"/>
          </w:rPr>
          <w:t>二、粉末橡胶聚硫橡胶项目选址研究</w:t>
        </w:r>
        <w:r>
          <w:tab/>
        </w:r>
        <w:r>
          <w:fldChar w:fldCharType="begin"/>
        </w:r>
        <w:r>
          <w:instrText xml:space="preserve"> PAGEREF _Toc23413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7" w:history="1">
        <w:r>
          <w:rPr>
            <w:rFonts w:ascii="仿宋" w:eastAsia="仿宋" w:hAnsi="仿宋" w:cs="仿宋" w:hint="eastAsia"/>
            <w:lang w:eastAsia="zh-CN"/>
          </w:rPr>
          <w:t>(一)、粉末橡胶聚硫橡胶项目选址的指导原则</w:t>
        </w:r>
        <w:r>
          <w:tab/>
        </w:r>
        <w:r>
          <w:fldChar w:fldCharType="begin"/>
        </w:r>
        <w:r>
          <w:instrText xml:space="preserve"> PAGEREF _Toc5777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0" w:history="1">
        <w:r>
          <w:rPr>
            <w:rFonts w:ascii="仿宋" w:eastAsia="仿宋" w:hAnsi="仿宋" w:cs="仿宋" w:hint="eastAsia"/>
            <w:lang w:eastAsia="zh-CN"/>
          </w:rPr>
          <w:t>(二)、粉末橡胶聚硫橡胶项目选址</w:t>
        </w:r>
        <w:r>
          <w:tab/>
        </w:r>
        <w:r>
          <w:fldChar w:fldCharType="begin"/>
        </w:r>
        <w:r>
          <w:instrText xml:space="preserve"> PAGEREF _Toc22920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1" w:history="1">
        <w:r>
          <w:rPr>
            <w:rFonts w:ascii="仿宋" w:eastAsia="仿宋" w:hAnsi="仿宋" w:cs="仿宋" w:hint="eastAsia"/>
            <w:lang w:eastAsia="zh-CN"/>
          </w:rPr>
          <w:t>(三)、建设环境与条件分析</w:t>
        </w:r>
        <w:r>
          <w:tab/>
        </w:r>
        <w:r>
          <w:fldChar w:fldCharType="begin"/>
        </w:r>
        <w:r>
          <w:instrText xml:space="preserve"> PAGEREF _Toc14831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3" w:history="1">
        <w:r>
          <w:rPr>
            <w:rFonts w:ascii="仿宋" w:eastAsia="仿宋" w:hAnsi="仿宋" w:cs="仿宋" w:hint="eastAsia"/>
            <w:lang w:eastAsia="zh-CN"/>
          </w:rPr>
          <w:t>(四)、土地使用控制标准</w:t>
        </w:r>
        <w:r>
          <w:tab/>
        </w:r>
        <w:r>
          <w:fldChar w:fldCharType="begin"/>
        </w:r>
        <w:r>
          <w:instrText xml:space="preserve"> PAGEREF _Toc19013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4" w:history="1">
        <w:r>
          <w:rPr>
            <w:rFonts w:ascii="仿宋" w:eastAsia="仿宋" w:hAnsi="仿宋" w:cs="仿宋" w:hint="eastAsia"/>
            <w:lang w:eastAsia="zh-CN"/>
          </w:rPr>
          <w:t>(五)、土地利用的总体需求</w:t>
        </w:r>
        <w:r>
          <w:tab/>
        </w:r>
        <w:r>
          <w:fldChar w:fldCharType="begin"/>
        </w:r>
        <w:r>
          <w:instrText xml:space="preserve"> PAGEREF _Toc15444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3" w:history="1">
        <w:r>
          <w:rPr>
            <w:rFonts w:ascii="仿宋" w:eastAsia="仿宋" w:hAnsi="仿宋" w:cs="仿宋" w:hint="eastAsia"/>
            <w:lang w:eastAsia="zh-CN"/>
          </w:rPr>
          <w:t>(六)、用地效率提升策略</w:t>
        </w:r>
        <w:r>
          <w:tab/>
        </w:r>
        <w:r>
          <w:fldChar w:fldCharType="begin"/>
        </w:r>
        <w:r>
          <w:instrText xml:space="preserve"> PAGEREF _Toc5603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7" w:history="1">
        <w:r>
          <w:rPr>
            <w:rFonts w:ascii="仿宋" w:eastAsia="仿宋" w:hAnsi="仿宋" w:cs="仿宋" w:hint="eastAsia"/>
            <w:lang w:eastAsia="zh-CN"/>
          </w:rPr>
          <w:t>(七)、总体布局与规划方案</w:t>
        </w:r>
        <w:r>
          <w:tab/>
        </w:r>
        <w:r>
          <w:fldChar w:fldCharType="begin"/>
        </w:r>
        <w:r>
          <w:instrText xml:space="preserve"> PAGEREF _Toc28467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0" w:history="1">
        <w:r>
          <w:rPr>
            <w:rFonts w:ascii="仿宋" w:eastAsia="仿宋" w:hAnsi="仿宋" w:cs="仿宋" w:hint="eastAsia"/>
            <w:lang w:eastAsia="zh-CN"/>
          </w:rPr>
          <w:t>(八)、物流与运输系统设计</w:t>
        </w:r>
        <w:r>
          <w:tab/>
        </w:r>
        <w:r>
          <w:fldChar w:fldCharType="begin"/>
        </w:r>
        <w:r>
          <w:instrText xml:space="preserve"> PAGEREF _Toc4540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0" w:history="1">
        <w:r>
          <w:rPr>
            <w:rFonts w:ascii="仿宋" w:eastAsia="仿宋" w:hAnsi="仿宋" w:cs="仿宋" w:hint="eastAsia"/>
            <w:lang w:eastAsia="zh-CN"/>
          </w:rPr>
          <w:t>(九)、选址方案的综合评估</w:t>
        </w:r>
        <w:r>
          <w:tab/>
        </w:r>
        <w:r>
          <w:fldChar w:fldCharType="begin"/>
        </w:r>
        <w:r>
          <w:instrText xml:space="preserve"> PAGEREF _Toc15720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23" w:history="1">
        <w:r>
          <w:rPr>
            <w:rFonts w:ascii="仿宋" w:eastAsia="仿宋" w:hAnsi="仿宋" w:cs="仿宋" w:hint="eastAsia"/>
            <w:lang w:eastAsia="zh-CN"/>
          </w:rPr>
          <w:t>三、粉末橡胶聚硫橡胶项目工程设计研究</w:t>
        </w:r>
        <w:r>
          <w:tab/>
        </w:r>
        <w:r>
          <w:fldChar w:fldCharType="begin"/>
        </w:r>
        <w:r>
          <w:instrText xml:space="preserve"> PAGEREF _Toc25723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_Toc1325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2" w:history="1">
        <w:r>
          <w:rPr>
            <w:rFonts w:ascii="仿宋" w:eastAsia="仿宋" w:hAnsi="仿宋" w:cs="仿宋" w:hint="eastAsia"/>
            <w:lang w:eastAsia="zh-CN"/>
          </w:rPr>
          <w:t>(二)、粉末橡胶聚硫橡胶项目工程建设标准规范</w:t>
        </w:r>
        <w:r>
          <w:tab/>
        </w:r>
        <w:r>
          <w:fldChar w:fldCharType="begin"/>
        </w:r>
        <w:r>
          <w:instrText xml:space="preserve"> PAGEREF _Toc25802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5" w:history="1">
        <w:r>
          <w:rPr>
            <w:rFonts w:ascii="仿宋" w:eastAsia="仿宋" w:hAnsi="仿宋" w:cs="仿宋" w:hint="eastAsia"/>
            <w:lang w:eastAsia="zh-CN"/>
          </w:rPr>
          <w:t>(三)、粉末橡胶聚硫橡胶项目总平面设计要求</w:t>
        </w:r>
        <w:r>
          <w:tab/>
        </w:r>
        <w:r>
          <w:fldChar w:fldCharType="begin"/>
        </w:r>
        <w:r>
          <w:instrText xml:space="preserve"> PAGEREF _Toc13965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1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_Toc3681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_Toc697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1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_Toc18601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_Toc2721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24" w:history="1">
        <w:r>
          <w:rPr>
            <w:rFonts w:ascii="仿宋" w:eastAsia="仿宋" w:hAnsi="仿宋" w:cs="仿宋" w:hint="eastAsia"/>
            <w:lang w:eastAsia="zh-CN"/>
          </w:rPr>
          <w:t>四、生产安全保护</w:t>
        </w:r>
        <w:r>
          <w:tab/>
        </w:r>
        <w:r>
          <w:fldChar w:fldCharType="begin"/>
        </w:r>
        <w:r>
          <w:instrText xml:space="preserve"> PAGEREF _Toc21324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8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_Toc12228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8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_Toc4198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_Toc20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1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_Toc24891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6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_Toc15966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1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_Toc12701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8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_Toc21148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8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_Toc28508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7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_Toc2577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8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_Toc22148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70" w:history="1">
        <w:r>
          <w:rPr>
            <w:rFonts w:ascii="仿宋" w:eastAsia="仿宋" w:hAnsi="仿宋" w:cs="仿宋" w:hint="eastAsia"/>
            <w:lang w:eastAsia="zh-CN"/>
          </w:rPr>
          <w:t>五、粉末橡胶聚硫橡胶项目投资方案分析</w:t>
        </w:r>
        <w:r>
          <w:tab/>
        </w:r>
        <w:r>
          <w:fldChar w:fldCharType="begin"/>
        </w:r>
        <w:r>
          <w:instrText xml:space="preserve"> PAGEREF _Toc3370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" w:history="1">
        <w:r>
          <w:rPr>
            <w:rFonts w:ascii="仿宋" w:eastAsia="仿宋" w:hAnsi="仿宋" w:cs="仿宋" w:hint="eastAsia"/>
            <w:lang w:eastAsia="zh-CN"/>
          </w:rPr>
          <w:t>(一)、粉末橡胶聚硫橡胶项目估算说明</w:t>
        </w:r>
        <w:r>
          <w:tab/>
        </w:r>
        <w:r>
          <w:fldChar w:fldCharType="begin"/>
        </w:r>
        <w:r>
          <w:instrText xml:space="preserve"> PAGEREF _Toc45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5" w:history="1">
        <w:r>
          <w:rPr>
            <w:rFonts w:ascii="仿宋" w:eastAsia="仿宋" w:hAnsi="仿宋" w:cs="仿宋" w:hint="eastAsia"/>
            <w:lang w:eastAsia="zh-CN"/>
          </w:rPr>
          <w:t>(二)、粉末橡胶聚硫橡胶项目总投资估算</w:t>
        </w:r>
        <w:r>
          <w:tab/>
        </w:r>
        <w:r>
          <w:fldChar w:fldCharType="begin"/>
        </w:r>
        <w:r>
          <w:instrText xml:space="preserve"> PAGEREF _Toc24945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8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_Toc20778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12" w:history="1">
        <w:r>
          <w:rPr>
            <w:rFonts w:ascii="仿宋" w:eastAsia="仿宋" w:hAnsi="仿宋" w:cs="仿宋" w:hint="eastAsia"/>
            <w:lang w:eastAsia="zh-CN"/>
          </w:rPr>
          <w:t>六、节能情况分析</w:t>
        </w:r>
        <w:r>
          <w:tab/>
        </w:r>
        <w:r>
          <w:fldChar w:fldCharType="begin"/>
        </w:r>
        <w:r>
          <w:instrText xml:space="preserve"> PAGEREF _Toc16412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9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_Toc3809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573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_Toc3573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5" w:history="1">
        <w:r>
          <w:rPr>
            <w:rFonts w:ascii="仿宋" w:eastAsia="仿宋" w:hAnsi="仿宋" w:cs="仿宋" w:hint="eastAsia"/>
            <w:lang w:eastAsia="zh-CN"/>
          </w:rPr>
          <w:t>(三)、粉末橡胶聚硫橡胶项目地能源消耗与供应状况</w:t>
        </w:r>
        <w:r>
          <w:tab/>
        </w:r>
        <w:r>
          <w:fldChar w:fldCharType="begin"/>
        </w:r>
        <w:r>
          <w:instrText xml:space="preserve"> PAGEREF _Toc21505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8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_Toc26548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9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_Toc11269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9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_Toc3589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9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_Toc5019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33" w:history="1">
        <w:r>
          <w:rPr>
            <w:rFonts w:ascii="仿宋" w:eastAsia="仿宋" w:hAnsi="仿宋" w:cs="仿宋" w:hint="eastAsia"/>
            <w:lang w:eastAsia="zh-CN"/>
          </w:rPr>
          <w:t>七、粉末橡胶聚硫橡胶项目实施进度</w:t>
        </w:r>
        <w:r>
          <w:tab/>
        </w:r>
        <w:r>
          <w:fldChar w:fldCharType="begin"/>
        </w:r>
        <w:r>
          <w:instrText xml:space="preserve"> PAGEREF _Toc5833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_Toc19811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2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_Toc13652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_Toc13745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_Toc14780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_Toc21799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6" w:history="1">
        <w:r>
          <w:rPr>
            <w:rFonts w:ascii="仿宋" w:eastAsia="仿宋" w:hAnsi="仿宋" w:cs="仿宋" w:hint="eastAsia"/>
            <w:lang w:eastAsia="zh-CN"/>
          </w:rPr>
          <w:t>(六)、粉末橡胶聚硫橡胶项目实施保障</w:t>
        </w:r>
        <w:r>
          <w:tab/>
        </w:r>
        <w:r>
          <w:fldChar w:fldCharType="begin"/>
        </w:r>
        <w:r>
          <w:instrText xml:space="preserve"> PAGEREF _Toc10096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49" w:history="1">
        <w:r>
          <w:rPr>
            <w:rFonts w:ascii="仿宋" w:eastAsia="仿宋" w:hAnsi="仿宋" w:cs="仿宋" w:hint="eastAsia"/>
            <w:lang w:eastAsia="zh-CN"/>
          </w:rPr>
          <w:t>八、环境影响分析</w:t>
        </w:r>
        <w:r>
          <w:tab/>
        </w:r>
        <w:r>
          <w:fldChar w:fldCharType="begin"/>
        </w:r>
        <w:r>
          <w:instrText xml:space="preserve"> PAGEREF _Toc12649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_Toc1454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4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_Toc5184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8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_Toc24728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" w:history="1">
        <w:r>
          <w:rPr>
            <w:rFonts w:ascii="仿宋" w:eastAsia="仿宋" w:hAnsi="仿宋" w:cs="仿宋" w:hint="eastAsia"/>
            <w:lang w:eastAsia="zh-CN"/>
          </w:rPr>
          <w:t>(四)、粉末橡胶聚硫橡胶项目建设对区域经济的短期与长期影响</w:t>
        </w:r>
        <w:r>
          <w:tab/>
        </w:r>
        <w:r>
          <w:fldChar w:fldCharType="begin"/>
        </w:r>
        <w:r>
          <w:instrText xml:space="preserve"> PAGEREF _Toc1240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8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_Toc26608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5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_Toc19465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9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_Toc16589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2" w:history="1">
        <w:r>
          <w:rPr>
            <w:rFonts w:ascii="仿宋" w:eastAsia="仿宋" w:hAnsi="仿宋" w:cs="仿宋" w:hint="eastAsia"/>
            <w:lang w:eastAsia="zh-CN"/>
          </w:rPr>
          <w:t>(八)、粉末橡胶聚硫橡胶项目建设的经济效益与环境效益权衡分析</w:t>
        </w:r>
        <w:r>
          <w:tab/>
        </w:r>
        <w:r>
          <w:fldChar w:fldCharType="begin"/>
        </w:r>
        <w:r>
          <w:instrText xml:space="preserve"> PAGEREF _Toc25542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_Toc2491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81" w:history="1">
        <w:r>
          <w:rPr>
            <w:rFonts w:ascii="仿宋" w:eastAsia="仿宋" w:hAnsi="仿宋" w:cs="仿宋" w:hint="eastAsia"/>
            <w:lang w:eastAsia="zh-CN"/>
          </w:rPr>
          <w:t>九、粉末橡胶聚硫橡胶项目优势</w:t>
        </w:r>
        <w:r>
          <w:tab/>
        </w:r>
        <w:r>
          <w:fldChar w:fldCharType="begin"/>
        </w:r>
        <w:r>
          <w:instrText xml:space="preserve"> PAGEREF _Toc29481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5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_Toc19755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0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_Toc17330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4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_Toc15394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4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_Toc16824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34" w:history="1">
        <w:r>
          <w:rPr>
            <w:rFonts w:ascii="仿宋" w:eastAsia="仿宋" w:hAnsi="仿宋" w:cs="仿宋" w:hint="eastAsia"/>
            <w:lang w:eastAsia="zh-CN"/>
          </w:rPr>
          <w:t>十、粉末橡胶聚硫橡胶项目招投标方案</w:t>
        </w:r>
        <w:r>
          <w:tab/>
        </w:r>
        <w:r>
          <w:fldChar w:fldCharType="begin"/>
        </w:r>
        <w:r>
          <w:instrText xml:space="preserve"> PAGEREF _Toc7034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2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_Toc26902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4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_Toc24644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5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_Toc18595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9" w:history="1">
        <w:r>
          <w:rPr>
            <w:rFonts w:ascii="仿宋" w:eastAsia="仿宋" w:hAnsi="仿宋" w:cs="仿宋" w:hint="eastAsia"/>
            <w:lang w:eastAsia="zh-CN"/>
          </w:rPr>
          <w:t>(四)、粉末橡胶聚硫橡胶项目招投标要求</w:t>
        </w:r>
        <w:r>
          <w:tab/>
        </w:r>
        <w:r>
          <w:fldChar w:fldCharType="begin"/>
        </w:r>
        <w:r>
          <w:instrText xml:space="preserve"> PAGEREF _Toc7169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1" w:history="1">
        <w:r>
          <w:rPr>
            <w:rFonts w:ascii="仿宋" w:eastAsia="仿宋" w:hAnsi="仿宋" w:cs="仿宋" w:hint="eastAsia"/>
            <w:lang w:eastAsia="zh-CN"/>
          </w:rPr>
          <w:t>(五)、粉末橡胶聚硫橡胶项目招标方式和招标程序</w:t>
        </w:r>
        <w:r>
          <w:tab/>
        </w:r>
        <w:r>
          <w:fldChar w:fldCharType="begin"/>
        </w:r>
        <w:r>
          <w:instrText xml:space="preserve"> PAGEREF _Toc23021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4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_Toc8134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43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本文档，介绍项目粉末橡胶聚硫橡胶的招商引资。项目粉末橡胶聚硫橡胶是一项具有前瞻性的投资机会，专注于某一特定领域的创新性项目。本文档将展示项目粉末橡胶聚硫橡胶的市场前景、核心竞争优势以及预计收益，并提供详尽的风险分析和合作条件。请注意，本文档仅供学习交流之用，不可做为商业用途，请慎重对待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754"/>
      <w:r>
        <w:rPr>
          <w:rFonts w:ascii="仿宋" w:eastAsia="仿宋" w:hAnsi="仿宋" w:cs="仿宋" w:hint="eastAsia"/>
          <w:sz w:val="28"/>
          <w:lang w:eastAsia="zh-CN"/>
        </w:rPr>
        <w:t>一、粉末橡胶聚硫橡胶项目建设背景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778"/>
      <w:r>
        <w:rPr>
          <w:rFonts w:ascii="仿宋" w:eastAsia="仿宋" w:hAnsi="仿宋" w:cs="仿宋" w:hint="eastAsia"/>
          <w:lang w:eastAsia="zh-CN"/>
        </w:rPr>
        <w:t>(一)、粉末橡胶聚硫橡胶项目承办单位背景分析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是全球领先的产品提供商，专注于不断创新和提供高品质服务以满足客户需求。我们坚守着“客户至上、品质关键、创新引领、共赢合作”的经营理念，将客户需求置于核心地位，采用高端精品战略，提供卓越的服务价值。我们强调“唯才是用，唯德重用”的人才理念，定制完美解决方案，满足高端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https://d.book118.com/998004143053006027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粉末橡胶聚硫橡胶项目招商引资推介报告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粉末橡胶聚硫橡胶项目招商引资推介报告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粉末橡胶聚硫橡胶项目招商引资推介报告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粉末橡胶聚硫橡胶项目招商引资推介报告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623F34"/>
    <w:rsid w:val="63623F3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98004143053006027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2024-01-11T21:45:00Z</dcterms:created>
  <dcterms:modified xsi:type="dcterms:W3CDTF">2024-01-11T21:45:24Z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CEFD46667AE34E448377463E67411BC2_11</vt:lpwstr>
  </property>
  <property fmtid="{D5CDD505-2E9C-101B-9397-08002B2CF9AE}" pid="3" name="KSOProductBuildVer">
    <vt:lpwstr>2052-12.1.0.16120</vt:lpwstr>
  </property>
</Properties>
</file>