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0E6A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8F0E6A">
      <w:pPr>
        <w:widowControl/>
        <w:jc w:val="left"/>
        <w:rPr>
          <w:rFonts w:ascii="仿宋" w:eastAsia="仿宋" w:hAnsi="仿宋"/>
          <w:b/>
          <w:sz w:val="40"/>
        </w:rPr>
      </w:pPr>
    </w:p>
    <w:p w:rsidR="008F0E6A">
      <w:pPr>
        <w:widowControl/>
        <w:jc w:val="left"/>
        <w:rPr>
          <w:rFonts w:ascii="仿宋" w:eastAsia="仿宋" w:hAnsi="仿宋"/>
          <w:b/>
          <w:sz w:val="40"/>
        </w:rPr>
      </w:pPr>
    </w:p>
    <w:p w:rsidR="008F0E6A" w:rsidRPr="008F0E6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0E6A">
        <w:rPr>
          <w:rFonts w:ascii="宋体" w:eastAsia="宋体" w:hAnsi="宋体" w:hint="eastAsia"/>
          <w:b/>
          <w:sz w:val="60"/>
        </w:rPr>
        <w:t>印刷机械专用配件：胶辊项目投资分析报告</w:t>
      </w:r>
    </w:p>
    <w:p w:rsidR="008F0E6A" w:rsidP="008F0E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0E6A">
        <w:rPr>
          <w:rFonts w:ascii="仿宋" w:eastAsia="仿宋" w:hAnsi="仿宋" w:hint="eastAsia"/>
          <w:b/>
          <w:sz w:val="40"/>
        </w:rPr>
        <w:t>目录</w:t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一、印刷机械专用配件：胶辊项目质量管理方案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二、印刷机械专用配件：胶辊项目人力资源管理方案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五、印刷机械专用配件：胶辊项目经济评价分析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、印刷机械专用配件：胶辊项目盈利能力分析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_Toc160919569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、印刷机械专用配件：胶辊项目实施保障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、印刷机械专用配件：胶辊项目预期节能综合评价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、印刷机械专用配件：胶辊项目节能设计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_Toc160919579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_Toc160919589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_Toc160919599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_Toc160919600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、印刷机械专用配件：胶辊项目合规性评估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_Toc160919601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_Toc160919602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F0E6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十四、印刷机械专用配件：胶辊项目执行与监控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_Toc160919603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、印刷机械专用配件：胶辊项目执行计划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_Toc160919604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_Toc160919605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F0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_Toc160919606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F0E6A" w:rsidP="008F0E6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8F0E6A" w:rsidP="008F0E6A">
      <w:pPr>
        <w:pStyle w:val="Heading1"/>
        <w:jc w:val="center"/>
        <w:rPr>
          <w:rFonts w:hint="eastAsia"/>
        </w:rPr>
      </w:pPr>
      <w:bookmarkStart w:id="1" w:name="_Toc160919543"/>
      <w:r w:rsidRPr="008F0E6A">
        <w:rPr>
          <w:rFonts w:hint="eastAsia"/>
        </w:rPr>
        <w:t>概论</w:t>
      </w:r>
      <w:bookmarkEnd w:id="1"/>
    </w:p>
    <w:p w:rsid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8F0E6A" w:rsidP="008F0E6A">
      <w:pPr>
        <w:pStyle w:val="Heading1"/>
        <w:rPr>
          <w:rFonts w:hint="eastAsia"/>
        </w:rPr>
      </w:pPr>
      <w:bookmarkStart w:id="2" w:name="_Toc160919544"/>
      <w:r w:rsidRPr="008F0E6A">
        <w:rPr>
          <w:rFonts w:hint="eastAsia"/>
        </w:rPr>
        <w:t>一、印刷机械专用配件：胶辊项目质量管理方案</w:t>
      </w:r>
      <w:bookmarkEnd w:id="2"/>
    </w:p>
    <w:p w:rsidR="008F0E6A" w:rsidP="008F0E6A">
      <w:pPr>
        <w:pStyle w:val="Heading2"/>
        <w:rPr>
          <w:rFonts w:hint="eastAsia"/>
        </w:rPr>
      </w:pPr>
      <w:bookmarkStart w:id="3" w:name="_Toc160919545"/>
      <w:r w:rsidRPr="008F0E6A">
        <w:rPr>
          <w:rFonts w:hint="eastAsia"/>
        </w:rPr>
        <w:t>(</w:t>
      </w:r>
      <w:r w:rsidRPr="008F0E6A">
        <w:rPr>
          <w:rFonts w:hint="eastAsia"/>
        </w:rPr>
        <w:t>一</w:t>
      </w:r>
      <w:r w:rsidRPr="008F0E6A">
        <w:rPr>
          <w:rFonts w:hint="eastAsia"/>
        </w:rPr>
        <w:t>)</w:t>
      </w:r>
      <w:r w:rsidRPr="008F0E6A">
        <w:rPr>
          <w:rFonts w:hint="eastAsia"/>
        </w:rPr>
        <w:t>、全面质量管理</w:t>
      </w:r>
      <w:bookmarkEnd w:id="3"/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（一）全面质量管理的概念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概念解析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特点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全面质量管理的特点包括全员参与、全面持续改进、以顾客为中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心、以数据为依据、系统化管理等。全员参与是其核心，要求所有员工积极参与到质量管理中来；全面持续改进强调不断改善产品和流程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（二）全面质量管理的原则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顾客导向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全员参与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过程管理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持续改进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5. 数据驱动</w:t>
      </w:r>
    </w:p>
    <w:p w:rsidR="008F0E6A" w:rsidRPr="008F0E6A" w:rsidP="008F0E6A">
      <w:pPr>
        <w:ind w:firstLine="560" w:firstLineChars="200"/>
        <w:rPr>
          <w:rFonts w:ascii="仿宋" w:eastAsia="仿宋" w:hAnsi="仿宋"/>
          <w:sz w:val="28"/>
        </w:rPr>
      </w:pPr>
      <w:r w:rsidRPr="008F0E6A">
        <w:rPr>
          <w:rFonts w:ascii="仿宋" w:eastAsia="仿宋" w:hAnsi="仿宋" w:hint="eastAsia"/>
          <w:sz w:val="28"/>
        </w:rPr>
        <w:t>全面质量管理强调决策和改进应该以数据和实际情况为依据，而不是凭主观判断。通过数据分析，企业可以更好地了解产品质量状况，找出潜在问题并加以解决，提高质量水平。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（三）全面质量管理的实施步骤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制定质量政策和目标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规划质量管理体系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质量成本分析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质量培训与教育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5. 制定质量控制计划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6. 实施全面质量管理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企业应该全面推行全面质量管理，持续改进产品和生产过程。同时，根据实际情况对质量管理体系进行调整和优化，不断提高企业的绩效水平。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（四）全面质量管理在智能化设备印刷机械专用配件：胶辊项目中的应用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在智能化设备印刷机械专用配件：胶辊项目中，全面质量管理发挥着至关重要的作用。通过下面几个方面的实际应用，可以更好地理解全面质量管理在印刷机械专用配件：胶辊项目中的意义：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工艺优化和改进： 利用全面质量管理原则，印刷机械专用配件：胶辊项目团队能够深入了解生产工艺，通过全员参与的方式发现潜在的工艺问题，并不断进行持续改进，提高智能化设备的生产效率和质量水平。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全员培训与技能提升： 全面质量管理注重全员参与，印刷机械专用配件：胶辊项目团队通过质量培训和技能提升计划，确保每位成员具备必要的知识和技能，以更好地适应智能化设备制造的高标准要求。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/>
          <w:sz w:val="28"/>
        </w:rPr>
        <w:t>3.</w:t>
      </w:r>
      <w:r w:rsidRPr="008F0E6A">
        <w:rPr>
          <w:rFonts w:ascii="仿宋" w:eastAsia="仿宋" w:hAnsi="仿宋" w:hint="eastAsia"/>
          <w:sz w:val="28"/>
        </w:rPr>
        <w:t xml:space="preserve"> 数据驱动的质量决策： 强调以数据为依据的全面质量管理原则，在智能化设备印刷机械专用配件：胶辊项目中可以通过数据分析实时监测生产过程，准确评估产品质量，迅速做出质量决策，确保产品达到预期标准。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4. 顾客导向的产品设计： 通过深入了解顾客需求，智能化设备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印刷机械专用配件：胶辊项目可以在产品设计阶段就充分考虑顾客的期望，以顾客满意度为导向，打造更符合市场需求的智能化产品。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5. 持续改进和创新： 全面质量管理强调持续改进，对于智能化设备印刷机械专用配件：胶辊项目而言，这意味着不断追求技术创新，优化生产流程，引入先进技术，从而提升产品质量和市场竞争力。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通过将全面质量管理的理念融入智能化设备印刷机械专用配件：胶辊项目的方方面面，印刷机械专用配件：胶辊项目团队可以更好地应对市场变化、提高生产效率、降低成本，并在竞争激烈的行业中取得持续的成功。</w:t>
      </w:r>
    </w:p>
    <w:p w:rsid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印刷机械专用配件：胶辊项目能够更好地适应快速发展的科技环境，为企业的可持续发展打下坚实基础。</w:t>
      </w:r>
    </w:p>
    <w:p w:rsidR="008F0E6A" w:rsidP="008F0E6A">
      <w:pPr>
        <w:pStyle w:val="Heading2"/>
      </w:pPr>
      <w:bookmarkStart w:id="4" w:name="_Toc160919546"/>
      <w:r w:rsidRPr="008F0E6A">
        <w:t>(</w:t>
      </w:r>
      <w:r w:rsidRPr="008F0E6A">
        <w:t>二</w:t>
      </w:r>
      <w:r w:rsidRPr="008F0E6A">
        <w:t>)</w:t>
      </w:r>
      <w:r w:rsidRPr="008F0E6A">
        <w:t>、质量成本管理</w:t>
      </w:r>
      <w:bookmarkEnd w:id="4"/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在印刷机械专用配件：胶辊项目执行过程中，质量成本管理是一项关键的活动，旨在全面规划、控制和管理因质量问题而产生的各项成本。在印刷机械专用配件：胶辊项目中，质量成本管理对于提升产品质量、降低生产成本以及增强竞争力具有重要意义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1. 质量成本的定义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质量成本包括预防成本、评估成本、内部失误成本和外部失误成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2. 质量成本管理的概念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体质量成本的最小化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3. 质量成本管理分类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8F0E6A" w:rsidRPr="008F0E6A" w:rsidP="008F0E6A">
      <w:pPr>
        <w:ind w:firstLine="560" w:firstLineChars="200"/>
        <w:rPr>
          <w:rFonts w:ascii="仿宋" w:eastAsia="仿宋" w:hAnsi="仿宋"/>
          <w:sz w:val="28"/>
        </w:rPr>
      </w:pPr>
      <w:r w:rsidRPr="008F0E6A">
        <w:rPr>
          <w:rFonts w:ascii="仿宋" w:eastAsia="仿宋" w:hAnsi="仿宋"/>
          <w:sz w:val="28"/>
        </w:rPr>
        <w:t xml:space="preserve">  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4. 质量成本管理的应用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提供依据。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/>
          <w:sz w:val="28"/>
        </w:rPr>
        <w:t xml:space="preserve"> 5</w:t>
      </w:r>
      <w:r w:rsidRPr="008F0E6A">
        <w:rPr>
          <w:rFonts w:ascii="仿宋" w:eastAsia="仿宋" w:hAnsi="仿宋" w:hint="eastAsia"/>
          <w:sz w:val="28"/>
        </w:rPr>
        <w:t>. 质量成本管理的优势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降低生产成本： 通过降低内外部失误成本，提高产品合格率，从而降低生产成本。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综合而言，质量成本管理在印刷机械专用配件：胶辊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8F0E6A" w:rsidP="008F0E6A">
      <w:pPr>
        <w:pStyle w:val="Heading2"/>
      </w:pPr>
      <w:bookmarkStart w:id="5" w:name="_Toc160919547"/>
      <w:r w:rsidRPr="008F0E6A">
        <w:t>(</w:t>
      </w:r>
      <w:r w:rsidRPr="008F0E6A">
        <w:t>三</w:t>
      </w:r>
      <w:r w:rsidRPr="008F0E6A">
        <w:t>)</w:t>
      </w:r>
      <w:r w:rsidRPr="008F0E6A">
        <w:t>、服务质量管理</w:t>
      </w:r>
      <w:bookmarkEnd w:id="5"/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员工培训和发展： 员工是服务质量的关键因素。提供适当的培训和发展计划，以确保他们具备必要的技能和知识，并能够提供卓越的服务。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8. 风险管理： 识别和管理可能影响服务质量的风险。这可以包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括对供应链、技术故障、人力资源等方面的风险进行有效的管理。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8F0E6A" w:rsidP="008F0E6A">
      <w:pPr>
        <w:pStyle w:val="Heading1"/>
        <w:rPr>
          <w:rFonts w:hint="eastAsia"/>
        </w:rPr>
      </w:pPr>
      <w:bookmarkStart w:id="6" w:name="_Toc160919548"/>
      <w:r w:rsidRPr="008F0E6A">
        <w:rPr>
          <w:rFonts w:hint="eastAsia"/>
        </w:rPr>
        <w:t>二、印刷机械专用配件：胶辊项目人力资源管理方案</w:t>
      </w:r>
      <w:bookmarkEnd w:id="6"/>
    </w:p>
    <w:p w:rsidR="008F0E6A" w:rsidP="008F0E6A">
      <w:pPr>
        <w:pStyle w:val="Heading2"/>
        <w:rPr>
          <w:rFonts w:hint="eastAsia"/>
        </w:rPr>
      </w:pPr>
      <w:bookmarkStart w:id="7" w:name="_Toc160919549"/>
      <w:r w:rsidRPr="008F0E6A">
        <w:rPr>
          <w:rFonts w:hint="eastAsia"/>
        </w:rPr>
        <w:t>(</w:t>
      </w:r>
      <w:r w:rsidRPr="008F0E6A">
        <w:rPr>
          <w:rFonts w:hint="eastAsia"/>
        </w:rPr>
        <w:t>一</w:t>
      </w:r>
      <w:r w:rsidRPr="008F0E6A">
        <w:rPr>
          <w:rFonts w:hint="eastAsia"/>
        </w:rPr>
        <w:t>)</w:t>
      </w:r>
      <w:r w:rsidRPr="008F0E6A">
        <w:rPr>
          <w:rFonts w:hint="eastAsia"/>
        </w:rPr>
        <w:t>、人力资源战略规划</w:t>
      </w:r>
      <w:bookmarkEnd w:id="7"/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在印刷机械专用配件：胶辊项目中，人力资源战略规划占据着极为重要的位置，需要深入考虑组织整体的发展方向和目标设定，以及通过合理配置和有效管理人力资源来实现这些目标。在印刷机械专用配件：胶辊项目背景下，人力资源战略规划的制定必须全面考虑行业特征、市场需求、技术趋势等多方面因素，以确保企业拥有足够数量、具备相应技能的人才，并通过科学的管理和培训提高员工的绩效，从而保障印刷机械专用配件：胶辊项目的成功实施和顺利进行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(一)人力资源需求分析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1、根据印刷机械专用配件：胶辊项目规模确定人力资源规模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印刷机械专用配件：胶辊项目规模、生产能力以及市场需求等是决定所需人力资源规模的关键因素。在印刷机械专用配件：胶辊项目中，需要对各个环节进行深入分析，包括生产、质量控制、采购、销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售、研发等，以明确各部门或岗位的人力资源需求。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2、分析人力资源结构和能力要求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3、预测未来人才需求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结合印刷机械专用配件：胶辊项目发展趋势、行业发展和技术变革，预测未来可能出现的新岗位和新需求，为未来人才的储备和培养提前做好准备。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(二)人才招聘与选拔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1、制定招聘计划和渠道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2、建立科学的选拔机制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3、引进和留住优秀人才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(三)人才培训与发展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1、制定培训计划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2、激励员工学习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3、发展通道和规划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(四)绩效管理与激励机制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1、建立科学的绩效评估体系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2、激励机制设计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3、关怀员工福祉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(五)人才流动与留存管理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1、建立灵活的人才流动机制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2、留存关键人才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3、离职员工管理</w:t>
      </w:r>
    </w:p>
    <w:p w:rsid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8F0E6A" w:rsidP="008F0E6A">
      <w:pPr>
        <w:pStyle w:val="Heading2"/>
      </w:pPr>
      <w:bookmarkStart w:id="8" w:name="_Toc160919550"/>
      <w:r w:rsidRPr="008F0E6A">
        <w:t>(</w:t>
      </w:r>
      <w:r w:rsidRPr="008F0E6A">
        <w:t>二</w:t>
      </w:r>
      <w:r w:rsidRPr="008F0E6A">
        <w:t>)</w:t>
      </w:r>
      <w:r w:rsidRPr="008F0E6A">
        <w:t>、薪酬管理</w:t>
      </w:r>
      <w:bookmarkEnd w:id="8"/>
    </w:p>
    <w:p w:rsidR="008F0E6A" w:rsidRPr="008F0E6A" w:rsidP="008F0E6A">
      <w:pPr>
        <w:ind w:firstLine="560" w:firstLineChars="200"/>
        <w:rPr>
          <w:rFonts w:ascii="仿宋" w:eastAsia="仿宋" w:hAnsi="仿宋"/>
          <w:sz w:val="28"/>
        </w:rPr>
      </w:pP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(一) 薪酬管理的背景与重要性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1、 背景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随着印刷机械专用配件：胶辊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2、 重要性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合理的薪酬管理对于印刷机械专用配件：胶辊项目至关重要，能够有助于吸引和保留杰出人才，激发员工的工作热情，提高生产效率和产品质量。通过建立公正合理的薪酬体系，可以增强员工的归属感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和认同感，减少员工流失率，提升企业的稳定性和可持续发展能力。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(二) 薪酬管理的制定与执行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1、 薪酬设计策略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在印刷机械专用配件：胶辊项目中，制定薪酬策略需考虑企业的发展阶段、行业特征和对人才的需求。这包括制定基本薪资、绩效奖金、福利待遇等方面，并确保内外部薪酬的公平性和激励机制的有效设计。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2、 薪酬实践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在实施中，印刷机械专用配件：胶辊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(三) 薪酬管理的挑战与应对之策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1、 挑战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在印刷机械专用配件：胶辊项目中，薪酬管理面临着激烈的市场竞争、用工成本上升以及员工对薪酬公平性和透明度要求的不断提高。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2、 应对之策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为了应对这些挑战，印刷机械专用配件：胶辊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薪酬管理对于印刷机械专用配件：胶辊项目的成功发展至关重要，需要全面考虑各种因素，制定合理的薪酬体系，并持续完善和调整，以适应不断变化的市场环境和员工需求。只有通过科学的薪酬管理，印刷机械专用配件：胶辊项目才能够吸引、留住并激励卓越人才，保持竞争力，实现可持续的发展。</w:t>
      </w:r>
    </w:p>
    <w:p w:rsidR="008F0E6A" w:rsidP="008F0E6A">
      <w:pPr>
        <w:pStyle w:val="Heading2"/>
      </w:pPr>
      <w:bookmarkStart w:id="9" w:name="_Toc160919551"/>
      <w:r w:rsidRPr="008F0E6A">
        <w:t>(</w:t>
      </w:r>
      <w:r w:rsidRPr="008F0E6A">
        <w:t>三</w:t>
      </w:r>
      <w:r w:rsidRPr="008F0E6A">
        <w:t>)</w:t>
      </w:r>
      <w:r w:rsidRPr="008F0E6A">
        <w:t>、人力资源培训与开发</w:t>
      </w:r>
      <w:bookmarkEnd w:id="9"/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在印刷机械专用配件：胶辊项目中，人力资源培训与开发是关键的组成部分，旨在提升员工的技能、知识水平，并激发其潜力，以适应印刷机械专用配件：胶辊项目的需求和推动个人职业发展。下面是在人力资源培训与开发方面的一些建议：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制定全面的培训计划： 基于印刷机械专用配件：胶辊项目的具体需求，制定全面而有针对性的培训计划。包括但不限于新员工入职培训、专业技能培训、领导力发展、沟通技巧等方面的培训内容。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5. 引入外部培训资源： 结合印刷机械专用配件：胶辊项目的特点，考虑引入外部专业培训机构或行业专家，为员工提供更高水平的培训服务，拓宽他们的视野。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建立持续学习的企业文化，鼓励员工不断学习、自我提升，使其具备适应未来印刷机械专用配件：胶辊项目需求的能力。</w:t>
      </w:r>
    </w:p>
    <w:p w:rsidR="008F0E6A" w:rsidP="008F0E6A">
      <w:pPr>
        <w:pStyle w:val="Heading2"/>
      </w:pPr>
      <w:bookmarkStart w:id="10" w:name="_Toc160919552"/>
      <w:r w:rsidRPr="008F0E6A">
        <w:t>(</w:t>
      </w:r>
      <w:r w:rsidRPr="008F0E6A">
        <w:t>四</w:t>
      </w:r>
      <w:r w:rsidRPr="008F0E6A">
        <w:t>)</w:t>
      </w:r>
      <w:r w:rsidRPr="008F0E6A">
        <w:t>、劳动管理管理</w:t>
      </w:r>
      <w:bookmarkEnd w:id="10"/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在印刷机械专用配件：胶辊项目中，对劳动力的管理和激励涉及到了重要的方面，包括劳动力资源的有效利用以及确保生产过程的安全和高效进行。劳动力在印刷机械专用配件：胶辊项目中占据着关键的地位，其管理直接影响着生产效率和产品质量，同时也与员工的工作积极性和满意度息息相关。因此，在印刷机械专用配件：胶辊项目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中，劳动力管理的重要性不可忽视。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(一) 劳动力管理的重要性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提高生产效率： 劳动力是印刷机械专用配件：胶辊项目中不可或缺的关键资源，劳动力管理的关键目标之一是提高生产效率。通过科学合理的资源配置和激励机制，激发员工的积极性，从而提升整体生产效率。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保障生产安全： 印刷机械专用配件：胶辊项目涉及到复杂的生产工艺和设备操作，劳动力管理需要确保员工严格遵守相关的安全规程，减少事故和伤害的发生，确保生产过程的安全稳定进行。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通过合理的薪酬福利、职业发展机会和舒适的工作环境，劳动力管理可以有效提升员工的满意度和忠诚度，减少员工流失，保持稳定的生产队伍。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(二) 劳动力管理的目标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(三) 劳动力管理的方法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(四) 劳动力管理面临的挑战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2. 员工流动性增加： 现代社会员工的流动性增加，员工招聘和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留任变得更加困难，企业需要加强人才引进和留存的管理工作。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综上所述，劳动力管理在印刷机械专用配件：胶辊项目中扮演着关键的角色。通过合理配置、科学激励、健全管理制度和持续改进，可以提高生产效率，保障生产安全，提升产品质量，改善员工满意度，从而推动印刷机械专用配件：胶辊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8F0E6A" w:rsidP="008F0E6A">
      <w:pPr>
        <w:ind w:firstLine="560" w:firstLineChars="200"/>
        <w:rPr>
          <w:rFonts w:ascii="仿宋" w:eastAsia="仿宋" w:hAnsi="仿宋"/>
          <w:sz w:val="28"/>
        </w:rPr>
      </w:pPr>
    </w:p>
    <w:p w:rsidR="008F0E6A" w:rsidP="008F0E6A">
      <w:pPr>
        <w:pStyle w:val="Heading2"/>
      </w:pPr>
      <w:bookmarkStart w:id="11" w:name="_Toc160919553"/>
      <w:r w:rsidRPr="008F0E6A">
        <w:t>(</w:t>
      </w:r>
      <w:r w:rsidRPr="008F0E6A">
        <w:t>五</w:t>
      </w:r>
      <w:r w:rsidRPr="008F0E6A">
        <w:t>)</w:t>
      </w:r>
      <w:r w:rsidRPr="008F0E6A">
        <w:t>、人力资源组织管理</w:t>
      </w:r>
      <w:bookmarkEnd w:id="11"/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人力资源组织管理在印刷机械专用配件：胶辊项目中扮演着至关重要的角色，它涉及到如何合理组织和管理人力资源，以支持企业的整体战略目标。在一个复杂多变的印刷机械专用配件：胶辊项目环境中，人力资源组织管理需要具备灵活性和适应性，以更好地适应市场的需求和印刷机械专用配件：胶辊项目的变化。下面将探讨人力资源组织管理的重要性、目标、方法以及面临的挑战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（一）人力资源组织管理的重要性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人力资源组织管理直接关联到企业的战略目标，通过合理配置和管理人才，确保组织具备适应市场变化和印刷机械专用配件：胶辊项目需求的能力。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印刷机械专用配件：胶辊项目的顺利进行。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（二）人力资源组织管理的目标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建立灵活的组织结构： 制定适应印刷机械专用配件：胶辊项目需求的组织结构，使之能够在不同阶段迅速调整，确保印刷机械专用配件：胶辊项目高效运作。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优化工作流程： 通过对工作流程的优化，减少环节，提高执行效率，确保印刷机械专用配件：胶辊项目各项任务按时完成。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（三）人力资源组织管理的方法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灵活用人： 根据印刷机械专用配件：胶辊项目需求，采取灵活的用人方式，包括临时员工、兼职人员等，以满足印刷机械专用配件：胶辊项目各阶段的需求。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培训发展： 制定全面的培训计划，提升员工的专业技能和综合素质，为印刷机械专用配件：胶辊项目提供更强大的人才支持。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4. 引入先进技术： 运用先进的信息技术和管理工具，提高组织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运作的效率，降低管理成本。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（四）人力资源组织管理面临的挑战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印刷机械专用配件：胶辊项目不确定性： 印刷机械专用配件：胶辊项目环境的不确定性可能导致人力需求的波动，因此需要具备快速响应变化的能力。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技能匹配： 随着技术的更新换代，确保员工的技能与印刷机械专用配件：胶辊项目需求的匹配，是一个不断面临的挑战。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综上所述，人力资源组织管理在印刷机械专用配件：胶辊项目中至关重要，其成功实施有助于提高印刷机械专用配件：胶辊项目的适应性、创造力和执行力。在应对挑战的过程中，企业需要保持灵活性，不断调整管理策略，以确保人力资源的最优配置，支持印刷机械专用配件：胶辊项目的可持续发展。</w:t>
      </w:r>
    </w:p>
    <w:p w:rsidR="008F0E6A" w:rsidP="008F0E6A">
      <w:pPr>
        <w:pStyle w:val="Heading2"/>
      </w:pPr>
      <w:bookmarkStart w:id="12" w:name="_Toc160919554"/>
      <w:r w:rsidRPr="008F0E6A">
        <w:t>(</w:t>
      </w:r>
      <w:r w:rsidRPr="008F0E6A">
        <w:t>六</w:t>
      </w:r>
      <w:r w:rsidRPr="008F0E6A">
        <w:t>)</w:t>
      </w:r>
      <w:r w:rsidRPr="008F0E6A">
        <w:t>、绩效管理</w:t>
      </w:r>
      <w:bookmarkEnd w:id="12"/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8F0E6A">
        <w:rPr>
          <w:rFonts w:ascii="仿宋" w:eastAsia="仿宋" w:hAnsi="仿宋" w:hint="eastAsia"/>
          <w:sz w:val="28"/>
        </w:rPr>
        <w:t>绩效管理在印刷机械专用配件：胶辊项目中是确保团队高效运作和达成目标的关键环节。通过明确工作目标、评估员工表现以及提供及时反馈，绩效管理不仅能够激发员工的工作动力，还有助于优化整体印刷机械专用配件：胶辊项目绩效。下面将探讨绩效管理的重要性、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目标、方法以及可能面临的挑战。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（一）绩效管理的重要性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绩效管理通过奖励制度和认可机制，可以激发员工的工作热情和积极性，增强其对印刷机械专用配件：胶辊项目的投入度。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（二）绩效管理的目标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设定明确的绩效指标： 制定具体、可量化的绩效指标，确保员工清晰了解印刷机械专用配件：胶辊项目期望的工作表现。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2. 及时反馈和改进： 提供定期的绩效反馈，指导员工改进工作方法，确保印刷机械专用配件：胶辊项目各方面不断优化。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（三）绩效管理的方法</w:t>
      </w:r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  <w:r w:rsidRPr="008F0E6A">
        <w:rPr>
          <w:rFonts w:ascii="仿宋" w:eastAsia="仿宋" w:hAnsi="仿宋" w:hint="eastAsia"/>
          <w:sz w:val="28"/>
        </w:rPr>
        <w:t>1. 定期评估和面谈： 进行定期的绩效评估，通过面谈方式与员</w:t>
      </w:r>
      <w:r w:rsidRPr="008F0E6A">
        <w:rPr>
          <w:rFonts w:ascii="仿宋" w:eastAsia="仿宋" w:hAnsi="仿宋" w:hint="eastAsia"/>
          <w:sz w:val="28"/>
        </w:rPr>
        <w:br/>
      </w:r>
      <w:r w:rsidRPr="008F0E6A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https://d.book118.com/998110036070006046</w:t>
        </w:r>
      </w:hyperlink>
    </w:p>
    <w:p w:rsidR="008F0E6A" w:rsidRPr="008F0E6A" w:rsidP="008F0E6A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P="00A07C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8F0E6A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 w:rsidRPr="008F0E6A" w:rsidP="008F0E6A">
    <w:pPr>
      <w:pStyle w:val="Header"/>
      <w:rPr>
        <w:rFonts w:ascii="仿宋" w:eastAsia="仿宋" w:hAnsi="仿宋"/>
      </w:rPr>
    </w:pPr>
    <w:r w:rsidRPr="008F0E6A">
      <w:rPr>
        <w:rFonts w:ascii="仿宋" w:eastAsia="仿宋" w:hAnsi="仿宋" w:hint="eastAsia"/>
      </w:rPr>
      <w:t>印刷机械专用配件：胶辊项目投资分析报告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E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E6A"/>
    <w:rsid w:val="00883E19"/>
    <w:rsid w:val="008F0E6A"/>
    <w:rsid w:val="009B05B4"/>
    <w:rsid w:val="00A07C55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F0E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F0E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F0E6A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8F0E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8F0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F0E6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F0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F0E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0E6A"/>
  </w:style>
  <w:style w:type="paragraph" w:styleId="TOC1">
    <w:name w:val="toc 1"/>
    <w:basedOn w:val="Normal"/>
    <w:next w:val="Normal"/>
    <w:autoRedefine/>
    <w:uiPriority w:val="39"/>
    <w:unhideWhenUsed/>
    <w:rsid w:val="008F0E6A"/>
  </w:style>
  <w:style w:type="paragraph" w:styleId="TOC2">
    <w:name w:val="toc 2"/>
    <w:basedOn w:val="Normal"/>
    <w:next w:val="Normal"/>
    <w:autoRedefine/>
    <w:uiPriority w:val="39"/>
    <w:unhideWhenUsed/>
    <w:rsid w:val="008F0E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998110036070006046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7277</Words>
  <Characters>41480</Characters>
  <Application>Microsoft Office Word</Application>
  <DocSecurity>0</DocSecurity>
  <Lines>345</Lines>
  <Paragraphs>97</Paragraphs>
  <ScaleCrop>false</ScaleCrop>
  <Company>Microsoft</Company>
  <LinksUpToDate>false</LinksUpToDate>
  <CharactersWithSpaces>48660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2024-03-09T15:31:00Z</dcterms:created>
  <dcterms:modified xsi:type="dcterms:W3CDTF">2024-03-09T15:32:00Z</dcterms:modified>
</cp:coreProperties>
</file>