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13385" w:rsidP="00A13385" w14:paraId="367F91A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13385">
        <w:rPr>
          <w:rFonts w:ascii="华文中宋" w:eastAsia="华文中宋" w:hAnsi="华文中宋"/>
          <w:b/>
          <w:sz w:val="30"/>
        </w:rPr>
        <w:t>2024</w:t>
      </w:r>
      <w:r w:rsidRPr="00A13385">
        <w:rPr>
          <w:rFonts w:ascii="华文中宋" w:eastAsia="华文中宋" w:hAnsi="华文中宋"/>
          <w:b/>
          <w:sz w:val="30"/>
        </w:rPr>
        <w:t>年广东理工职业学院单招英语题库及答案解析</w:t>
      </w:r>
    </w:p>
    <w:p w:rsidR="00A77B3E" w14:paraId="570310D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BA95D1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1B6557E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19E93DB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23F23DD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1F3A8A0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23CE78E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4301E70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B08C39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A44861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1D830F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2DDA3D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-You look pretty in the new dress.</w:t>
      </w:r>
      <w:r w:rsidRPr="00072DA0">
        <w:rPr>
          <w:rFonts w:ascii="微软雅黑" w:eastAsia="微软雅黑" w:cs="微软雅黑"/>
          <w:szCs w:val="14"/>
        </w:rPr>
        <w:t>―</w:t>
      </w:r>
      <w:r w:rsidRPr="00072DA0">
        <w:rPr>
          <w:rFonts w:ascii="微软雅黑" w:eastAsia="微软雅黑" w:cs="微软雅黑"/>
          <w:szCs w:val="14"/>
        </w:rPr>
        <w:t>()</w:t>
      </w:r>
    </w:p>
    <w:p w:rsidR="00072DA0" w14:paraId="286AE1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Thank you!</w:t>
      </w:r>
    </w:p>
    <w:p w:rsidR="00072DA0" w14:paraId="2765ADF3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Don't mention it!</w:t>
      </w:r>
    </w:p>
    <w:p w:rsidR="00072DA0" w14:paraId="02CEFE6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 am so shy.</w:t>
      </w:r>
    </w:p>
    <w:p w:rsidR="00072DA0" w14:paraId="5A024E9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No,thanks.</w:t>
      </w:r>
    </w:p>
    <w:p w:rsidR="00072DA0" w14:paraId="258DF84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5279E1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考查情景交际。句意：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你穿这条新裙子看起来真漂亮。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!Thank you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;Don't mention it</w:t>
      </w:r>
      <w:r w:rsidRPr="00072DA0">
        <w:rPr>
          <w:rFonts w:ascii="微软雅黑" w:eastAsia="微软雅黑" w:cs="微软雅黑"/>
          <w:szCs w:val="14"/>
        </w:rPr>
        <w:t>不客气</w:t>
      </w:r>
      <w:r w:rsidRPr="00072DA0">
        <w:rPr>
          <w:rFonts w:ascii="微软雅黑" w:eastAsia="微软雅黑" w:cs="微软雅黑"/>
          <w:szCs w:val="14"/>
        </w:rPr>
        <w:t xml:space="preserve">;I am so shy </w:t>
      </w:r>
      <w:r w:rsidRPr="00072DA0">
        <w:rPr>
          <w:rFonts w:ascii="微软雅黑" w:eastAsia="微软雅黑" w:cs="微软雅黑"/>
          <w:szCs w:val="14"/>
        </w:rPr>
        <w:t>我很害羞</w:t>
      </w:r>
      <w:r w:rsidRPr="00072DA0">
        <w:rPr>
          <w:rFonts w:ascii="微软雅黑" w:eastAsia="微软雅黑" w:cs="微软雅黑"/>
          <w:szCs w:val="14"/>
        </w:rPr>
        <w:t xml:space="preserve">;No, thanks </w:t>
      </w:r>
      <w:r w:rsidRPr="00072DA0">
        <w:rPr>
          <w:rFonts w:ascii="微软雅黑" w:eastAsia="微软雅黑" w:cs="微软雅黑"/>
          <w:szCs w:val="14"/>
        </w:rPr>
        <w:t>不了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谢谢。故选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8BBB13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My teacher often encourages me () more English books and magazines.</w:t>
      </w:r>
    </w:p>
    <w:p w:rsidR="00072DA0" w14:paraId="4389C69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1793AF1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17B126A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0225977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773050D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1399890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42A519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689FB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5676EDCE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-It was () who helped us out of </w:t>
      </w:r>
      <w:r w:rsidRPr="00072DA0">
        <w:rPr>
          <w:rFonts w:ascii="微软雅黑" w:eastAsia="微软雅黑" w:cs="微软雅黑"/>
          <w:szCs w:val="14"/>
        </w:rPr>
        <w:t>danger.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What brave and helpful children!We should learn from them.</w:t>
      </w:r>
    </w:p>
    <w:p w:rsidR="00072DA0" w14:paraId="2B8DD1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they</w:t>
      </w:r>
    </w:p>
    <w:p w:rsidR="00072DA0" w14:paraId="7AAECBA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them</w:t>
      </w:r>
    </w:p>
    <w:p w:rsidR="00072DA0" w14:paraId="1EC77C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</w:t>
      </w:r>
    </w:p>
    <w:p w:rsidR="00072DA0" w14:paraId="660C2B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theirs</w:t>
      </w:r>
    </w:p>
    <w:p w:rsidR="00072DA0" w14:paraId="7BF840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DD1DB4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是他们帮助我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们脱离了危险。</w:t>
      </w:r>
      <w:r w:rsidRPr="00072DA0">
        <w:rPr>
          <w:rFonts w:ascii="微软雅黑" w:eastAsia="微软雅黑" w:cs="微软雅黑"/>
          <w:szCs w:val="14"/>
        </w:rPr>
        <w:t xml:space="preserve"> --</w:t>
      </w:r>
      <w:r w:rsidRPr="00072DA0">
        <w:rPr>
          <w:rFonts w:ascii="微软雅黑" w:eastAsia="微软雅黑" w:cs="微软雅黑"/>
          <w:szCs w:val="14"/>
        </w:rPr>
        <w:t>多么勇敢和乐于助人的孩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子们啊</w:t>
      </w:r>
      <w:r w:rsidRPr="00072DA0">
        <w:rPr>
          <w:rFonts w:ascii="微软雅黑" w:eastAsia="微软雅黑" w:cs="微软雅黑"/>
          <w:szCs w:val="14"/>
        </w:rPr>
        <w:t>!</w:t>
      </w:r>
      <w:r w:rsidRPr="00072DA0">
        <w:rPr>
          <w:rFonts w:ascii="微软雅黑" w:eastAsia="微软雅黑" w:cs="微软雅黑"/>
          <w:szCs w:val="14"/>
        </w:rPr>
        <w:t>我们应该向他们学习。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句子其他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成分</w:t>
      </w:r>
      <w:r w:rsidRPr="00072DA0">
        <w:rPr>
          <w:rFonts w:ascii="微软雅黑" w:eastAsia="微软雅黑" w:cs="微软雅黑"/>
          <w:szCs w:val="14"/>
        </w:rPr>
        <w:t xml:space="preserve">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当被强调的是人时，用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或</w:t>
      </w:r>
      <w:r w:rsidRPr="00072DA0">
        <w:rPr>
          <w:rFonts w:ascii="微软雅黑" w:eastAsia="微软雅黑" w:cs="微软雅黑"/>
          <w:szCs w:val="14"/>
        </w:rPr>
        <w:t>that,</w:t>
      </w:r>
      <w:r w:rsidRPr="00072DA0">
        <w:rPr>
          <w:rFonts w:ascii="微软雅黑" w:eastAsia="微软雅黑" w:cs="微软雅黑"/>
          <w:szCs w:val="14"/>
        </w:rPr>
        <w:t>其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余的情况一律用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。根据引导词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可知本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句强调的是主语，所以应用人称代词主格。故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选</w:t>
      </w:r>
      <w:r w:rsidRPr="00072DA0">
        <w:rPr>
          <w:rFonts w:ascii="微软雅黑" w:eastAsia="微软雅黑" w:cs="微软雅黑"/>
          <w:szCs w:val="14"/>
        </w:rPr>
        <w:t xml:space="preserve"> A 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6D552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0B9F6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2936FE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Look at the trouble I am in!If only I () your advice.</w:t>
      </w:r>
    </w:p>
    <w:p w:rsidR="00072DA0" w14:paraId="3DC53B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followed</w:t>
      </w:r>
    </w:p>
    <w:p w:rsidR="00072DA0" w14:paraId="52909A1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would follow</w:t>
      </w:r>
    </w:p>
    <w:p w:rsidR="00072DA0" w14:paraId="10756B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should follow</w:t>
      </w:r>
    </w:p>
    <w:p w:rsidR="00072DA0" w14:paraId="03A64D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followed</w:t>
      </w:r>
    </w:p>
    <w:p w:rsidR="00072DA0" w14:paraId="1E091C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https://d.book118.com/998133074007006044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385" w:rsidP="008146FE" w14:paraId="043253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3385" w14:paraId="64DBADE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385" w:rsidP="008146FE" w14:paraId="19B082BD" w14:textId="7C01F6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13385" w14:paraId="2438E57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385" w14:paraId="030DDDB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38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338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385" w:rsidP="008146FE" w14:textId="7C01F6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1338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38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38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338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385" w:rsidP="008146FE" w14:textId="7C01F6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1338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38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385" w14:paraId="5993A7D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385" w14:paraId="24425A8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385" w14:paraId="61BDB6F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38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38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38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38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38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38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A13385"/>
    <w:rsid w:val="00A77B3E"/>
    <w:rsid w:val="00CA2A55"/>
    <w:rsid w:val="00E5202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BCDCC10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A1338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13385"/>
    <w:rPr>
      <w:sz w:val="18"/>
      <w:szCs w:val="18"/>
    </w:rPr>
  </w:style>
  <w:style w:type="paragraph" w:styleId="Footer">
    <w:name w:val="footer"/>
    <w:basedOn w:val="Normal"/>
    <w:link w:val="a0"/>
    <w:rsid w:val="00A1338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13385"/>
    <w:rPr>
      <w:sz w:val="18"/>
      <w:szCs w:val="18"/>
    </w:rPr>
  </w:style>
  <w:style w:type="character" w:styleId="PageNumber">
    <w:name w:val="page number"/>
    <w:basedOn w:val="DefaultParagraphFont"/>
    <w:rsid w:val="00A133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98133074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2522</Words>
  <Characters>14381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2024-03-09T09:12:00Z</dcterms:created>
  <dcterms:modified xsi:type="dcterms:W3CDTF">2024-03-09T09:12:00Z</dcterms:modified>
</cp:coreProperties>
</file>